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B44E2B" w:rsidRPr="00B324C8" w:rsidTr="00BF057A">
        <w:tc>
          <w:tcPr>
            <w:tcW w:w="9072" w:type="dxa"/>
            <w:shd w:val="clear" w:color="auto" w:fill="17365D"/>
          </w:tcPr>
          <w:p w:rsidR="00B44E2B" w:rsidRPr="00B324C8" w:rsidRDefault="00B44E2B" w:rsidP="00FF2B6B">
            <w:pPr>
              <w:contextualSpacing/>
              <w:jc w:val="both"/>
              <w:rPr>
                <w:rFonts w:ascii="Arial" w:hAnsi="Arial" w:cs="Arial"/>
                <w:b/>
                <w:color w:val="FFFFFF"/>
                <w:lang w:val="en-US"/>
              </w:rPr>
            </w:pPr>
            <w:bookmarkStart w:id="0" w:name="_GoBack"/>
            <w:bookmarkEnd w:id="0"/>
            <w:r w:rsidRPr="00B324C8">
              <w:rPr>
                <w:rFonts w:ascii="Arial" w:hAnsi="Arial" w:cs="Arial"/>
                <w:b/>
                <w:color w:val="FFFFFF"/>
                <w:lang w:val="en-US"/>
              </w:rPr>
              <w:t>Curriculum vitae</w:t>
            </w:r>
          </w:p>
        </w:tc>
      </w:tr>
    </w:tbl>
    <w:p w:rsidR="00F2054C" w:rsidRDefault="00F2054C" w:rsidP="00FF2B6B">
      <w:pPr>
        <w:pStyle w:val="Heading1"/>
        <w:contextualSpacing/>
        <w:jc w:val="both"/>
        <w:rPr>
          <w:rFonts w:ascii="Arial" w:hAnsi="Arial" w:cs="Arial"/>
          <w:lang w:val="en-US"/>
        </w:rPr>
      </w:pPr>
    </w:p>
    <w:p w:rsidR="00EC0151" w:rsidRPr="00EC0151" w:rsidRDefault="00EC0151" w:rsidP="00EC0151">
      <w:pPr>
        <w:rPr>
          <w:lang w:val="en-US"/>
        </w:rPr>
      </w:pPr>
    </w:p>
    <w:p w:rsidR="00F40C19" w:rsidRPr="00B324C8" w:rsidRDefault="00F40C19" w:rsidP="00FF2B6B">
      <w:pPr>
        <w:pStyle w:val="Heading1"/>
        <w:contextualSpacing/>
        <w:jc w:val="both"/>
        <w:rPr>
          <w:rFonts w:ascii="Arial" w:hAnsi="Arial" w:cs="Arial"/>
          <w:lang w:val="en-US"/>
        </w:rPr>
      </w:pPr>
      <w:r w:rsidRPr="00B324C8">
        <w:rPr>
          <w:rFonts w:ascii="Arial" w:hAnsi="Arial" w:cs="Arial"/>
          <w:noProof/>
          <w:lang w:val="nl-NL"/>
        </w:rPr>
        <w:drawing>
          <wp:anchor distT="0" distB="0" distL="114300" distR="114300" simplePos="0" relativeHeight="251658240" behindDoc="0" locked="0" layoutInCell="1" allowOverlap="1" wp14:anchorId="735177B9" wp14:editId="176AF9BB">
            <wp:simplePos x="0" y="0"/>
            <wp:positionH relativeFrom="column">
              <wp:posOffset>4386580</wp:posOffset>
            </wp:positionH>
            <wp:positionV relativeFrom="paragraph">
              <wp:posOffset>33655</wp:posOffset>
            </wp:positionV>
            <wp:extent cx="1350010" cy="1743075"/>
            <wp:effectExtent l="0" t="0" r="254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HJ.gif"/>
                    <pic:cNvPicPr/>
                  </pic:nvPicPr>
                  <pic:blipFill>
                    <a:blip r:embed="rId7">
                      <a:extLst>
                        <a:ext uri="{28A0092B-C50C-407E-A947-70E740481C1C}">
                          <a14:useLocalDpi xmlns:a14="http://schemas.microsoft.com/office/drawing/2010/main" val="0"/>
                        </a:ext>
                      </a:extLst>
                    </a:blip>
                    <a:stretch>
                      <a:fillRect/>
                    </a:stretch>
                  </pic:blipFill>
                  <pic:spPr>
                    <a:xfrm>
                      <a:off x="0" y="0"/>
                      <a:ext cx="1350010" cy="1743075"/>
                    </a:xfrm>
                    <a:prstGeom prst="rect">
                      <a:avLst/>
                    </a:prstGeom>
                  </pic:spPr>
                </pic:pic>
              </a:graphicData>
            </a:graphic>
            <wp14:sizeRelH relativeFrom="page">
              <wp14:pctWidth>0</wp14:pctWidth>
            </wp14:sizeRelH>
            <wp14:sizeRelV relativeFrom="page">
              <wp14:pctHeight>0</wp14:pctHeight>
            </wp14:sizeRelV>
          </wp:anchor>
        </w:drawing>
      </w:r>
      <w:r w:rsidRPr="00B324C8">
        <w:rPr>
          <w:rFonts w:ascii="Arial" w:hAnsi="Arial" w:cs="Arial"/>
          <w:lang w:val="en-US"/>
        </w:rPr>
        <w:t>Personal details</w:t>
      </w:r>
    </w:p>
    <w:p w:rsidR="00F40C19" w:rsidRPr="00B324C8" w:rsidRDefault="00F40C19" w:rsidP="00FF2B6B">
      <w:pPr>
        <w:contextualSpacing/>
        <w:jc w:val="both"/>
        <w:rPr>
          <w:rFonts w:ascii="Arial" w:hAnsi="Arial" w:cs="Arial"/>
          <w:lang w:val="en-US"/>
        </w:rPr>
      </w:pPr>
      <w:r w:rsidRPr="00B324C8">
        <w:rPr>
          <w:rFonts w:ascii="Arial" w:hAnsi="Arial" w:cs="Arial"/>
          <w:lang w:val="en-US"/>
        </w:rPr>
        <w:t>Ha</w:t>
      </w:r>
      <w:r w:rsidR="00D075F2">
        <w:rPr>
          <w:rFonts w:ascii="Arial" w:hAnsi="Arial" w:cs="Arial"/>
          <w:lang w:val="en-US"/>
        </w:rPr>
        <w:t>rm</w:t>
      </w:r>
      <w:r w:rsidRPr="00B324C8">
        <w:rPr>
          <w:rFonts w:ascii="Arial" w:hAnsi="Arial" w:cs="Arial"/>
          <w:lang w:val="en-US"/>
        </w:rPr>
        <w:t xml:space="preserve"> J</w:t>
      </w:r>
      <w:r w:rsidR="00D075F2">
        <w:rPr>
          <w:rFonts w:ascii="Arial" w:hAnsi="Arial" w:cs="Arial"/>
          <w:lang w:val="en-US"/>
        </w:rPr>
        <w:t>an</w:t>
      </w:r>
      <w:r w:rsidRPr="00B324C8">
        <w:rPr>
          <w:rFonts w:ascii="Arial" w:hAnsi="Arial" w:cs="Arial"/>
          <w:lang w:val="en-US"/>
        </w:rPr>
        <w:t xml:space="preserve"> Bogaard</w:t>
      </w:r>
      <w:r w:rsidR="00D075F2">
        <w:rPr>
          <w:rFonts w:ascii="Arial" w:hAnsi="Arial" w:cs="Arial"/>
          <w:lang w:val="en-US"/>
        </w:rPr>
        <w:t>, MD, PhD, FAHA</w:t>
      </w:r>
    </w:p>
    <w:p w:rsidR="00645CDA" w:rsidRDefault="00645CDA" w:rsidP="00FF2B6B">
      <w:pPr>
        <w:contextualSpacing/>
        <w:jc w:val="both"/>
        <w:rPr>
          <w:rFonts w:ascii="Arial" w:hAnsi="Arial" w:cs="Arial"/>
          <w:lang w:val="en-US"/>
        </w:rPr>
      </w:pPr>
      <w:r>
        <w:rPr>
          <w:rFonts w:ascii="Arial" w:hAnsi="Arial" w:cs="Arial"/>
          <w:lang w:val="en-US"/>
        </w:rPr>
        <w:t>Position: Professor of Pulmonary Medicine</w:t>
      </w:r>
    </w:p>
    <w:p w:rsidR="00F40C19" w:rsidRPr="00B324C8" w:rsidRDefault="00F40C19" w:rsidP="00FF2B6B">
      <w:pPr>
        <w:contextualSpacing/>
        <w:jc w:val="both"/>
        <w:rPr>
          <w:rFonts w:ascii="Arial" w:hAnsi="Arial" w:cs="Arial"/>
          <w:lang w:val="en-US"/>
        </w:rPr>
      </w:pPr>
      <w:r w:rsidRPr="00B324C8">
        <w:rPr>
          <w:rFonts w:ascii="Arial" w:hAnsi="Arial" w:cs="Arial"/>
          <w:lang w:val="en-US"/>
        </w:rPr>
        <w:t>Date and place of birth: Woerden Sept 9</w:t>
      </w:r>
      <w:r w:rsidRPr="00B324C8">
        <w:rPr>
          <w:rFonts w:ascii="Arial" w:hAnsi="Arial" w:cs="Arial"/>
          <w:vertAlign w:val="superscript"/>
          <w:lang w:val="en-US"/>
        </w:rPr>
        <w:t>th</w:t>
      </w:r>
      <w:r w:rsidRPr="00B324C8">
        <w:rPr>
          <w:rFonts w:ascii="Arial" w:hAnsi="Arial" w:cs="Arial"/>
          <w:lang w:val="en-US"/>
        </w:rPr>
        <w:t xml:space="preserve"> 1972</w:t>
      </w:r>
    </w:p>
    <w:p w:rsidR="00F40C19" w:rsidRPr="00B324C8" w:rsidRDefault="00F40C19" w:rsidP="00FF2B6B">
      <w:pPr>
        <w:contextualSpacing/>
        <w:jc w:val="both"/>
        <w:rPr>
          <w:rFonts w:ascii="Arial" w:hAnsi="Arial" w:cs="Arial"/>
          <w:lang w:val="en-US"/>
        </w:rPr>
      </w:pPr>
      <w:r w:rsidRPr="00B324C8">
        <w:rPr>
          <w:rFonts w:ascii="Arial" w:hAnsi="Arial" w:cs="Arial"/>
          <w:lang w:val="en-US"/>
        </w:rPr>
        <w:t>Nationality: Dutch</w:t>
      </w:r>
    </w:p>
    <w:p w:rsidR="00F40C19" w:rsidRDefault="00645CDA" w:rsidP="00FF2B6B">
      <w:pPr>
        <w:contextualSpacing/>
        <w:jc w:val="both"/>
        <w:rPr>
          <w:rFonts w:ascii="Arial" w:hAnsi="Arial" w:cs="Arial"/>
          <w:lang w:val="en-US"/>
        </w:rPr>
      </w:pPr>
      <w:r>
        <w:rPr>
          <w:rFonts w:ascii="Arial" w:hAnsi="Arial" w:cs="Arial"/>
          <w:lang w:val="en-US"/>
        </w:rPr>
        <w:t>BIG Registration #: 39049302901</w:t>
      </w:r>
    </w:p>
    <w:p w:rsidR="00645CDA" w:rsidRDefault="00645CDA" w:rsidP="00FF2B6B">
      <w:pPr>
        <w:contextualSpacing/>
        <w:jc w:val="both"/>
        <w:rPr>
          <w:rFonts w:ascii="Arial" w:hAnsi="Arial" w:cs="Arial"/>
          <w:lang w:val="en-US"/>
        </w:rPr>
      </w:pPr>
    </w:p>
    <w:p w:rsidR="00645CDA" w:rsidRPr="00645CDA" w:rsidRDefault="00645CDA" w:rsidP="00FF2B6B">
      <w:pPr>
        <w:contextualSpacing/>
        <w:jc w:val="both"/>
        <w:rPr>
          <w:rFonts w:ascii="Arial" w:hAnsi="Arial" w:cs="Arial"/>
          <w:b/>
          <w:lang w:val="en-US"/>
        </w:rPr>
      </w:pPr>
      <w:r w:rsidRPr="00645CDA">
        <w:rPr>
          <w:rFonts w:ascii="Arial" w:hAnsi="Arial" w:cs="Arial"/>
          <w:b/>
          <w:lang w:val="en-US"/>
        </w:rPr>
        <w:t>Work Address:</w:t>
      </w:r>
    </w:p>
    <w:p w:rsidR="00645CDA" w:rsidRDefault="00645CDA" w:rsidP="00FF2B6B">
      <w:pPr>
        <w:contextualSpacing/>
        <w:jc w:val="both"/>
        <w:rPr>
          <w:rFonts w:ascii="Arial" w:hAnsi="Arial" w:cs="Arial"/>
          <w:lang w:val="en-US"/>
        </w:rPr>
      </w:pPr>
      <w:r>
        <w:rPr>
          <w:rFonts w:ascii="Arial" w:hAnsi="Arial" w:cs="Arial"/>
          <w:lang w:val="en-US"/>
        </w:rPr>
        <w:t>Department of Pulmonary Medicine</w:t>
      </w:r>
    </w:p>
    <w:p w:rsidR="00645CDA" w:rsidRDefault="00645CDA" w:rsidP="00FF2B6B">
      <w:pPr>
        <w:contextualSpacing/>
        <w:jc w:val="both"/>
        <w:rPr>
          <w:rFonts w:ascii="Arial" w:hAnsi="Arial" w:cs="Arial"/>
          <w:lang w:val="en-US"/>
        </w:rPr>
      </w:pPr>
      <w:r>
        <w:rPr>
          <w:rFonts w:ascii="Arial" w:hAnsi="Arial" w:cs="Arial"/>
          <w:lang w:val="en-US"/>
        </w:rPr>
        <w:t>VU University Medical Center</w:t>
      </w:r>
    </w:p>
    <w:p w:rsidR="00645CDA" w:rsidRDefault="00645CDA" w:rsidP="00FF2B6B">
      <w:pPr>
        <w:contextualSpacing/>
        <w:jc w:val="both"/>
        <w:rPr>
          <w:rFonts w:ascii="Arial" w:hAnsi="Arial" w:cs="Arial"/>
          <w:lang w:val="en-US"/>
        </w:rPr>
      </w:pPr>
      <w:r>
        <w:rPr>
          <w:rFonts w:ascii="Arial" w:hAnsi="Arial" w:cs="Arial"/>
          <w:lang w:val="en-US"/>
        </w:rPr>
        <w:t>PO Box 7057</w:t>
      </w:r>
    </w:p>
    <w:p w:rsidR="00645CDA" w:rsidRDefault="00645CDA" w:rsidP="00FF2B6B">
      <w:pPr>
        <w:contextualSpacing/>
        <w:jc w:val="both"/>
        <w:rPr>
          <w:rFonts w:ascii="Arial" w:hAnsi="Arial" w:cs="Arial"/>
          <w:lang w:val="en-US"/>
        </w:rPr>
      </w:pPr>
      <w:r>
        <w:rPr>
          <w:rFonts w:ascii="Arial" w:hAnsi="Arial" w:cs="Arial"/>
          <w:lang w:val="en-US"/>
        </w:rPr>
        <w:t>1007 MB Amsterdam</w:t>
      </w:r>
    </w:p>
    <w:p w:rsidR="00645CDA" w:rsidRDefault="00645CDA" w:rsidP="00FF2B6B">
      <w:pPr>
        <w:contextualSpacing/>
        <w:jc w:val="both"/>
        <w:rPr>
          <w:rFonts w:ascii="Arial" w:hAnsi="Arial" w:cs="Arial"/>
          <w:lang w:val="en-US"/>
        </w:rPr>
      </w:pPr>
      <w:r>
        <w:rPr>
          <w:rFonts w:ascii="Arial" w:hAnsi="Arial" w:cs="Arial"/>
          <w:lang w:val="en-US"/>
        </w:rPr>
        <w:t>The Netherlands</w:t>
      </w:r>
    </w:p>
    <w:p w:rsidR="00023A9C" w:rsidRPr="00B324C8" w:rsidRDefault="00023A9C" w:rsidP="00FF2B6B">
      <w:pPr>
        <w:contextualSpacing/>
        <w:jc w:val="both"/>
        <w:rPr>
          <w:rFonts w:ascii="Arial" w:hAnsi="Arial" w:cs="Arial"/>
          <w:lang w:val="en-US"/>
        </w:rPr>
      </w:pPr>
    </w:p>
    <w:p w:rsidR="00F2054C" w:rsidRPr="00B324C8" w:rsidRDefault="00F40C19" w:rsidP="00FF2B6B">
      <w:pPr>
        <w:pStyle w:val="BodyTextIndent2"/>
        <w:tabs>
          <w:tab w:val="left" w:pos="426"/>
        </w:tabs>
        <w:ind w:right="565"/>
        <w:contextualSpacing/>
        <w:jc w:val="both"/>
        <w:rPr>
          <w:rFonts w:cs="Arial"/>
          <w:b/>
          <w:sz w:val="20"/>
          <w:szCs w:val="20"/>
          <w:lang w:val="en-US"/>
        </w:rPr>
      </w:pPr>
      <w:r w:rsidRPr="00B324C8">
        <w:rPr>
          <w:rFonts w:cs="Arial"/>
          <w:b/>
          <w:sz w:val="20"/>
          <w:szCs w:val="20"/>
          <w:lang w:val="en-US"/>
        </w:rPr>
        <w:t>Education</w:t>
      </w:r>
      <w:r w:rsidR="00F2054C" w:rsidRPr="00B324C8">
        <w:rPr>
          <w:rFonts w:cs="Arial"/>
          <w:b/>
          <w:sz w:val="20"/>
          <w:szCs w:val="20"/>
          <w:lang w:val="en-US"/>
        </w:rPr>
        <w:tab/>
      </w:r>
      <w:r w:rsidR="00F2054C" w:rsidRPr="00B324C8">
        <w:rPr>
          <w:rFonts w:cs="Arial"/>
          <w:b/>
          <w:sz w:val="20"/>
          <w:szCs w:val="20"/>
          <w:lang w:val="en-US"/>
        </w:rPr>
        <w:tab/>
      </w:r>
      <w:r w:rsidR="00F2054C" w:rsidRPr="00B324C8">
        <w:rPr>
          <w:rFonts w:cs="Arial"/>
          <w:b/>
          <w:sz w:val="20"/>
          <w:szCs w:val="20"/>
          <w:lang w:val="en-US"/>
        </w:rPr>
        <w:tab/>
      </w:r>
      <w:r w:rsidR="00F2054C" w:rsidRPr="00B324C8">
        <w:rPr>
          <w:rFonts w:cs="Arial"/>
          <w:b/>
          <w:sz w:val="20"/>
          <w:szCs w:val="20"/>
          <w:lang w:val="en-US"/>
        </w:rPr>
        <w:tab/>
      </w:r>
      <w:r w:rsidR="00F2054C" w:rsidRPr="00B324C8">
        <w:rPr>
          <w:rFonts w:cs="Arial"/>
          <w:b/>
          <w:sz w:val="20"/>
          <w:szCs w:val="20"/>
          <w:lang w:val="en-US"/>
        </w:rPr>
        <w:tab/>
      </w:r>
      <w:r w:rsidR="00F2054C" w:rsidRPr="00B324C8">
        <w:rPr>
          <w:rFonts w:cs="Arial"/>
          <w:b/>
          <w:sz w:val="20"/>
          <w:szCs w:val="20"/>
          <w:lang w:val="en-US"/>
        </w:rPr>
        <w:tab/>
      </w:r>
    </w:p>
    <w:p w:rsidR="00F40C19" w:rsidRPr="00B324C8" w:rsidRDefault="00F40C19" w:rsidP="00FF2B6B">
      <w:pPr>
        <w:pStyle w:val="BodyTextIndent2"/>
        <w:tabs>
          <w:tab w:val="left" w:pos="426"/>
        </w:tabs>
        <w:ind w:left="1400" w:right="565" w:hanging="1400"/>
        <w:contextualSpacing/>
        <w:jc w:val="both"/>
        <w:rPr>
          <w:rFonts w:cs="Arial"/>
          <w:sz w:val="20"/>
          <w:szCs w:val="20"/>
          <w:lang w:val="en-US"/>
        </w:rPr>
      </w:pPr>
    </w:p>
    <w:p w:rsidR="00F40C19" w:rsidRPr="00B324C8" w:rsidRDefault="00F40C19" w:rsidP="00FF2B6B">
      <w:pPr>
        <w:pStyle w:val="Heading2"/>
        <w:contextualSpacing/>
        <w:jc w:val="both"/>
        <w:rPr>
          <w:rFonts w:ascii="Arial" w:hAnsi="Arial" w:cs="Arial"/>
          <w:sz w:val="20"/>
          <w:szCs w:val="20"/>
          <w:u w:val="single"/>
          <w:lang w:val="en-US"/>
        </w:rPr>
      </w:pPr>
      <w:r w:rsidRPr="00B324C8">
        <w:rPr>
          <w:rFonts w:ascii="Arial" w:hAnsi="Arial" w:cs="Arial"/>
          <w:i w:val="0"/>
          <w:sz w:val="20"/>
          <w:szCs w:val="20"/>
          <w:u w:val="single"/>
          <w:lang w:val="en-US"/>
        </w:rPr>
        <w:t>Master's (‘doctoraal’)</w:t>
      </w:r>
    </w:p>
    <w:p w:rsidR="00F40C19" w:rsidRPr="00B324C8" w:rsidRDefault="00F40C19" w:rsidP="00FF2B6B">
      <w:pPr>
        <w:contextualSpacing/>
        <w:jc w:val="both"/>
        <w:rPr>
          <w:rFonts w:ascii="Arial" w:hAnsi="Arial" w:cs="Arial"/>
          <w:lang w:val="en-US"/>
        </w:rPr>
      </w:pPr>
      <w:r w:rsidRPr="00B324C8">
        <w:rPr>
          <w:rFonts w:ascii="Arial" w:hAnsi="Arial" w:cs="Arial"/>
          <w:lang w:val="en-US"/>
        </w:rPr>
        <w:t>University: VU University Medical Center, Amsterdam</w:t>
      </w:r>
    </w:p>
    <w:p w:rsidR="00F40C19" w:rsidRPr="00B324C8" w:rsidRDefault="00F40C19" w:rsidP="00FF2B6B">
      <w:pPr>
        <w:contextualSpacing/>
        <w:jc w:val="both"/>
        <w:rPr>
          <w:rFonts w:ascii="Arial" w:hAnsi="Arial" w:cs="Arial"/>
          <w:lang w:val="en-US"/>
        </w:rPr>
      </w:pPr>
      <w:r w:rsidRPr="00B324C8">
        <w:rPr>
          <w:rFonts w:ascii="Arial" w:hAnsi="Arial" w:cs="Arial"/>
          <w:lang w:val="en-US"/>
        </w:rPr>
        <w:t>Date: 30/08/1996</w:t>
      </w:r>
    </w:p>
    <w:p w:rsidR="00F40C19" w:rsidRPr="00B324C8" w:rsidRDefault="00D075F2" w:rsidP="00FF2B6B">
      <w:pPr>
        <w:contextualSpacing/>
        <w:jc w:val="both"/>
        <w:rPr>
          <w:rFonts w:ascii="Arial" w:hAnsi="Arial" w:cs="Arial"/>
          <w:lang w:val="en-US"/>
        </w:rPr>
      </w:pPr>
      <w:r>
        <w:rPr>
          <w:rFonts w:ascii="Arial" w:hAnsi="Arial" w:cs="Arial"/>
          <w:lang w:val="en-US"/>
        </w:rPr>
        <w:t>Study: Medicine (with hono</w:t>
      </w:r>
      <w:r w:rsidR="00F40C19" w:rsidRPr="00B324C8">
        <w:rPr>
          <w:rFonts w:ascii="Arial" w:hAnsi="Arial" w:cs="Arial"/>
          <w:lang w:val="en-US"/>
        </w:rPr>
        <w:t>rs)</w:t>
      </w:r>
    </w:p>
    <w:p w:rsidR="00F40C19" w:rsidRDefault="00F40C19" w:rsidP="00FF2B6B">
      <w:pPr>
        <w:contextualSpacing/>
        <w:jc w:val="both"/>
        <w:rPr>
          <w:rFonts w:ascii="Arial" w:hAnsi="Arial" w:cs="Arial"/>
          <w:lang w:val="en-US"/>
        </w:rPr>
      </w:pPr>
    </w:p>
    <w:p w:rsidR="00EC0151" w:rsidRPr="00B324C8" w:rsidRDefault="00EC0151" w:rsidP="00EC0151">
      <w:pPr>
        <w:pStyle w:val="Heading1"/>
        <w:contextualSpacing/>
        <w:jc w:val="both"/>
        <w:rPr>
          <w:rFonts w:ascii="Arial" w:hAnsi="Arial" w:cs="Arial"/>
          <w:b w:val="0"/>
          <w:u w:val="single"/>
          <w:lang w:val="en-US"/>
        </w:rPr>
      </w:pPr>
      <w:r w:rsidRPr="00B324C8">
        <w:rPr>
          <w:rFonts w:ascii="Arial" w:hAnsi="Arial" w:cs="Arial"/>
          <w:b w:val="0"/>
          <w:u w:val="single"/>
          <w:lang w:val="en-US"/>
        </w:rPr>
        <w:t>Doctorate</w:t>
      </w:r>
    </w:p>
    <w:p w:rsidR="00EC0151" w:rsidRPr="00B324C8" w:rsidRDefault="00EC0151" w:rsidP="00EC0151">
      <w:pPr>
        <w:contextualSpacing/>
        <w:jc w:val="both"/>
        <w:rPr>
          <w:rFonts w:ascii="Arial" w:hAnsi="Arial" w:cs="Arial"/>
          <w:lang w:val="en-US"/>
        </w:rPr>
      </w:pPr>
      <w:r w:rsidRPr="00B324C8">
        <w:rPr>
          <w:rFonts w:ascii="Arial" w:hAnsi="Arial" w:cs="Arial"/>
          <w:lang w:val="en-US"/>
        </w:rPr>
        <w:t>University: VU University Medical Center, Amsterdam</w:t>
      </w:r>
    </w:p>
    <w:p w:rsidR="00EC0151" w:rsidRPr="00B324C8" w:rsidRDefault="00EC0151" w:rsidP="00EC0151">
      <w:pPr>
        <w:contextualSpacing/>
        <w:jc w:val="both"/>
        <w:rPr>
          <w:rFonts w:ascii="Arial" w:hAnsi="Arial" w:cs="Arial"/>
          <w:lang w:val="en-US"/>
        </w:rPr>
      </w:pPr>
      <w:r w:rsidRPr="00B324C8">
        <w:rPr>
          <w:rFonts w:ascii="Arial" w:hAnsi="Arial" w:cs="Arial"/>
          <w:lang w:val="en-US"/>
        </w:rPr>
        <w:t>Date: 18/11/1998</w:t>
      </w:r>
    </w:p>
    <w:p w:rsidR="00EC0151" w:rsidRPr="00B324C8" w:rsidRDefault="00EC0151" w:rsidP="00EC0151">
      <w:pPr>
        <w:contextualSpacing/>
        <w:jc w:val="both"/>
        <w:rPr>
          <w:rFonts w:ascii="Arial" w:hAnsi="Arial" w:cs="Arial"/>
          <w:lang w:val="en-US"/>
        </w:rPr>
      </w:pPr>
      <w:r w:rsidRPr="00B324C8">
        <w:rPr>
          <w:rFonts w:ascii="Arial" w:hAnsi="Arial" w:cs="Arial"/>
          <w:lang w:val="en-US"/>
        </w:rPr>
        <w:t>Supervisor (‘promotor’): Prof. Dr. P.E. Postmus</w:t>
      </w:r>
    </w:p>
    <w:p w:rsidR="00EC0151" w:rsidRPr="00B324C8" w:rsidRDefault="00EC0151" w:rsidP="00EC0151">
      <w:pPr>
        <w:contextualSpacing/>
        <w:jc w:val="both"/>
        <w:rPr>
          <w:rFonts w:ascii="Arial" w:hAnsi="Arial" w:cs="Arial"/>
          <w:lang w:val="en-US"/>
        </w:rPr>
      </w:pPr>
      <w:r w:rsidRPr="00B324C8">
        <w:rPr>
          <w:rFonts w:ascii="Arial" w:hAnsi="Arial" w:cs="Arial"/>
          <w:lang w:val="en-US"/>
        </w:rPr>
        <w:t>Title of thesis: The haemodynamic response to exercise in health and pulmonary disease</w:t>
      </w:r>
    </w:p>
    <w:p w:rsidR="00EC0151" w:rsidRDefault="00EC0151" w:rsidP="00EC0151">
      <w:pPr>
        <w:contextualSpacing/>
        <w:jc w:val="both"/>
        <w:rPr>
          <w:rFonts w:ascii="Arial" w:hAnsi="Arial" w:cs="Arial"/>
          <w:u w:val="single"/>
          <w:lang w:val="en-US"/>
        </w:rPr>
      </w:pPr>
    </w:p>
    <w:p w:rsidR="00EC0151" w:rsidRPr="00EC0151" w:rsidRDefault="00EC0151" w:rsidP="00EC0151">
      <w:pPr>
        <w:contextualSpacing/>
        <w:jc w:val="both"/>
        <w:rPr>
          <w:rFonts w:ascii="Arial" w:hAnsi="Arial" w:cs="Arial"/>
          <w:u w:val="single"/>
          <w:lang w:val="en-US"/>
        </w:rPr>
      </w:pPr>
      <w:r w:rsidRPr="00EC0151">
        <w:rPr>
          <w:rFonts w:ascii="Arial" w:hAnsi="Arial" w:cs="Arial"/>
          <w:u w:val="single"/>
          <w:lang w:val="en-US"/>
        </w:rPr>
        <w:t>Medical Doctor (MD)</w:t>
      </w:r>
    </w:p>
    <w:p w:rsidR="00EC0151" w:rsidRPr="00EC0151" w:rsidRDefault="00EC0151" w:rsidP="00EC0151">
      <w:pPr>
        <w:contextualSpacing/>
        <w:jc w:val="both"/>
        <w:rPr>
          <w:rFonts w:ascii="Arial" w:hAnsi="Arial" w:cs="Arial"/>
          <w:lang w:val="en-US"/>
        </w:rPr>
      </w:pPr>
      <w:r w:rsidRPr="00EC0151">
        <w:rPr>
          <w:rFonts w:ascii="Arial" w:hAnsi="Arial" w:cs="Arial"/>
          <w:lang w:val="en-US"/>
        </w:rPr>
        <w:t>University: VU University Medical Center, Amsterdam</w:t>
      </w:r>
    </w:p>
    <w:p w:rsidR="00EC0151" w:rsidRPr="00EC0151" w:rsidRDefault="00EC0151" w:rsidP="00EC0151">
      <w:pPr>
        <w:contextualSpacing/>
        <w:jc w:val="both"/>
        <w:rPr>
          <w:rFonts w:ascii="Arial" w:hAnsi="Arial" w:cs="Arial"/>
          <w:lang w:val="en-US"/>
        </w:rPr>
      </w:pPr>
      <w:r w:rsidRPr="00EC0151">
        <w:rPr>
          <w:rFonts w:ascii="Arial" w:hAnsi="Arial" w:cs="Arial"/>
          <w:lang w:val="en-US"/>
        </w:rPr>
        <w:t xml:space="preserve">Date: </w:t>
      </w:r>
      <w:r>
        <w:rPr>
          <w:rFonts w:ascii="Arial" w:hAnsi="Arial" w:cs="Arial"/>
          <w:lang w:val="en-US"/>
        </w:rPr>
        <w:t>15</w:t>
      </w:r>
      <w:r w:rsidRPr="00EC0151">
        <w:rPr>
          <w:rFonts w:ascii="Arial" w:hAnsi="Arial" w:cs="Arial"/>
          <w:lang w:val="en-US"/>
        </w:rPr>
        <w:t>/0</w:t>
      </w:r>
      <w:r>
        <w:rPr>
          <w:rFonts w:ascii="Arial" w:hAnsi="Arial" w:cs="Arial"/>
          <w:lang w:val="en-US"/>
        </w:rPr>
        <w:t>1</w:t>
      </w:r>
      <w:r w:rsidRPr="00EC0151">
        <w:rPr>
          <w:rFonts w:ascii="Arial" w:hAnsi="Arial" w:cs="Arial"/>
          <w:lang w:val="en-US"/>
        </w:rPr>
        <w:t>/199</w:t>
      </w:r>
      <w:r>
        <w:rPr>
          <w:rFonts w:ascii="Arial" w:hAnsi="Arial" w:cs="Arial"/>
          <w:lang w:val="en-US"/>
        </w:rPr>
        <w:t>9</w:t>
      </w:r>
    </w:p>
    <w:p w:rsidR="00EC0151" w:rsidRDefault="00EC0151" w:rsidP="00EC0151">
      <w:pPr>
        <w:contextualSpacing/>
        <w:jc w:val="both"/>
        <w:rPr>
          <w:rFonts w:ascii="Arial" w:hAnsi="Arial" w:cs="Arial"/>
          <w:lang w:val="en-US"/>
        </w:rPr>
      </w:pPr>
      <w:r w:rsidRPr="00EC0151">
        <w:rPr>
          <w:rFonts w:ascii="Arial" w:hAnsi="Arial" w:cs="Arial"/>
          <w:lang w:val="en-US"/>
        </w:rPr>
        <w:t>Study: Medicine (with honors)</w:t>
      </w:r>
    </w:p>
    <w:p w:rsidR="00EC0151" w:rsidRDefault="00EC0151" w:rsidP="00FF2B6B">
      <w:pPr>
        <w:contextualSpacing/>
        <w:jc w:val="both"/>
        <w:rPr>
          <w:rFonts w:ascii="Arial" w:hAnsi="Arial" w:cs="Arial"/>
          <w:lang w:val="en-US"/>
        </w:rPr>
      </w:pPr>
    </w:p>
    <w:p w:rsidR="00F40C19" w:rsidRPr="00B324C8" w:rsidRDefault="00F40C19" w:rsidP="00FF2B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contextualSpacing/>
        <w:jc w:val="both"/>
        <w:rPr>
          <w:rFonts w:ascii="Arial" w:hAnsi="Arial" w:cs="Arial"/>
          <w:u w:val="single"/>
          <w:lang w:val="en-US"/>
        </w:rPr>
      </w:pPr>
      <w:r w:rsidRPr="00B324C8">
        <w:rPr>
          <w:rFonts w:ascii="Arial" w:hAnsi="Arial" w:cs="Arial"/>
          <w:u w:val="single"/>
          <w:lang w:val="en-US"/>
        </w:rPr>
        <w:t>Residency Internal Medicine</w:t>
      </w:r>
    </w:p>
    <w:p w:rsidR="00F40C19" w:rsidRPr="00B324C8" w:rsidRDefault="00F40C19" w:rsidP="00FF2B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contextualSpacing/>
        <w:jc w:val="both"/>
        <w:rPr>
          <w:rFonts w:ascii="Arial" w:hAnsi="Arial" w:cs="Arial"/>
          <w:lang w:val="en-US"/>
        </w:rPr>
      </w:pPr>
      <w:r w:rsidRPr="00B324C8">
        <w:rPr>
          <w:rFonts w:ascii="Arial" w:hAnsi="Arial" w:cs="Arial"/>
          <w:lang w:val="en-US"/>
        </w:rPr>
        <w:t>University: Academic Medical Center, Amsterdam</w:t>
      </w:r>
    </w:p>
    <w:p w:rsidR="00F40C19" w:rsidRPr="00B324C8" w:rsidRDefault="00F40C19" w:rsidP="00FF2B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contextualSpacing/>
        <w:jc w:val="both"/>
        <w:rPr>
          <w:rFonts w:ascii="Arial" w:hAnsi="Arial" w:cs="Arial"/>
          <w:lang w:val="en-US"/>
        </w:rPr>
      </w:pPr>
      <w:r w:rsidRPr="00B324C8">
        <w:rPr>
          <w:rFonts w:ascii="Arial" w:hAnsi="Arial" w:cs="Arial"/>
          <w:lang w:val="en-US"/>
        </w:rPr>
        <w:t>Date: 3/2001-3/2003</w:t>
      </w:r>
    </w:p>
    <w:p w:rsidR="00F40C19" w:rsidRPr="00B324C8" w:rsidRDefault="00F40C19" w:rsidP="00FF2B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contextualSpacing/>
        <w:jc w:val="both"/>
        <w:rPr>
          <w:rFonts w:ascii="Arial" w:hAnsi="Arial" w:cs="Arial"/>
          <w:lang w:val="en-US"/>
        </w:rPr>
      </w:pPr>
      <w:r w:rsidRPr="00B324C8">
        <w:rPr>
          <w:rFonts w:ascii="Arial" w:hAnsi="Arial" w:cs="Arial"/>
          <w:lang w:val="en-US"/>
        </w:rPr>
        <w:t>Supervisor: Prof. Dr. P. Speelman</w:t>
      </w:r>
    </w:p>
    <w:p w:rsidR="00F40C19" w:rsidRPr="00B324C8" w:rsidRDefault="00F40C19" w:rsidP="00FF2B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contextualSpacing/>
        <w:jc w:val="both"/>
        <w:rPr>
          <w:rFonts w:ascii="Arial" w:hAnsi="Arial" w:cs="Arial"/>
          <w:lang w:val="en-US"/>
        </w:rPr>
      </w:pPr>
    </w:p>
    <w:p w:rsidR="00F40C19" w:rsidRPr="00B324C8" w:rsidRDefault="00F40C19" w:rsidP="00FF2B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0" w:hanging="1980"/>
        <w:contextualSpacing/>
        <w:jc w:val="both"/>
        <w:rPr>
          <w:rFonts w:ascii="Arial" w:hAnsi="Arial" w:cs="Arial"/>
          <w:u w:val="single"/>
          <w:lang w:val="en-US"/>
        </w:rPr>
      </w:pPr>
      <w:r w:rsidRPr="00B324C8">
        <w:rPr>
          <w:rFonts w:ascii="Arial" w:hAnsi="Arial" w:cs="Arial"/>
          <w:u w:val="single"/>
          <w:lang w:val="en-US"/>
        </w:rPr>
        <w:t>Clinical fellowship Pulmonary Medicine</w:t>
      </w:r>
    </w:p>
    <w:p w:rsidR="00F40C19" w:rsidRPr="00B324C8" w:rsidRDefault="00F40C19" w:rsidP="00FF2B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0" w:hanging="1980"/>
        <w:contextualSpacing/>
        <w:jc w:val="both"/>
        <w:rPr>
          <w:rFonts w:ascii="Arial" w:hAnsi="Arial" w:cs="Arial"/>
          <w:lang w:val="en-US"/>
        </w:rPr>
      </w:pPr>
      <w:r w:rsidRPr="00B324C8">
        <w:rPr>
          <w:rFonts w:ascii="Arial" w:hAnsi="Arial" w:cs="Arial"/>
          <w:lang w:val="en-US"/>
        </w:rPr>
        <w:t>University: Academic Medical Center, Amsterdam</w:t>
      </w:r>
    </w:p>
    <w:p w:rsidR="00F40C19" w:rsidRPr="00530BB6" w:rsidRDefault="00F40C19" w:rsidP="00FF2B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0" w:hanging="1980"/>
        <w:contextualSpacing/>
        <w:jc w:val="both"/>
        <w:rPr>
          <w:rFonts w:ascii="Arial" w:hAnsi="Arial" w:cs="Arial"/>
          <w:lang w:val="en-US"/>
        </w:rPr>
      </w:pPr>
      <w:r w:rsidRPr="00530BB6">
        <w:rPr>
          <w:rFonts w:ascii="Arial" w:hAnsi="Arial" w:cs="Arial"/>
          <w:lang w:val="en-US"/>
        </w:rPr>
        <w:t>Date: 4/2003-11/2006</w:t>
      </w:r>
    </w:p>
    <w:p w:rsidR="00A475DF" w:rsidRPr="00B324C8" w:rsidRDefault="00F40C19" w:rsidP="00FF2B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0" w:hanging="1980"/>
        <w:contextualSpacing/>
        <w:jc w:val="both"/>
        <w:rPr>
          <w:rFonts w:ascii="Arial" w:hAnsi="Arial" w:cs="Arial"/>
        </w:rPr>
      </w:pPr>
      <w:r w:rsidRPr="00B324C8">
        <w:rPr>
          <w:rFonts w:ascii="Arial" w:hAnsi="Arial" w:cs="Arial"/>
        </w:rPr>
        <w:t>Supervisors: Prof. Dr. H.M. Jansen</w:t>
      </w:r>
      <w:r w:rsidRPr="00B324C8">
        <w:rPr>
          <w:rFonts w:ascii="Arial" w:hAnsi="Arial" w:cs="Arial"/>
        </w:rPr>
        <w:tab/>
      </w:r>
      <w:r w:rsidR="00A475DF" w:rsidRPr="00B324C8">
        <w:rPr>
          <w:rFonts w:ascii="Arial" w:hAnsi="Arial" w:cs="Arial"/>
        </w:rPr>
        <w:t>; Dr. J.S. van der Zee</w:t>
      </w:r>
    </w:p>
    <w:p w:rsidR="00F40C19" w:rsidRDefault="00F40C19" w:rsidP="00FF2B6B">
      <w:pPr>
        <w:contextualSpacing/>
        <w:jc w:val="both"/>
        <w:rPr>
          <w:rFonts w:ascii="Arial" w:hAnsi="Arial" w:cs="Arial"/>
        </w:rPr>
      </w:pPr>
    </w:p>
    <w:p w:rsidR="00F2054C" w:rsidRPr="00B324C8" w:rsidRDefault="00A475DF" w:rsidP="00FF2B6B">
      <w:pPr>
        <w:pStyle w:val="BodyTextIndent2"/>
        <w:tabs>
          <w:tab w:val="left" w:pos="426"/>
        </w:tabs>
        <w:ind w:left="1400" w:right="565" w:hanging="1400"/>
        <w:contextualSpacing/>
        <w:jc w:val="both"/>
        <w:rPr>
          <w:rFonts w:cs="Arial"/>
          <w:b/>
          <w:sz w:val="20"/>
          <w:szCs w:val="20"/>
          <w:lang w:val="en-US"/>
        </w:rPr>
      </w:pPr>
      <w:r w:rsidRPr="00B324C8">
        <w:rPr>
          <w:rFonts w:cs="Arial"/>
          <w:b/>
          <w:sz w:val="20"/>
          <w:szCs w:val="20"/>
          <w:lang w:val="en-US"/>
        </w:rPr>
        <w:t>Additional training</w:t>
      </w:r>
      <w:r w:rsidR="00F2054C" w:rsidRPr="00B324C8">
        <w:rPr>
          <w:rFonts w:cs="Arial"/>
          <w:b/>
          <w:sz w:val="20"/>
          <w:szCs w:val="20"/>
          <w:lang w:val="en-US"/>
        </w:rPr>
        <w:tab/>
      </w:r>
      <w:r w:rsidR="00F2054C" w:rsidRPr="00B324C8">
        <w:rPr>
          <w:rFonts w:cs="Arial"/>
          <w:b/>
          <w:sz w:val="20"/>
          <w:szCs w:val="20"/>
          <w:lang w:val="en-US"/>
        </w:rPr>
        <w:tab/>
      </w:r>
      <w:r w:rsidR="00F2054C" w:rsidRPr="00B324C8">
        <w:rPr>
          <w:rFonts w:cs="Arial"/>
          <w:b/>
          <w:sz w:val="20"/>
          <w:szCs w:val="20"/>
          <w:lang w:val="en-US"/>
        </w:rPr>
        <w:tab/>
      </w:r>
      <w:r w:rsidR="00F2054C" w:rsidRPr="00B324C8">
        <w:rPr>
          <w:rFonts w:cs="Arial"/>
          <w:b/>
          <w:sz w:val="20"/>
          <w:szCs w:val="20"/>
          <w:lang w:val="en-US"/>
        </w:rPr>
        <w:tab/>
      </w:r>
      <w:r w:rsidR="00F2054C" w:rsidRPr="00B324C8">
        <w:rPr>
          <w:rFonts w:cs="Arial"/>
          <w:b/>
          <w:sz w:val="20"/>
          <w:szCs w:val="20"/>
          <w:lang w:val="en-US"/>
        </w:rPr>
        <w:tab/>
      </w:r>
      <w:r w:rsidR="00F2054C" w:rsidRPr="00B324C8">
        <w:rPr>
          <w:rFonts w:cs="Arial"/>
          <w:b/>
          <w:sz w:val="20"/>
          <w:szCs w:val="20"/>
          <w:lang w:val="en-US"/>
        </w:rPr>
        <w:tab/>
      </w:r>
    </w:p>
    <w:p w:rsidR="00A475DF" w:rsidRPr="00B324C8" w:rsidRDefault="00A475DF" w:rsidP="00FF2B6B">
      <w:pPr>
        <w:widowControl/>
        <w:overflowPunct/>
        <w:contextualSpacing/>
        <w:jc w:val="both"/>
        <w:textAlignment w:val="auto"/>
        <w:rPr>
          <w:rFonts w:ascii="Arial" w:eastAsia="Verdana,Bold" w:hAnsi="Arial" w:cs="Arial"/>
          <w:color w:val="000000"/>
          <w:lang w:val="en-US"/>
        </w:rPr>
      </w:pPr>
      <w:r w:rsidRPr="00B324C8">
        <w:rPr>
          <w:rFonts w:ascii="Arial" w:eastAsia="Verdana,Bold" w:hAnsi="Arial" w:cs="Arial"/>
          <w:color w:val="000000"/>
          <w:lang w:val="en-US"/>
        </w:rPr>
        <w:t>2006</w:t>
      </w:r>
      <w:r w:rsidRPr="00B324C8">
        <w:rPr>
          <w:rFonts w:ascii="Arial" w:eastAsia="Verdana,Bold" w:hAnsi="Arial" w:cs="Arial"/>
          <w:color w:val="000000"/>
          <w:lang w:val="en-US"/>
        </w:rPr>
        <w:tab/>
      </w:r>
      <w:r w:rsidRPr="00B324C8">
        <w:rPr>
          <w:rFonts w:ascii="Arial" w:eastAsia="Verdana,Bold" w:hAnsi="Arial" w:cs="Arial"/>
          <w:color w:val="000000"/>
          <w:lang w:val="en-US"/>
        </w:rPr>
        <w:tab/>
      </w:r>
      <w:r w:rsidR="001D7243">
        <w:rPr>
          <w:rFonts w:ascii="Arial" w:eastAsia="Verdana,Bold" w:hAnsi="Arial" w:cs="Arial"/>
          <w:color w:val="000000"/>
          <w:lang w:val="en-US"/>
        </w:rPr>
        <w:tab/>
      </w:r>
      <w:r w:rsidRPr="00B324C8">
        <w:rPr>
          <w:rFonts w:ascii="Arial" w:eastAsia="Verdana,Bold" w:hAnsi="Arial" w:cs="Arial"/>
          <w:color w:val="000000"/>
          <w:lang w:val="en-US"/>
        </w:rPr>
        <w:t>Radiation Safety for Pulmonary Specialists</w:t>
      </w:r>
    </w:p>
    <w:p w:rsidR="00A475DF" w:rsidRPr="00B324C8" w:rsidRDefault="00A475DF" w:rsidP="00FF2B6B">
      <w:pPr>
        <w:widowControl/>
        <w:overflowPunct/>
        <w:contextualSpacing/>
        <w:jc w:val="both"/>
        <w:textAlignment w:val="auto"/>
        <w:rPr>
          <w:rFonts w:ascii="Arial" w:eastAsia="Verdana,Bold" w:hAnsi="Arial" w:cs="Arial"/>
          <w:color w:val="000000"/>
          <w:lang w:val="en-US"/>
        </w:rPr>
      </w:pPr>
      <w:r w:rsidRPr="00B324C8">
        <w:rPr>
          <w:rFonts w:ascii="Arial" w:eastAsia="Verdana,Bold" w:hAnsi="Arial" w:cs="Arial"/>
          <w:color w:val="000000"/>
          <w:lang w:val="en-US"/>
        </w:rPr>
        <w:t>2007</w:t>
      </w:r>
      <w:r w:rsidRPr="00B324C8">
        <w:rPr>
          <w:rFonts w:ascii="Arial" w:eastAsia="Verdana,Bold" w:hAnsi="Arial" w:cs="Arial"/>
          <w:color w:val="000000"/>
          <w:lang w:val="en-US"/>
        </w:rPr>
        <w:tab/>
      </w:r>
      <w:r w:rsidRPr="00B324C8">
        <w:rPr>
          <w:rFonts w:ascii="Arial" w:eastAsia="Verdana,Bold" w:hAnsi="Arial" w:cs="Arial"/>
          <w:color w:val="000000"/>
          <w:lang w:val="en-US"/>
        </w:rPr>
        <w:tab/>
      </w:r>
      <w:r w:rsidR="001D7243">
        <w:rPr>
          <w:rFonts w:ascii="Arial" w:eastAsia="Verdana,Bold" w:hAnsi="Arial" w:cs="Arial"/>
          <w:color w:val="000000"/>
          <w:lang w:val="en-US"/>
        </w:rPr>
        <w:tab/>
      </w:r>
      <w:r w:rsidRPr="00B324C8">
        <w:rPr>
          <w:rFonts w:ascii="Arial" w:eastAsia="Verdana,Bold" w:hAnsi="Arial" w:cs="Arial"/>
          <w:color w:val="000000"/>
          <w:lang w:val="en-US"/>
        </w:rPr>
        <w:t>Laboratory Animal course (‘Proefdierkunde, artikel 9’)</w:t>
      </w:r>
    </w:p>
    <w:p w:rsidR="00A475DF" w:rsidRPr="00B324C8" w:rsidRDefault="00A475DF" w:rsidP="00FF2B6B">
      <w:pPr>
        <w:widowControl/>
        <w:overflowPunct/>
        <w:contextualSpacing/>
        <w:jc w:val="both"/>
        <w:textAlignment w:val="auto"/>
        <w:rPr>
          <w:rFonts w:ascii="Arial" w:eastAsia="Verdana,Bold" w:hAnsi="Arial" w:cs="Arial"/>
          <w:color w:val="000000"/>
          <w:lang w:val="en-US"/>
        </w:rPr>
      </w:pPr>
      <w:r w:rsidRPr="00B324C8">
        <w:rPr>
          <w:rFonts w:ascii="Arial" w:eastAsia="Verdana,Bold" w:hAnsi="Arial" w:cs="Arial"/>
          <w:color w:val="000000"/>
          <w:lang w:val="en-US"/>
        </w:rPr>
        <w:t>2010</w:t>
      </w:r>
      <w:r w:rsidRPr="00B324C8">
        <w:rPr>
          <w:rFonts w:ascii="Arial" w:eastAsia="Verdana,Bold" w:hAnsi="Arial" w:cs="Arial"/>
          <w:color w:val="000000"/>
          <w:lang w:val="en-US"/>
        </w:rPr>
        <w:tab/>
      </w:r>
      <w:r w:rsidRPr="00B324C8">
        <w:rPr>
          <w:rFonts w:ascii="Arial" w:eastAsia="Verdana,Bold" w:hAnsi="Arial" w:cs="Arial"/>
          <w:color w:val="000000"/>
          <w:lang w:val="en-US"/>
        </w:rPr>
        <w:tab/>
      </w:r>
      <w:r w:rsidR="001D7243">
        <w:rPr>
          <w:rFonts w:ascii="Arial" w:eastAsia="Verdana,Bold" w:hAnsi="Arial" w:cs="Arial"/>
          <w:color w:val="000000"/>
          <w:lang w:val="en-US"/>
        </w:rPr>
        <w:tab/>
      </w:r>
      <w:r w:rsidRPr="00B324C8">
        <w:rPr>
          <w:rFonts w:ascii="Arial" w:eastAsia="Verdana,Bold" w:hAnsi="Arial" w:cs="Arial"/>
          <w:color w:val="000000"/>
          <w:lang w:val="en-US"/>
        </w:rPr>
        <w:t>BROK (Course on Regulations for and Organization of Clinical Research)</w:t>
      </w:r>
    </w:p>
    <w:p w:rsidR="00F40C19" w:rsidRPr="00F92383" w:rsidRDefault="00A475DF" w:rsidP="00FF2B6B">
      <w:pPr>
        <w:pStyle w:val="BodyTextIndent2"/>
        <w:tabs>
          <w:tab w:val="left" w:pos="426"/>
        </w:tabs>
        <w:ind w:left="800" w:right="565" w:hanging="800"/>
        <w:contextualSpacing/>
        <w:jc w:val="both"/>
        <w:rPr>
          <w:rFonts w:cs="Arial"/>
          <w:sz w:val="20"/>
          <w:szCs w:val="20"/>
          <w:lang w:val="en-US"/>
        </w:rPr>
      </w:pPr>
      <w:r w:rsidRPr="00B324C8">
        <w:rPr>
          <w:rFonts w:cs="Arial"/>
          <w:sz w:val="20"/>
          <w:szCs w:val="20"/>
          <w:lang w:val="en-US"/>
        </w:rPr>
        <w:t>2012</w:t>
      </w:r>
      <w:r w:rsidRPr="00B324C8">
        <w:rPr>
          <w:rFonts w:cs="Arial"/>
          <w:sz w:val="20"/>
          <w:szCs w:val="20"/>
          <w:lang w:val="en-US"/>
        </w:rPr>
        <w:tab/>
      </w:r>
      <w:r w:rsidRPr="00B324C8">
        <w:rPr>
          <w:rFonts w:cs="Arial"/>
          <w:sz w:val="20"/>
          <w:szCs w:val="20"/>
          <w:lang w:val="en-US"/>
        </w:rPr>
        <w:tab/>
      </w:r>
      <w:r w:rsidR="001D7243">
        <w:rPr>
          <w:rFonts w:cs="Arial"/>
          <w:sz w:val="20"/>
          <w:szCs w:val="20"/>
          <w:lang w:val="en-US"/>
        </w:rPr>
        <w:tab/>
      </w:r>
      <w:r w:rsidRPr="00B324C8">
        <w:rPr>
          <w:rFonts w:cs="Arial"/>
          <w:sz w:val="20"/>
          <w:szCs w:val="20"/>
          <w:lang w:val="en-US"/>
        </w:rPr>
        <w:t xml:space="preserve">Training for </w:t>
      </w:r>
      <w:r w:rsidRPr="00F92383">
        <w:rPr>
          <w:rFonts w:cs="Arial"/>
          <w:sz w:val="20"/>
          <w:szCs w:val="20"/>
          <w:lang w:val="en-US"/>
        </w:rPr>
        <w:t>tutors, 3</w:t>
      </w:r>
      <w:r w:rsidRPr="00F92383">
        <w:rPr>
          <w:rFonts w:cs="Arial"/>
          <w:sz w:val="20"/>
          <w:szCs w:val="20"/>
          <w:vertAlign w:val="superscript"/>
          <w:lang w:val="en-US"/>
        </w:rPr>
        <w:t>rd</w:t>
      </w:r>
      <w:r w:rsidRPr="00F92383">
        <w:rPr>
          <w:rFonts w:cs="Arial"/>
          <w:sz w:val="20"/>
          <w:szCs w:val="20"/>
          <w:lang w:val="en-US"/>
        </w:rPr>
        <w:t xml:space="preserve"> year Bach</w:t>
      </w:r>
      <w:r w:rsidR="005820F6" w:rsidRPr="00F92383">
        <w:rPr>
          <w:rFonts w:cs="Arial"/>
          <w:sz w:val="20"/>
          <w:szCs w:val="20"/>
          <w:lang w:val="en-US"/>
        </w:rPr>
        <w:t>e</w:t>
      </w:r>
      <w:r w:rsidRPr="00F92383">
        <w:rPr>
          <w:rFonts w:cs="Arial"/>
          <w:sz w:val="20"/>
          <w:szCs w:val="20"/>
          <w:lang w:val="en-US"/>
        </w:rPr>
        <w:t>lor, Medicine</w:t>
      </w:r>
    </w:p>
    <w:p w:rsidR="00F40C19" w:rsidRPr="00F92383" w:rsidRDefault="00A475DF" w:rsidP="00FF2B6B">
      <w:pPr>
        <w:contextualSpacing/>
        <w:jc w:val="both"/>
        <w:rPr>
          <w:rFonts w:ascii="Arial" w:hAnsi="Arial" w:cs="Arial"/>
        </w:rPr>
      </w:pPr>
      <w:r w:rsidRPr="00F92383">
        <w:rPr>
          <w:rFonts w:ascii="Arial" w:hAnsi="Arial" w:cs="Arial"/>
          <w:lang w:val="en-US"/>
        </w:rPr>
        <w:tab/>
      </w:r>
      <w:r w:rsidRPr="00F92383">
        <w:rPr>
          <w:rFonts w:ascii="Arial" w:hAnsi="Arial" w:cs="Arial"/>
          <w:lang w:val="en-US"/>
        </w:rPr>
        <w:tab/>
      </w:r>
      <w:r w:rsidR="001D7243">
        <w:rPr>
          <w:rFonts w:ascii="Arial" w:hAnsi="Arial" w:cs="Arial"/>
          <w:lang w:val="en-US"/>
        </w:rPr>
        <w:tab/>
      </w:r>
      <w:r w:rsidRPr="00F92383">
        <w:rPr>
          <w:rFonts w:ascii="Arial" w:hAnsi="Arial" w:cs="Arial"/>
        </w:rPr>
        <w:t xml:space="preserve">Teach the teacher: </w:t>
      </w:r>
      <w:r w:rsidR="00D075F2">
        <w:rPr>
          <w:rFonts w:ascii="Arial" w:hAnsi="Arial" w:cs="Arial"/>
        </w:rPr>
        <w:t>“</w:t>
      </w:r>
      <w:r w:rsidRPr="00F92383">
        <w:rPr>
          <w:rFonts w:ascii="Arial" w:hAnsi="Arial" w:cs="Arial"/>
        </w:rPr>
        <w:t>Interactie: de basis voor onderwijs, opleiden en toetsen</w:t>
      </w:r>
      <w:r w:rsidR="00D075F2">
        <w:rPr>
          <w:rFonts w:ascii="Arial" w:hAnsi="Arial" w:cs="Arial"/>
        </w:rPr>
        <w:t>”</w:t>
      </w:r>
    </w:p>
    <w:p w:rsidR="00F92383" w:rsidRPr="009C67E9" w:rsidRDefault="00F92383" w:rsidP="00FF2B6B">
      <w:pPr>
        <w:contextualSpacing/>
        <w:jc w:val="both"/>
        <w:rPr>
          <w:rFonts w:ascii="Arial" w:hAnsi="Arial" w:cs="Arial"/>
          <w:lang w:val="en-US"/>
        </w:rPr>
      </w:pPr>
      <w:r w:rsidRPr="009C67E9">
        <w:rPr>
          <w:rFonts w:ascii="Arial" w:hAnsi="Arial" w:cs="Arial"/>
          <w:lang w:val="en-US"/>
        </w:rPr>
        <w:t>2013</w:t>
      </w:r>
      <w:r w:rsidRPr="009C67E9">
        <w:rPr>
          <w:rFonts w:ascii="Arial" w:hAnsi="Arial" w:cs="Arial"/>
          <w:lang w:val="en-US"/>
        </w:rPr>
        <w:tab/>
      </w:r>
      <w:r w:rsidRPr="009C67E9">
        <w:rPr>
          <w:rFonts w:ascii="Arial" w:hAnsi="Arial" w:cs="Arial"/>
          <w:lang w:val="en-US"/>
        </w:rPr>
        <w:tab/>
      </w:r>
      <w:r w:rsidR="007E0466">
        <w:rPr>
          <w:rFonts w:ascii="Arial" w:hAnsi="Arial" w:cs="Arial"/>
          <w:lang w:val="en-US"/>
        </w:rPr>
        <w:tab/>
      </w:r>
      <w:r w:rsidR="00D075F2" w:rsidRPr="009C67E9">
        <w:rPr>
          <w:rFonts w:ascii="Arial" w:hAnsi="Arial" w:cs="Arial"/>
          <w:lang w:val="en-US"/>
        </w:rPr>
        <w:t xml:space="preserve">PhD supervision ( Amstel </w:t>
      </w:r>
      <w:r w:rsidRPr="009C67E9">
        <w:rPr>
          <w:rFonts w:ascii="Arial" w:hAnsi="Arial" w:cs="Arial"/>
          <w:lang w:val="en-US"/>
        </w:rPr>
        <w:t>Academ</w:t>
      </w:r>
      <w:r w:rsidR="00D075F2" w:rsidRPr="009C67E9">
        <w:rPr>
          <w:rFonts w:ascii="Arial" w:hAnsi="Arial" w:cs="Arial"/>
          <w:lang w:val="en-US"/>
        </w:rPr>
        <w:t>y</w:t>
      </w:r>
      <w:r w:rsidRPr="009C67E9">
        <w:rPr>
          <w:rFonts w:ascii="Arial" w:hAnsi="Arial" w:cs="Arial"/>
          <w:lang w:val="en-US"/>
        </w:rPr>
        <w:t>)</w:t>
      </w:r>
    </w:p>
    <w:p w:rsidR="00F40C19" w:rsidRDefault="00F40C19" w:rsidP="00FF2B6B">
      <w:pPr>
        <w:pStyle w:val="BodyTextIndent2"/>
        <w:tabs>
          <w:tab w:val="left" w:pos="426"/>
        </w:tabs>
        <w:ind w:left="800" w:right="565" w:hanging="800"/>
        <w:contextualSpacing/>
        <w:jc w:val="both"/>
        <w:rPr>
          <w:rFonts w:cs="Arial"/>
          <w:sz w:val="20"/>
          <w:szCs w:val="20"/>
          <w:lang w:val="en-US"/>
        </w:rPr>
      </w:pPr>
    </w:p>
    <w:p w:rsidR="00F40C19" w:rsidRPr="00D075F2" w:rsidRDefault="00F40C19" w:rsidP="00FF2B6B">
      <w:pPr>
        <w:pStyle w:val="Heading1"/>
        <w:contextualSpacing/>
        <w:jc w:val="both"/>
        <w:rPr>
          <w:rFonts w:ascii="Arial" w:hAnsi="Arial" w:cs="Arial"/>
          <w:lang w:val="en-US"/>
        </w:rPr>
      </w:pPr>
      <w:r w:rsidRPr="00D075F2">
        <w:rPr>
          <w:rFonts w:ascii="Arial" w:hAnsi="Arial" w:cs="Arial"/>
          <w:lang w:val="en-US"/>
        </w:rPr>
        <w:t>Work experience</w:t>
      </w:r>
    </w:p>
    <w:p w:rsidR="00DF3A67" w:rsidRDefault="00DF3A67" w:rsidP="007E046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0" w:hanging="1980"/>
        <w:contextualSpacing/>
        <w:jc w:val="both"/>
        <w:rPr>
          <w:rFonts w:ascii="Arial" w:hAnsi="Arial" w:cs="Arial"/>
          <w:lang w:val="en-US"/>
        </w:rPr>
      </w:pPr>
      <w:r>
        <w:rPr>
          <w:rFonts w:ascii="Arial" w:hAnsi="Arial" w:cs="Arial"/>
          <w:lang w:val="en-US"/>
        </w:rPr>
        <w:t>2017-present</w:t>
      </w:r>
      <w:r>
        <w:rPr>
          <w:rFonts w:ascii="Arial" w:hAnsi="Arial" w:cs="Arial"/>
          <w:lang w:val="en-US"/>
        </w:rPr>
        <w:tab/>
      </w:r>
      <w:r>
        <w:rPr>
          <w:rFonts w:ascii="Arial" w:hAnsi="Arial" w:cs="Arial"/>
          <w:lang w:val="en-US"/>
        </w:rPr>
        <w:tab/>
        <w:t>Professor of Pulmonary Medicine, VU University Medical Center, Amsterdam, the Netherlands</w:t>
      </w:r>
    </w:p>
    <w:p w:rsidR="007E0466" w:rsidRDefault="00E54959" w:rsidP="007E046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0" w:hanging="1980"/>
        <w:contextualSpacing/>
        <w:jc w:val="both"/>
        <w:rPr>
          <w:rFonts w:ascii="Arial" w:hAnsi="Arial" w:cs="Arial"/>
          <w:lang w:val="en-US"/>
        </w:rPr>
      </w:pPr>
      <w:r>
        <w:rPr>
          <w:rFonts w:ascii="Arial" w:hAnsi="Arial" w:cs="Arial"/>
          <w:lang w:val="en-US"/>
        </w:rPr>
        <w:t>2013-</w:t>
      </w:r>
      <w:r w:rsidR="00DF3A67">
        <w:rPr>
          <w:rFonts w:ascii="Arial" w:hAnsi="Arial" w:cs="Arial"/>
          <w:lang w:val="en-US"/>
        </w:rPr>
        <w:t>2017</w:t>
      </w:r>
      <w:r w:rsidR="007E0466">
        <w:rPr>
          <w:rFonts w:ascii="Arial" w:hAnsi="Arial" w:cs="Arial"/>
          <w:lang w:val="en-US"/>
        </w:rPr>
        <w:tab/>
      </w:r>
      <w:r w:rsidR="007E0466">
        <w:rPr>
          <w:rFonts w:ascii="Arial" w:hAnsi="Arial" w:cs="Arial"/>
          <w:lang w:val="en-US"/>
        </w:rPr>
        <w:tab/>
      </w:r>
      <w:r>
        <w:rPr>
          <w:rFonts w:ascii="Arial" w:hAnsi="Arial" w:cs="Arial"/>
          <w:lang w:val="en-US"/>
        </w:rPr>
        <w:t>Associate Professor of Pulmonary Medicine</w:t>
      </w:r>
      <w:r w:rsidRPr="00B324C8">
        <w:rPr>
          <w:rFonts w:ascii="Arial" w:hAnsi="Arial" w:cs="Arial"/>
          <w:lang w:val="en-US"/>
        </w:rPr>
        <w:t>, VU University Medical Center, Amsterdam, the Netherlands</w:t>
      </w:r>
    </w:p>
    <w:p w:rsidR="007E0466" w:rsidRDefault="007E0466" w:rsidP="007E046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0" w:hanging="1980"/>
        <w:contextualSpacing/>
        <w:jc w:val="both"/>
        <w:rPr>
          <w:rFonts w:ascii="Arial" w:hAnsi="Arial" w:cs="Arial"/>
          <w:lang w:val="en-US"/>
        </w:rPr>
      </w:pPr>
      <w:r w:rsidRPr="00B324C8">
        <w:rPr>
          <w:rFonts w:ascii="Arial" w:hAnsi="Arial" w:cs="Arial"/>
          <w:lang w:val="en-US"/>
        </w:rPr>
        <w:t>2010-</w:t>
      </w:r>
      <w:r>
        <w:rPr>
          <w:rFonts w:ascii="Arial" w:hAnsi="Arial" w:cs="Arial"/>
          <w:lang w:val="en-US"/>
        </w:rPr>
        <w:t>2013</w:t>
      </w:r>
      <w:r>
        <w:rPr>
          <w:rFonts w:ascii="Arial" w:hAnsi="Arial" w:cs="Arial"/>
          <w:lang w:val="en-US"/>
        </w:rPr>
        <w:tab/>
      </w:r>
      <w:r w:rsidRPr="00B324C8">
        <w:rPr>
          <w:rFonts w:ascii="Arial" w:hAnsi="Arial" w:cs="Arial"/>
          <w:lang w:val="en-US"/>
        </w:rPr>
        <w:tab/>
      </w:r>
      <w:r>
        <w:rPr>
          <w:rFonts w:ascii="Arial" w:hAnsi="Arial" w:cs="Arial"/>
          <w:lang w:val="en-US"/>
        </w:rPr>
        <w:t>Assistant Professor of Pulmonary Medicine</w:t>
      </w:r>
      <w:r w:rsidRPr="00B324C8">
        <w:rPr>
          <w:rFonts w:ascii="Arial" w:hAnsi="Arial" w:cs="Arial"/>
          <w:lang w:val="en-US"/>
        </w:rPr>
        <w:t>, VU University Medical Center, Amsterdam, the Netherlands</w:t>
      </w:r>
    </w:p>
    <w:p w:rsidR="007E0466" w:rsidRPr="00B324C8" w:rsidRDefault="007E0466" w:rsidP="007E046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0" w:hanging="1980"/>
        <w:contextualSpacing/>
        <w:jc w:val="both"/>
        <w:rPr>
          <w:rFonts w:ascii="Arial" w:hAnsi="Arial" w:cs="Arial"/>
          <w:lang w:val="en-US"/>
        </w:rPr>
      </w:pPr>
      <w:r w:rsidRPr="00B324C8">
        <w:rPr>
          <w:rFonts w:ascii="Arial" w:hAnsi="Arial" w:cs="Arial"/>
          <w:lang w:val="en-US"/>
        </w:rPr>
        <w:lastRenderedPageBreak/>
        <w:t>2008-2010</w:t>
      </w:r>
      <w:r w:rsidRPr="00B324C8">
        <w:rPr>
          <w:rFonts w:ascii="Arial" w:hAnsi="Arial" w:cs="Arial"/>
          <w:lang w:val="en-US"/>
        </w:rPr>
        <w:tab/>
      </w:r>
      <w:r w:rsidRPr="00B324C8">
        <w:rPr>
          <w:rFonts w:ascii="Arial" w:hAnsi="Arial" w:cs="Arial"/>
          <w:lang w:val="en-US"/>
        </w:rPr>
        <w:tab/>
        <w:t xml:space="preserve">Assistant </w:t>
      </w:r>
      <w:r>
        <w:rPr>
          <w:rFonts w:ascii="Arial" w:hAnsi="Arial" w:cs="Arial"/>
          <w:lang w:val="en-US"/>
        </w:rPr>
        <w:t>P</w:t>
      </w:r>
      <w:r w:rsidRPr="00B324C8">
        <w:rPr>
          <w:rFonts w:ascii="Arial" w:hAnsi="Arial" w:cs="Arial"/>
          <w:lang w:val="en-US"/>
        </w:rPr>
        <w:t xml:space="preserve">rofessor of medicine, pulmonary division, Virginia Commonwealth University, Richmond, VA  </w:t>
      </w:r>
    </w:p>
    <w:p w:rsidR="00F40C19" w:rsidRDefault="007E0466" w:rsidP="00FF2B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0" w:hanging="1980"/>
        <w:contextualSpacing/>
        <w:jc w:val="both"/>
        <w:rPr>
          <w:rFonts w:ascii="Arial" w:hAnsi="Arial" w:cs="Arial"/>
          <w:lang w:val="en-US"/>
        </w:rPr>
      </w:pPr>
      <w:r w:rsidRPr="00B324C8">
        <w:rPr>
          <w:rFonts w:ascii="Arial" w:hAnsi="Arial" w:cs="Arial"/>
          <w:lang w:val="en-US"/>
        </w:rPr>
        <w:t>2007</w:t>
      </w:r>
      <w:r>
        <w:rPr>
          <w:rFonts w:ascii="Arial" w:hAnsi="Arial" w:cs="Arial"/>
          <w:lang w:val="en-US"/>
        </w:rPr>
        <w:t>-</w:t>
      </w:r>
      <w:r w:rsidRPr="00B324C8">
        <w:rPr>
          <w:rFonts w:ascii="Arial" w:hAnsi="Arial" w:cs="Arial"/>
          <w:lang w:val="en-US"/>
        </w:rPr>
        <w:t>200</w:t>
      </w:r>
      <w:r>
        <w:rPr>
          <w:rFonts w:ascii="Arial" w:hAnsi="Arial" w:cs="Arial"/>
          <w:lang w:val="en-US"/>
        </w:rPr>
        <w:t>8</w:t>
      </w:r>
      <w:r>
        <w:rPr>
          <w:rFonts w:ascii="Arial" w:hAnsi="Arial" w:cs="Arial"/>
          <w:lang w:val="en-US"/>
        </w:rPr>
        <w:tab/>
      </w:r>
      <w:r>
        <w:rPr>
          <w:rFonts w:ascii="Arial" w:hAnsi="Arial" w:cs="Arial"/>
          <w:lang w:val="en-US"/>
        </w:rPr>
        <w:tab/>
      </w:r>
      <w:r>
        <w:rPr>
          <w:rFonts w:ascii="Arial" w:hAnsi="Arial" w:cs="Arial"/>
          <w:lang w:val="en-US"/>
        </w:rPr>
        <w:tab/>
        <w:t>V</w:t>
      </w:r>
      <w:r w:rsidRPr="00B324C8">
        <w:rPr>
          <w:rFonts w:ascii="Arial" w:hAnsi="Arial" w:cs="Arial"/>
          <w:lang w:val="en-US"/>
        </w:rPr>
        <w:t>isiting scientist Voelkel</w:t>
      </w:r>
      <w:r>
        <w:rPr>
          <w:rFonts w:ascii="Arial" w:hAnsi="Arial" w:cs="Arial"/>
          <w:lang w:val="en-US"/>
        </w:rPr>
        <w:t xml:space="preserve"> lab</w:t>
      </w:r>
      <w:r w:rsidRPr="00B324C8">
        <w:rPr>
          <w:rFonts w:ascii="Arial" w:hAnsi="Arial" w:cs="Arial"/>
          <w:lang w:val="en-US"/>
        </w:rPr>
        <w:t>, Virginia Commonwealth University</w:t>
      </w:r>
      <w:r>
        <w:rPr>
          <w:rFonts w:ascii="Arial" w:hAnsi="Arial" w:cs="Arial"/>
          <w:lang w:val="en-US"/>
        </w:rPr>
        <w:t>,</w:t>
      </w:r>
      <w:r w:rsidRPr="00B324C8">
        <w:rPr>
          <w:rFonts w:ascii="Arial" w:hAnsi="Arial" w:cs="Arial"/>
          <w:lang w:val="en-US"/>
        </w:rPr>
        <w:t xml:space="preserve"> Richmond VA</w:t>
      </w:r>
    </w:p>
    <w:p w:rsidR="007E0466" w:rsidRDefault="007E0466" w:rsidP="007E046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0" w:hanging="1980"/>
        <w:contextualSpacing/>
        <w:jc w:val="both"/>
        <w:rPr>
          <w:rFonts w:ascii="Arial" w:hAnsi="Arial" w:cs="Arial"/>
          <w:lang w:val="en-US"/>
        </w:rPr>
      </w:pPr>
      <w:r w:rsidRPr="00B324C8">
        <w:rPr>
          <w:rFonts w:ascii="Arial" w:hAnsi="Arial" w:cs="Arial"/>
          <w:lang w:val="en-US"/>
        </w:rPr>
        <w:t>2007</w:t>
      </w:r>
      <w:r>
        <w:rPr>
          <w:rFonts w:ascii="Arial" w:hAnsi="Arial" w:cs="Arial"/>
          <w:lang w:val="en-US"/>
        </w:rPr>
        <w:tab/>
      </w:r>
      <w:r>
        <w:rPr>
          <w:rFonts w:ascii="Arial" w:hAnsi="Arial" w:cs="Arial"/>
          <w:lang w:val="en-US"/>
        </w:rPr>
        <w:tab/>
      </w:r>
      <w:r>
        <w:rPr>
          <w:rFonts w:ascii="Arial" w:hAnsi="Arial" w:cs="Arial"/>
          <w:lang w:val="en-US"/>
        </w:rPr>
        <w:tab/>
        <w:t>V</w:t>
      </w:r>
      <w:r w:rsidRPr="00B324C8">
        <w:rPr>
          <w:rFonts w:ascii="Arial" w:hAnsi="Arial" w:cs="Arial"/>
          <w:lang w:val="en-US"/>
        </w:rPr>
        <w:t>isiting scientist Voelkel</w:t>
      </w:r>
      <w:r>
        <w:rPr>
          <w:rFonts w:ascii="Arial" w:hAnsi="Arial" w:cs="Arial"/>
          <w:lang w:val="en-US"/>
        </w:rPr>
        <w:t xml:space="preserve"> lab</w:t>
      </w:r>
      <w:r w:rsidRPr="00B324C8">
        <w:rPr>
          <w:rFonts w:ascii="Arial" w:hAnsi="Arial" w:cs="Arial"/>
          <w:lang w:val="en-US"/>
        </w:rPr>
        <w:t xml:space="preserve">, </w:t>
      </w:r>
      <w:r>
        <w:rPr>
          <w:rFonts w:ascii="Arial" w:hAnsi="Arial" w:cs="Arial"/>
          <w:lang w:val="en-US"/>
        </w:rPr>
        <w:t>C</w:t>
      </w:r>
      <w:r w:rsidRPr="00B324C8">
        <w:rPr>
          <w:rFonts w:ascii="Arial" w:hAnsi="Arial" w:cs="Arial"/>
          <w:lang w:val="en-US"/>
        </w:rPr>
        <w:t>olorado Health Sciences Center, Denver CO</w:t>
      </w:r>
    </w:p>
    <w:p w:rsidR="00EC0151" w:rsidRDefault="007E0466" w:rsidP="00FF2B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0" w:hanging="1980"/>
        <w:contextualSpacing/>
        <w:jc w:val="both"/>
        <w:rPr>
          <w:rFonts w:ascii="Arial" w:hAnsi="Arial" w:cs="Arial"/>
          <w:lang w:val="en-US"/>
        </w:rPr>
      </w:pPr>
      <w:r w:rsidRPr="00B324C8">
        <w:rPr>
          <w:rFonts w:ascii="Arial" w:hAnsi="Arial" w:cs="Arial"/>
          <w:smallCaps/>
          <w:lang w:val="en-US"/>
        </w:rPr>
        <w:t>2006</w:t>
      </w:r>
      <w:r>
        <w:rPr>
          <w:rFonts w:ascii="Arial" w:hAnsi="Arial" w:cs="Arial"/>
          <w:smallCaps/>
          <w:lang w:val="en-US"/>
        </w:rPr>
        <w:tab/>
      </w:r>
      <w:r>
        <w:rPr>
          <w:rFonts w:ascii="Arial" w:hAnsi="Arial" w:cs="Arial"/>
          <w:smallCaps/>
          <w:lang w:val="en-US"/>
        </w:rPr>
        <w:tab/>
      </w:r>
      <w:r>
        <w:rPr>
          <w:rFonts w:ascii="Arial" w:hAnsi="Arial" w:cs="Arial"/>
          <w:smallCaps/>
          <w:lang w:val="en-US"/>
        </w:rPr>
        <w:tab/>
      </w:r>
      <w:r w:rsidRPr="00B324C8">
        <w:rPr>
          <w:rFonts w:ascii="Arial" w:hAnsi="Arial" w:cs="Arial"/>
          <w:lang w:val="en-US"/>
        </w:rPr>
        <w:t>Pulmonologist, VU University Medical Center, Amsterdam</w:t>
      </w:r>
    </w:p>
    <w:p w:rsidR="007E0466" w:rsidRDefault="007E0466" w:rsidP="007E046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0" w:hanging="1980"/>
        <w:contextualSpacing/>
        <w:jc w:val="both"/>
        <w:rPr>
          <w:rFonts w:ascii="Arial" w:hAnsi="Arial" w:cs="Arial"/>
          <w:lang w:val="en-US"/>
        </w:rPr>
      </w:pPr>
      <w:r>
        <w:rPr>
          <w:rFonts w:ascii="Arial" w:hAnsi="Arial" w:cs="Arial"/>
          <w:lang w:val="en-US"/>
        </w:rPr>
        <w:t>2001-2006</w:t>
      </w:r>
      <w:r>
        <w:rPr>
          <w:rFonts w:ascii="Arial" w:hAnsi="Arial" w:cs="Arial"/>
          <w:lang w:val="en-US"/>
        </w:rPr>
        <w:tab/>
      </w:r>
      <w:r>
        <w:rPr>
          <w:rFonts w:ascii="Arial" w:hAnsi="Arial" w:cs="Arial"/>
          <w:lang w:val="en-US"/>
        </w:rPr>
        <w:tab/>
        <w:t>Residency Internal Medicine and Fellowship Pulmonary Medicine. Academic Medical Center, Amsterdam</w:t>
      </w:r>
    </w:p>
    <w:p w:rsidR="007E0466" w:rsidRPr="00B324C8" w:rsidRDefault="007E0466" w:rsidP="007E046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416" w:hanging="1416"/>
        <w:contextualSpacing/>
        <w:jc w:val="both"/>
        <w:rPr>
          <w:rFonts w:ascii="Arial" w:hAnsi="Arial" w:cs="Arial"/>
          <w:lang w:val="en-US"/>
        </w:rPr>
      </w:pPr>
      <w:r w:rsidRPr="00F92383">
        <w:rPr>
          <w:rFonts w:ascii="Arial" w:hAnsi="Arial" w:cs="Arial"/>
          <w:lang w:val="en-US"/>
        </w:rPr>
        <w:t>1999-2001</w:t>
      </w:r>
      <w:r>
        <w:rPr>
          <w:rFonts w:ascii="Arial" w:hAnsi="Arial" w:cs="Arial"/>
          <w:lang w:val="en-US"/>
        </w:rPr>
        <w:tab/>
      </w:r>
      <w:r>
        <w:rPr>
          <w:rFonts w:ascii="Arial" w:hAnsi="Arial" w:cs="Arial"/>
          <w:lang w:val="en-US"/>
        </w:rPr>
        <w:tab/>
      </w:r>
      <w:r w:rsidRPr="00F92383">
        <w:rPr>
          <w:rFonts w:ascii="Arial" w:hAnsi="Arial" w:cs="Arial"/>
          <w:lang w:val="en-US"/>
        </w:rPr>
        <w:t>Post-doctoral research</w:t>
      </w:r>
      <w:r w:rsidRPr="00B324C8">
        <w:rPr>
          <w:rFonts w:ascii="Arial" w:hAnsi="Arial" w:cs="Arial"/>
          <w:lang w:val="en-US"/>
        </w:rPr>
        <w:t xml:space="preserve"> fellowship at the division of physiology, University of </w:t>
      </w:r>
      <w:r w:rsidRPr="00B324C8">
        <w:rPr>
          <w:rFonts w:ascii="Arial" w:hAnsi="Arial" w:cs="Arial"/>
          <w:lang w:val="en-US"/>
        </w:rPr>
        <w:tab/>
      </w:r>
      <w:r w:rsidRPr="00B324C8">
        <w:rPr>
          <w:rFonts w:ascii="Arial" w:hAnsi="Arial" w:cs="Arial"/>
          <w:lang w:val="en-US"/>
        </w:rPr>
        <w:tab/>
        <w:t>California San Diego, San Diego, CA</w:t>
      </w:r>
      <w:r w:rsidRPr="00B324C8">
        <w:rPr>
          <w:rFonts w:ascii="Arial" w:hAnsi="Arial" w:cs="Arial"/>
          <w:lang w:val="en-US"/>
        </w:rPr>
        <w:tab/>
      </w:r>
    </w:p>
    <w:p w:rsidR="007E0466" w:rsidRDefault="007E0466" w:rsidP="00FF2B6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0" w:hanging="1980"/>
        <w:contextualSpacing/>
        <w:jc w:val="both"/>
        <w:rPr>
          <w:rFonts w:ascii="Arial" w:hAnsi="Arial" w:cs="Arial"/>
          <w:lang w:val="en-US"/>
        </w:rPr>
      </w:pPr>
    </w:p>
    <w:p w:rsidR="00463961" w:rsidRPr="00B324C8" w:rsidRDefault="00463961" w:rsidP="00FF2B6B">
      <w:pPr>
        <w:tabs>
          <w:tab w:val="left" w:pos="426"/>
        </w:tabs>
        <w:ind w:right="565"/>
        <w:contextualSpacing/>
        <w:jc w:val="both"/>
        <w:rPr>
          <w:rFonts w:ascii="Arial" w:hAnsi="Arial" w:cs="Arial"/>
          <w:b/>
          <w:lang w:val="en-US"/>
        </w:rPr>
      </w:pPr>
      <w:r w:rsidRPr="00B324C8">
        <w:rPr>
          <w:rFonts w:ascii="Arial" w:hAnsi="Arial" w:cs="Arial"/>
          <w:b/>
          <w:lang w:val="en-US"/>
        </w:rPr>
        <w:t>Administrative positions</w:t>
      </w:r>
    </w:p>
    <w:p w:rsidR="004F0D00" w:rsidRDefault="004F0D00" w:rsidP="00457CEC">
      <w:pPr>
        <w:ind w:left="2127" w:hanging="2127"/>
        <w:rPr>
          <w:rFonts w:ascii="Arial" w:hAnsi="Arial" w:cs="Arial"/>
          <w:lang w:val="en-US"/>
        </w:rPr>
      </w:pPr>
      <w:r>
        <w:rPr>
          <w:rFonts w:ascii="Arial" w:hAnsi="Arial" w:cs="Arial"/>
          <w:lang w:val="en-US"/>
        </w:rPr>
        <w:t>2018-present</w:t>
      </w:r>
      <w:r>
        <w:rPr>
          <w:rFonts w:ascii="Arial" w:hAnsi="Arial" w:cs="Arial"/>
          <w:lang w:val="en-US"/>
        </w:rPr>
        <w:tab/>
        <w:t xml:space="preserve">Member Commission Talent and Faculty Development VU University Medical Center </w:t>
      </w:r>
    </w:p>
    <w:p w:rsidR="00AC4DEA" w:rsidRDefault="00AC4DEA" w:rsidP="00AC4DEA">
      <w:pPr>
        <w:ind w:left="2127" w:hanging="2127"/>
        <w:rPr>
          <w:rFonts w:ascii="Arial" w:hAnsi="Arial" w:cs="Arial"/>
          <w:lang w:val="en-US"/>
        </w:rPr>
      </w:pPr>
      <w:r>
        <w:rPr>
          <w:rFonts w:ascii="Arial" w:hAnsi="Arial" w:cs="Arial"/>
          <w:lang w:val="en-US"/>
        </w:rPr>
        <w:t>2018-present</w:t>
      </w:r>
      <w:r>
        <w:rPr>
          <w:rFonts w:ascii="Arial" w:hAnsi="Arial" w:cs="Arial"/>
          <w:lang w:val="en-US"/>
        </w:rPr>
        <w:tab/>
        <w:t>Member and European Ambassador of the American Heart Association 3CPR Committee</w:t>
      </w:r>
    </w:p>
    <w:p w:rsidR="00AC4DEA" w:rsidRDefault="00AC4DEA" w:rsidP="00457CEC">
      <w:pPr>
        <w:rPr>
          <w:rFonts w:ascii="Arial" w:hAnsi="Arial" w:cs="Arial"/>
          <w:lang w:val="en-US"/>
        </w:rPr>
      </w:pPr>
      <w:r>
        <w:rPr>
          <w:rFonts w:ascii="Arial" w:hAnsi="Arial" w:cs="Arial"/>
          <w:lang w:val="en-US"/>
        </w:rPr>
        <w:t>2018-present</w:t>
      </w:r>
      <w:r>
        <w:rPr>
          <w:rFonts w:ascii="Arial" w:hAnsi="Arial" w:cs="Arial"/>
          <w:lang w:val="en-US"/>
        </w:rPr>
        <w:tab/>
      </w:r>
      <w:r>
        <w:rPr>
          <w:rFonts w:ascii="Arial" w:hAnsi="Arial" w:cs="Arial"/>
          <w:lang w:val="en-US"/>
        </w:rPr>
        <w:tab/>
        <w:t>Board Member Netherlands Respiratory Society</w:t>
      </w:r>
    </w:p>
    <w:p w:rsidR="00AC4DEA" w:rsidRDefault="00AC4DEA" w:rsidP="00457CEC">
      <w:pPr>
        <w:rPr>
          <w:rFonts w:ascii="Arial" w:hAnsi="Arial" w:cs="Arial"/>
          <w:lang w:val="en-US"/>
        </w:rPr>
      </w:pPr>
      <w:r>
        <w:rPr>
          <w:rFonts w:ascii="Arial" w:hAnsi="Arial" w:cs="Arial"/>
          <w:lang w:val="en-US"/>
        </w:rPr>
        <w:t>2018-present</w:t>
      </w:r>
      <w:r>
        <w:rPr>
          <w:rFonts w:ascii="Arial" w:hAnsi="Arial" w:cs="Arial"/>
          <w:lang w:val="en-US"/>
        </w:rPr>
        <w:tab/>
      </w:r>
      <w:r>
        <w:rPr>
          <w:rFonts w:ascii="Arial" w:hAnsi="Arial" w:cs="Arial"/>
          <w:lang w:val="en-US"/>
        </w:rPr>
        <w:tab/>
        <w:t>Member of the Scientific Advisory Board Lung Foundation of the Netherlands</w:t>
      </w:r>
    </w:p>
    <w:p w:rsidR="00AC4DEA" w:rsidRDefault="00AC4DEA" w:rsidP="00AC4DEA">
      <w:pPr>
        <w:ind w:left="2127" w:hanging="2127"/>
        <w:rPr>
          <w:rFonts w:ascii="Arial" w:hAnsi="Arial" w:cs="Arial"/>
          <w:lang w:val="en-US"/>
        </w:rPr>
      </w:pPr>
      <w:r>
        <w:rPr>
          <w:rFonts w:ascii="Arial" w:hAnsi="Arial" w:cs="Arial"/>
          <w:lang w:val="en-US"/>
        </w:rPr>
        <w:t>2017-present</w:t>
      </w:r>
      <w:r>
        <w:rPr>
          <w:rFonts w:ascii="Arial" w:hAnsi="Arial" w:cs="Arial"/>
          <w:lang w:val="en-US"/>
        </w:rPr>
        <w:tab/>
        <w:t>Co-director Amsterdam Cardiovascular Sciences</w:t>
      </w:r>
    </w:p>
    <w:p w:rsidR="00AC4DEA" w:rsidRPr="00457CEC" w:rsidRDefault="00AC4DEA" w:rsidP="00AC4DEA">
      <w:pPr>
        <w:rPr>
          <w:rFonts w:ascii="Arial" w:hAnsi="Arial" w:cs="Arial"/>
          <w:lang w:val="en-US"/>
        </w:rPr>
      </w:pPr>
      <w:r w:rsidRPr="00457CEC">
        <w:rPr>
          <w:rFonts w:ascii="Arial" w:hAnsi="Arial" w:cs="Arial"/>
          <w:lang w:val="en-US"/>
        </w:rPr>
        <w:t>2014-present</w:t>
      </w:r>
      <w:r>
        <w:rPr>
          <w:rFonts w:ascii="Arial" w:hAnsi="Arial" w:cs="Arial"/>
          <w:lang w:val="en-US"/>
        </w:rPr>
        <w:tab/>
      </w:r>
      <w:r w:rsidRPr="00457CEC">
        <w:rPr>
          <w:rFonts w:ascii="Arial" w:hAnsi="Arial" w:cs="Arial"/>
          <w:lang w:val="en-US"/>
        </w:rPr>
        <w:tab/>
        <w:t>Fellow of the American Heart Association</w:t>
      </w:r>
    </w:p>
    <w:p w:rsidR="00AC4DEA" w:rsidRPr="00457CEC" w:rsidRDefault="00AC4DEA" w:rsidP="00AC4DEA">
      <w:pPr>
        <w:ind w:left="2127" w:hanging="2127"/>
        <w:rPr>
          <w:rFonts w:ascii="Arial" w:hAnsi="Arial" w:cs="Arial"/>
          <w:bCs/>
          <w:lang w:val="en-US"/>
        </w:rPr>
      </w:pPr>
      <w:r w:rsidRPr="00457CEC">
        <w:rPr>
          <w:rFonts w:ascii="Arial" w:hAnsi="Arial" w:cs="Arial"/>
          <w:bCs/>
          <w:lang w:val="en-US"/>
        </w:rPr>
        <w:t>2014-present</w:t>
      </w:r>
      <w:r>
        <w:rPr>
          <w:rFonts w:ascii="Arial" w:hAnsi="Arial" w:cs="Arial"/>
          <w:bCs/>
          <w:lang w:val="en-US"/>
        </w:rPr>
        <w:tab/>
      </w:r>
      <w:r w:rsidRPr="00457CEC">
        <w:rPr>
          <w:rFonts w:ascii="Arial" w:hAnsi="Arial" w:cs="Arial"/>
          <w:lang w:val="en-US"/>
        </w:rPr>
        <w:t xml:space="preserve">Theme leader “Pulmonary Hypertension and Thrombosis”, </w:t>
      </w:r>
      <w:r>
        <w:rPr>
          <w:rFonts w:ascii="Arial" w:hAnsi="Arial" w:cs="Arial"/>
          <w:lang w:val="en-US"/>
        </w:rPr>
        <w:t xml:space="preserve">Amsterdam </w:t>
      </w:r>
      <w:r w:rsidRPr="00457CEC">
        <w:rPr>
          <w:rFonts w:ascii="Arial" w:hAnsi="Arial" w:cs="Arial"/>
          <w:lang w:val="en-US"/>
        </w:rPr>
        <w:t xml:space="preserve">Cardiovascular </w:t>
      </w:r>
      <w:r>
        <w:rPr>
          <w:rFonts w:ascii="Arial" w:hAnsi="Arial" w:cs="Arial"/>
          <w:lang w:val="en-US"/>
        </w:rPr>
        <w:t>Sciences (</w:t>
      </w:r>
      <w:r w:rsidRPr="00457CEC">
        <w:rPr>
          <w:rFonts w:ascii="Arial" w:hAnsi="Arial" w:cs="Arial"/>
          <w:lang w:val="en-US"/>
        </w:rPr>
        <w:t>Research Alliance VU University Medical Center / Academic Medical Center</w:t>
      </w:r>
      <w:r>
        <w:rPr>
          <w:rFonts w:ascii="Arial" w:hAnsi="Arial" w:cs="Arial"/>
          <w:lang w:val="en-US"/>
        </w:rPr>
        <w:t>)</w:t>
      </w:r>
    </w:p>
    <w:p w:rsidR="00AC4DEA" w:rsidRPr="00457CEC" w:rsidRDefault="00AC4DEA" w:rsidP="00AC4DEA">
      <w:pPr>
        <w:rPr>
          <w:rFonts w:ascii="Arial" w:hAnsi="Arial" w:cs="Arial"/>
          <w:lang w:val="en-US"/>
        </w:rPr>
      </w:pPr>
      <w:r w:rsidRPr="00457CEC">
        <w:rPr>
          <w:rFonts w:ascii="Arial" w:hAnsi="Arial" w:cs="Arial"/>
          <w:lang w:val="en-US"/>
        </w:rPr>
        <w:t>2012-present</w:t>
      </w:r>
      <w:r>
        <w:rPr>
          <w:rFonts w:ascii="Arial" w:hAnsi="Arial" w:cs="Arial"/>
          <w:lang w:val="en-US"/>
        </w:rPr>
        <w:tab/>
      </w:r>
      <w:r w:rsidRPr="00457CEC">
        <w:rPr>
          <w:rFonts w:ascii="Arial" w:hAnsi="Arial" w:cs="Arial"/>
          <w:lang w:val="en-US"/>
        </w:rPr>
        <w:tab/>
        <w:t xml:space="preserve">Advisory Board of </w:t>
      </w:r>
      <w:r>
        <w:rPr>
          <w:rFonts w:ascii="Arial" w:hAnsi="Arial" w:cs="Arial"/>
          <w:lang w:val="en-US"/>
        </w:rPr>
        <w:t>Medidact Longziekten</w:t>
      </w:r>
    </w:p>
    <w:p w:rsidR="00AC4DEA" w:rsidRPr="00457CEC" w:rsidRDefault="00AC4DEA" w:rsidP="00AC4DEA">
      <w:pPr>
        <w:ind w:left="2127" w:hanging="2127"/>
        <w:rPr>
          <w:rFonts w:ascii="Arial" w:hAnsi="Arial" w:cs="Arial"/>
          <w:lang w:val="en-US"/>
        </w:rPr>
      </w:pPr>
      <w:r w:rsidRPr="00457CEC">
        <w:rPr>
          <w:rFonts w:ascii="Arial" w:hAnsi="Arial" w:cs="Arial"/>
          <w:lang w:val="en-US"/>
        </w:rPr>
        <w:t>2015-</w:t>
      </w:r>
      <w:r>
        <w:rPr>
          <w:rFonts w:ascii="Arial" w:hAnsi="Arial" w:cs="Arial"/>
          <w:lang w:val="en-US"/>
        </w:rPr>
        <w:t>2018</w:t>
      </w:r>
      <w:r w:rsidRPr="00457CEC">
        <w:rPr>
          <w:rFonts w:ascii="Arial" w:hAnsi="Arial" w:cs="Arial"/>
          <w:lang w:val="en-US"/>
        </w:rPr>
        <w:tab/>
        <w:t>Member American Thoracic Society Working Group for the assessment of right ventricular failure in the research setting</w:t>
      </w:r>
    </w:p>
    <w:p w:rsidR="00457CEC" w:rsidRPr="00457CEC" w:rsidRDefault="00457CEC" w:rsidP="00457CEC">
      <w:pPr>
        <w:rPr>
          <w:rFonts w:ascii="Arial" w:hAnsi="Arial" w:cs="Arial"/>
          <w:lang w:val="en-US"/>
        </w:rPr>
      </w:pPr>
      <w:r w:rsidRPr="00457CEC">
        <w:rPr>
          <w:rFonts w:ascii="Arial" w:hAnsi="Arial" w:cs="Arial"/>
          <w:lang w:val="en-US"/>
        </w:rPr>
        <w:t>2014-</w:t>
      </w:r>
      <w:r w:rsidR="00AC4DEA">
        <w:rPr>
          <w:rFonts w:ascii="Arial" w:hAnsi="Arial" w:cs="Arial"/>
          <w:lang w:val="en-US"/>
        </w:rPr>
        <w:t>2017</w:t>
      </w:r>
      <w:r>
        <w:rPr>
          <w:rFonts w:ascii="Arial" w:hAnsi="Arial" w:cs="Arial"/>
          <w:lang w:val="en-US"/>
        </w:rPr>
        <w:tab/>
      </w:r>
      <w:r w:rsidRPr="00457CEC">
        <w:rPr>
          <w:rFonts w:ascii="Arial" w:hAnsi="Arial" w:cs="Arial"/>
          <w:lang w:val="en-US"/>
        </w:rPr>
        <w:tab/>
        <w:t xml:space="preserve">Member of the American Heart Association 3CPR Early Career Committee </w:t>
      </w:r>
    </w:p>
    <w:p w:rsidR="00457CEC" w:rsidRPr="00457CEC" w:rsidRDefault="00457CEC" w:rsidP="00457CEC">
      <w:pPr>
        <w:rPr>
          <w:rFonts w:ascii="Arial" w:hAnsi="Arial" w:cs="Arial"/>
          <w:bCs/>
          <w:lang w:val="en-US"/>
        </w:rPr>
      </w:pPr>
      <w:r w:rsidRPr="00457CEC">
        <w:rPr>
          <w:rFonts w:ascii="Arial" w:hAnsi="Arial" w:cs="Arial"/>
          <w:bCs/>
          <w:lang w:val="en-US"/>
        </w:rPr>
        <w:t>2012-2015</w:t>
      </w:r>
      <w:r w:rsidRPr="00457CEC">
        <w:rPr>
          <w:rFonts w:ascii="Arial" w:hAnsi="Arial" w:cs="Arial"/>
          <w:bCs/>
          <w:lang w:val="en-US"/>
        </w:rPr>
        <w:tab/>
      </w:r>
      <w:r w:rsidRPr="00457CEC">
        <w:rPr>
          <w:rFonts w:ascii="Arial" w:hAnsi="Arial" w:cs="Arial"/>
          <w:bCs/>
          <w:lang w:val="en-US"/>
        </w:rPr>
        <w:tab/>
        <w:t xml:space="preserve">Member Young Investigators Board, Netherlands Respiratory Society </w:t>
      </w:r>
    </w:p>
    <w:p w:rsidR="00457CEC" w:rsidRPr="00457CEC" w:rsidRDefault="00457CEC" w:rsidP="00457CEC">
      <w:pPr>
        <w:ind w:left="2127" w:hanging="2127"/>
        <w:rPr>
          <w:rFonts w:ascii="Arial" w:hAnsi="Arial" w:cs="Arial"/>
          <w:lang w:val="en-US"/>
        </w:rPr>
      </w:pPr>
      <w:r w:rsidRPr="00457CEC">
        <w:rPr>
          <w:rFonts w:ascii="Arial" w:hAnsi="Arial" w:cs="Arial"/>
          <w:lang w:val="en-US"/>
        </w:rPr>
        <w:t>2012-2014</w:t>
      </w:r>
      <w:r w:rsidRPr="00457CEC">
        <w:rPr>
          <w:rFonts w:ascii="Arial" w:hAnsi="Arial" w:cs="Arial"/>
          <w:lang w:val="en-US"/>
        </w:rPr>
        <w:tab/>
        <w:t>Leader of pulmonary hypertension advisory team, Netherlands Respiratory Society</w:t>
      </w:r>
    </w:p>
    <w:p w:rsidR="00457CEC" w:rsidRPr="00457CEC" w:rsidRDefault="00457CEC" w:rsidP="00457CEC">
      <w:pPr>
        <w:ind w:left="2127" w:hanging="2127"/>
        <w:rPr>
          <w:rFonts w:ascii="Arial" w:hAnsi="Arial" w:cs="Arial"/>
          <w:lang w:val="en-US"/>
        </w:rPr>
      </w:pPr>
      <w:r w:rsidRPr="00457CEC">
        <w:rPr>
          <w:rFonts w:ascii="Arial" w:hAnsi="Arial" w:cs="Arial"/>
          <w:lang w:val="en-US"/>
        </w:rPr>
        <w:t>2011-2014</w:t>
      </w:r>
      <w:r w:rsidRPr="00457CEC">
        <w:rPr>
          <w:rFonts w:ascii="Arial" w:hAnsi="Arial" w:cs="Arial"/>
          <w:lang w:val="en-US"/>
        </w:rPr>
        <w:tab/>
        <w:t>Think Tank of the Institute for Cardiovascular Research at the VU University Medical Center</w:t>
      </w:r>
    </w:p>
    <w:p w:rsidR="00457CEC" w:rsidRPr="00457CEC" w:rsidRDefault="00457CEC" w:rsidP="00457CEC">
      <w:pPr>
        <w:rPr>
          <w:rFonts w:ascii="Arial" w:hAnsi="Arial" w:cs="Arial"/>
          <w:lang w:val="en-GB"/>
        </w:rPr>
      </w:pPr>
      <w:r w:rsidRPr="00457CEC">
        <w:rPr>
          <w:rFonts w:ascii="Arial" w:hAnsi="Arial" w:cs="Arial"/>
          <w:lang w:val="en-GB"/>
        </w:rPr>
        <w:t>2011-2013</w:t>
      </w:r>
      <w:r>
        <w:rPr>
          <w:rFonts w:ascii="Arial" w:hAnsi="Arial" w:cs="Arial"/>
          <w:lang w:val="en-GB"/>
        </w:rPr>
        <w:tab/>
      </w:r>
      <w:r w:rsidRPr="00457CEC">
        <w:rPr>
          <w:rFonts w:ascii="Arial" w:hAnsi="Arial" w:cs="Arial"/>
          <w:lang w:val="en-GB"/>
        </w:rPr>
        <w:tab/>
        <w:t>WHO taskforce for the 2013 World Symposium on Pulmonary Hypertension</w:t>
      </w:r>
    </w:p>
    <w:p w:rsidR="00457CEC" w:rsidRPr="00457CEC" w:rsidRDefault="00457CEC" w:rsidP="00457CEC">
      <w:pPr>
        <w:rPr>
          <w:rFonts w:ascii="Arial" w:hAnsi="Arial" w:cs="Arial"/>
          <w:lang w:val="en-US"/>
        </w:rPr>
      </w:pPr>
      <w:r w:rsidRPr="00457CEC">
        <w:rPr>
          <w:rFonts w:ascii="Arial" w:hAnsi="Arial" w:cs="Arial"/>
          <w:lang w:val="en-US"/>
        </w:rPr>
        <w:t>2010-present</w:t>
      </w:r>
      <w:r>
        <w:rPr>
          <w:rFonts w:ascii="Arial" w:hAnsi="Arial" w:cs="Arial"/>
          <w:lang w:val="en-US"/>
        </w:rPr>
        <w:tab/>
      </w:r>
      <w:r w:rsidRPr="00457CEC">
        <w:rPr>
          <w:rFonts w:ascii="Arial" w:hAnsi="Arial" w:cs="Arial"/>
          <w:lang w:val="en-US"/>
        </w:rPr>
        <w:tab/>
        <w:t>Associate Editor European Respiratory Journal; Associate Editor PlosOne</w:t>
      </w:r>
    </w:p>
    <w:p w:rsidR="00457CEC" w:rsidRPr="00457CEC" w:rsidRDefault="00457CEC" w:rsidP="00457CEC">
      <w:pPr>
        <w:ind w:left="2127" w:hanging="2127"/>
        <w:rPr>
          <w:rFonts w:ascii="Arial" w:hAnsi="Arial" w:cs="Arial"/>
          <w:lang w:val="en-GB"/>
        </w:rPr>
      </w:pPr>
      <w:r w:rsidRPr="00457CEC">
        <w:rPr>
          <w:rFonts w:ascii="Arial" w:hAnsi="Arial" w:cs="Arial"/>
          <w:lang w:val="en-GB"/>
        </w:rPr>
        <w:t>2010</w:t>
      </w:r>
      <w:r>
        <w:rPr>
          <w:rFonts w:ascii="Arial" w:hAnsi="Arial" w:cs="Arial"/>
          <w:lang w:val="en-GB"/>
        </w:rPr>
        <w:tab/>
      </w:r>
      <w:r w:rsidRPr="00457CEC">
        <w:rPr>
          <w:rFonts w:ascii="Arial" w:hAnsi="Arial" w:cs="Arial"/>
          <w:lang w:val="en-GB"/>
        </w:rPr>
        <w:t>National Institute of Health-Heart Lung Blood Institute taskforce for strategic planning of lung vascular research</w:t>
      </w:r>
    </w:p>
    <w:p w:rsidR="00457CEC" w:rsidRDefault="00457CEC" w:rsidP="00457CEC">
      <w:pPr>
        <w:rPr>
          <w:rFonts w:ascii="Arial" w:hAnsi="Arial" w:cs="Arial"/>
          <w:lang w:val="en-GB"/>
        </w:rPr>
      </w:pPr>
    </w:p>
    <w:p w:rsidR="00457CEC" w:rsidRPr="00457CEC" w:rsidRDefault="00457CEC" w:rsidP="00457CEC">
      <w:pPr>
        <w:rPr>
          <w:rFonts w:ascii="Arial" w:hAnsi="Arial" w:cs="Arial"/>
          <w:b/>
          <w:lang w:val="en-GB"/>
        </w:rPr>
      </w:pPr>
      <w:r w:rsidRPr="00457CEC">
        <w:rPr>
          <w:rFonts w:ascii="Arial" w:hAnsi="Arial" w:cs="Arial"/>
          <w:b/>
          <w:lang w:val="en-GB"/>
        </w:rPr>
        <w:t>Awards</w:t>
      </w:r>
    </w:p>
    <w:p w:rsidR="00457CEC" w:rsidRPr="00457CEC" w:rsidRDefault="00457CEC" w:rsidP="00457CEC">
      <w:pPr>
        <w:rPr>
          <w:rFonts w:ascii="Arial" w:hAnsi="Arial" w:cs="Arial"/>
          <w:lang w:val="en-GB"/>
        </w:rPr>
      </w:pPr>
      <w:r w:rsidRPr="00457CEC">
        <w:rPr>
          <w:rFonts w:ascii="Arial" w:hAnsi="Arial" w:cs="Arial"/>
          <w:lang w:val="en-GB"/>
        </w:rPr>
        <w:t>2006</w:t>
      </w:r>
      <w:r w:rsidRPr="00457CEC">
        <w:rPr>
          <w:rFonts w:ascii="Arial" w:hAnsi="Arial" w:cs="Arial"/>
          <w:lang w:val="en-GB"/>
        </w:rPr>
        <w:tab/>
      </w:r>
      <w:r w:rsidRPr="00457CEC">
        <w:rPr>
          <w:rFonts w:ascii="Arial" w:hAnsi="Arial" w:cs="Arial"/>
          <w:lang w:val="en-GB"/>
        </w:rPr>
        <w:tab/>
      </w:r>
      <w:r w:rsidRPr="00457CEC">
        <w:rPr>
          <w:rFonts w:ascii="Arial" w:hAnsi="Arial" w:cs="Arial"/>
          <w:lang w:val="en-GB"/>
        </w:rPr>
        <w:tab/>
        <w:t>Dekker Award (Netherlands Heart Foundation)</w:t>
      </w:r>
    </w:p>
    <w:p w:rsidR="00457CEC" w:rsidRPr="00457CEC" w:rsidRDefault="00457CEC" w:rsidP="00457CEC">
      <w:pPr>
        <w:rPr>
          <w:rFonts w:ascii="Arial" w:hAnsi="Arial" w:cs="Arial"/>
          <w:lang w:val="en-GB"/>
        </w:rPr>
      </w:pPr>
      <w:r w:rsidRPr="00457CEC">
        <w:rPr>
          <w:rFonts w:ascii="Arial" w:hAnsi="Arial" w:cs="Arial"/>
          <w:lang w:val="en-GB"/>
        </w:rPr>
        <w:t>2000</w:t>
      </w:r>
      <w:r w:rsidRPr="00457CEC">
        <w:rPr>
          <w:rFonts w:ascii="Arial" w:hAnsi="Arial" w:cs="Arial"/>
          <w:lang w:val="en-GB"/>
        </w:rPr>
        <w:tab/>
      </w:r>
      <w:r w:rsidRPr="00457CEC">
        <w:rPr>
          <w:rFonts w:ascii="Arial" w:hAnsi="Arial" w:cs="Arial"/>
          <w:lang w:val="en-GB"/>
        </w:rPr>
        <w:tab/>
      </w:r>
      <w:r w:rsidRPr="00457CEC">
        <w:rPr>
          <w:rFonts w:ascii="Arial" w:hAnsi="Arial" w:cs="Arial"/>
          <w:lang w:val="en-GB"/>
        </w:rPr>
        <w:tab/>
        <w:t>Fulbright Award for post-doctoral fellowship at the UCSD, dept of Physiology</w:t>
      </w:r>
    </w:p>
    <w:p w:rsidR="00457CEC" w:rsidRPr="00457CEC" w:rsidRDefault="00457CEC" w:rsidP="00457CEC">
      <w:pPr>
        <w:rPr>
          <w:rFonts w:ascii="Arial" w:hAnsi="Arial" w:cs="Arial"/>
          <w:lang w:val="en-GB"/>
        </w:rPr>
      </w:pPr>
      <w:r w:rsidRPr="00457CEC">
        <w:rPr>
          <w:rFonts w:ascii="Arial" w:hAnsi="Arial" w:cs="Arial"/>
          <w:lang w:val="en-GB"/>
        </w:rPr>
        <w:t>2000</w:t>
      </w:r>
      <w:r w:rsidRPr="00457CEC">
        <w:rPr>
          <w:rFonts w:ascii="Arial" w:hAnsi="Arial" w:cs="Arial"/>
          <w:lang w:val="en-GB"/>
        </w:rPr>
        <w:tab/>
      </w:r>
      <w:r w:rsidRPr="00457CEC">
        <w:rPr>
          <w:rFonts w:ascii="Arial" w:hAnsi="Arial" w:cs="Arial"/>
          <w:lang w:val="en-GB"/>
        </w:rPr>
        <w:tab/>
      </w:r>
      <w:r w:rsidRPr="00457CEC">
        <w:rPr>
          <w:rFonts w:ascii="Arial" w:hAnsi="Arial" w:cs="Arial"/>
          <w:lang w:val="en-GB"/>
        </w:rPr>
        <w:tab/>
        <w:t>Dutch Royal Academy of Sciences Talent Stipendium</w:t>
      </w:r>
    </w:p>
    <w:p w:rsidR="00457CEC" w:rsidRPr="00457CEC" w:rsidRDefault="00457CEC" w:rsidP="00457CEC">
      <w:pPr>
        <w:rPr>
          <w:rFonts w:ascii="Arial" w:hAnsi="Arial" w:cs="Arial"/>
          <w:lang w:val="en-GB"/>
        </w:rPr>
      </w:pPr>
      <w:r w:rsidRPr="00457CEC">
        <w:rPr>
          <w:rFonts w:ascii="Arial" w:hAnsi="Arial" w:cs="Arial"/>
          <w:lang w:val="en-GB"/>
        </w:rPr>
        <w:t>1998</w:t>
      </w:r>
      <w:r w:rsidRPr="00457CEC">
        <w:rPr>
          <w:rFonts w:ascii="Arial" w:hAnsi="Arial" w:cs="Arial"/>
          <w:lang w:val="en-GB"/>
        </w:rPr>
        <w:tab/>
      </w:r>
      <w:r w:rsidRPr="00457CEC">
        <w:rPr>
          <w:rFonts w:ascii="Arial" w:hAnsi="Arial" w:cs="Arial"/>
          <w:lang w:val="en-GB"/>
        </w:rPr>
        <w:tab/>
      </w:r>
      <w:r w:rsidRPr="00457CEC">
        <w:rPr>
          <w:rFonts w:ascii="Arial" w:hAnsi="Arial" w:cs="Arial"/>
          <w:lang w:val="en-GB"/>
        </w:rPr>
        <w:tab/>
        <w:t>Hippocrates Foundation Study Prize for best Dutch Medical Thesis</w:t>
      </w:r>
    </w:p>
    <w:p w:rsidR="00023A9C" w:rsidRPr="00457CEC" w:rsidRDefault="00023A9C" w:rsidP="00457CEC">
      <w:pPr>
        <w:rPr>
          <w:rFonts w:ascii="Arial" w:hAnsi="Arial" w:cs="Arial"/>
          <w:lang w:val="en-GB"/>
        </w:rPr>
      </w:pPr>
    </w:p>
    <w:p w:rsidR="00463961" w:rsidRPr="00B324C8" w:rsidRDefault="00457CEC" w:rsidP="00FF2B6B">
      <w:pPr>
        <w:pStyle w:val="BodyTextIndent2"/>
        <w:tabs>
          <w:tab w:val="left" w:pos="426"/>
        </w:tabs>
        <w:ind w:right="565"/>
        <w:contextualSpacing/>
        <w:jc w:val="both"/>
        <w:rPr>
          <w:rFonts w:cs="Arial"/>
          <w:b/>
          <w:sz w:val="20"/>
          <w:szCs w:val="20"/>
          <w:lang w:val="en-US"/>
        </w:rPr>
      </w:pPr>
      <w:r>
        <w:rPr>
          <w:rFonts w:cs="Arial"/>
          <w:b/>
          <w:sz w:val="20"/>
          <w:szCs w:val="20"/>
          <w:lang w:val="en-US"/>
        </w:rPr>
        <w:t>Pa</w:t>
      </w:r>
      <w:r w:rsidR="00F2054C" w:rsidRPr="00B324C8">
        <w:rPr>
          <w:rFonts w:cs="Arial"/>
          <w:b/>
          <w:sz w:val="20"/>
          <w:szCs w:val="20"/>
          <w:lang w:val="en-US"/>
        </w:rPr>
        <w:t>ti</w:t>
      </w:r>
      <w:r w:rsidR="00463961" w:rsidRPr="00B324C8">
        <w:rPr>
          <w:rFonts w:cs="Arial"/>
          <w:b/>
          <w:sz w:val="20"/>
          <w:szCs w:val="20"/>
          <w:lang w:val="en-US"/>
        </w:rPr>
        <w:t>e</w:t>
      </w:r>
      <w:r w:rsidR="00F2054C" w:rsidRPr="00B324C8">
        <w:rPr>
          <w:rFonts w:cs="Arial"/>
          <w:b/>
          <w:sz w:val="20"/>
          <w:szCs w:val="20"/>
          <w:lang w:val="en-US"/>
        </w:rPr>
        <w:t>nt</w:t>
      </w:r>
      <w:r w:rsidR="00463961" w:rsidRPr="00B324C8">
        <w:rPr>
          <w:rFonts w:cs="Arial"/>
          <w:b/>
          <w:sz w:val="20"/>
          <w:szCs w:val="20"/>
          <w:lang w:val="en-US"/>
        </w:rPr>
        <w:t xml:space="preserve"> Care</w:t>
      </w:r>
    </w:p>
    <w:p w:rsidR="0033471E" w:rsidRPr="00B324C8" w:rsidRDefault="0033471E" w:rsidP="00FF2B6B">
      <w:pPr>
        <w:contextualSpacing/>
        <w:jc w:val="both"/>
        <w:rPr>
          <w:rFonts w:ascii="Arial" w:hAnsi="Arial" w:cs="Arial"/>
          <w:lang w:val="en-US"/>
        </w:rPr>
      </w:pPr>
      <w:r w:rsidRPr="00B324C8">
        <w:rPr>
          <w:rFonts w:ascii="Arial" w:hAnsi="Arial" w:cs="Arial"/>
          <w:lang w:val="en-US"/>
        </w:rPr>
        <w:t xml:space="preserve">I am currently involved in patient care for about </w:t>
      </w:r>
      <w:r w:rsidR="001F4F8F" w:rsidRPr="00B324C8">
        <w:rPr>
          <w:rFonts w:ascii="Arial" w:hAnsi="Arial" w:cs="Arial"/>
          <w:lang w:val="en-US"/>
        </w:rPr>
        <w:t>4</w:t>
      </w:r>
      <w:r w:rsidRPr="00B324C8">
        <w:rPr>
          <w:rFonts w:ascii="Arial" w:hAnsi="Arial" w:cs="Arial"/>
          <w:lang w:val="en-US"/>
        </w:rPr>
        <w:t>0% o</w:t>
      </w:r>
      <w:r w:rsidR="00F5104D" w:rsidRPr="00B324C8">
        <w:rPr>
          <w:rFonts w:ascii="Arial" w:hAnsi="Arial" w:cs="Arial"/>
          <w:lang w:val="en-US"/>
        </w:rPr>
        <w:t xml:space="preserve">f my time. My activities include two outpatient clinics, the performance of procedures (bronchoscopies, right heart catheterizations), supervision of fellows and attendance of multi-disciplinary meetings. As member of the team of </w:t>
      </w:r>
      <w:r w:rsidR="00AC4DEA">
        <w:rPr>
          <w:rFonts w:ascii="Arial" w:hAnsi="Arial" w:cs="Arial"/>
          <w:lang w:val="en-US"/>
        </w:rPr>
        <w:t>four</w:t>
      </w:r>
      <w:r w:rsidR="00F5104D" w:rsidRPr="00B324C8">
        <w:rPr>
          <w:rFonts w:ascii="Arial" w:hAnsi="Arial" w:cs="Arial"/>
          <w:lang w:val="en-US"/>
        </w:rPr>
        <w:t xml:space="preserve"> pulmonologists at the VU University Medical Center Knowledge Centre for Pulmonary Hypertension, I receive many tertiary referrals from colleagues throughout the country. To the referring physicians I offer clinical expertise in pulmonary hypertension, gas exchange abnormalities and exercise physiology, as well as skills in the performance of right heart catheterizations.</w:t>
      </w:r>
      <w:r w:rsidR="005957FA">
        <w:rPr>
          <w:rFonts w:ascii="Arial" w:hAnsi="Arial" w:cs="Arial"/>
          <w:lang w:val="en-US"/>
        </w:rPr>
        <w:t xml:space="preserve"> As a consult</w:t>
      </w:r>
      <w:r w:rsidR="00AC4DEA">
        <w:rPr>
          <w:rFonts w:ascii="Arial" w:hAnsi="Arial" w:cs="Arial"/>
          <w:lang w:val="en-US"/>
        </w:rPr>
        <w:t>ant</w:t>
      </w:r>
      <w:r w:rsidR="005957FA">
        <w:rPr>
          <w:rFonts w:ascii="Arial" w:hAnsi="Arial" w:cs="Arial"/>
          <w:lang w:val="en-US"/>
        </w:rPr>
        <w:t xml:space="preserve"> </w:t>
      </w:r>
      <w:r w:rsidR="00AC4DEA">
        <w:rPr>
          <w:rFonts w:ascii="Arial" w:hAnsi="Arial" w:cs="Arial"/>
          <w:lang w:val="en-US"/>
        </w:rPr>
        <w:t>for</w:t>
      </w:r>
      <w:r w:rsidR="005957FA">
        <w:rPr>
          <w:rFonts w:ascii="Arial" w:hAnsi="Arial" w:cs="Arial"/>
          <w:lang w:val="en-US"/>
        </w:rPr>
        <w:t xml:space="preserve"> the critical care unit I am part of the early response team for pulmonary embolism, the team for Extracorporal Membrane Oxygenation (ECMO team) and the balloon pulmonary angioplasty (BPA) team for chronic thromboembolic pulmonary hypertension.</w:t>
      </w:r>
      <w:r w:rsidR="001F4F8F" w:rsidRPr="00B324C8">
        <w:rPr>
          <w:rFonts w:ascii="Arial" w:hAnsi="Arial" w:cs="Arial"/>
          <w:lang w:val="en-US"/>
        </w:rPr>
        <w:t xml:space="preserve"> My work experience as a pulmonologist includes two years of staff membership in the division of pulmonary medicine and critical care at the Virginia Commonwealth University / MCV Hospital. I was permitted to work on a specific university license, and was involved in outpatient care, performance of procedures and training of clinical fellows. In 201</w:t>
      </w:r>
      <w:r w:rsidR="005957FA">
        <w:rPr>
          <w:rFonts w:ascii="Arial" w:hAnsi="Arial" w:cs="Arial"/>
          <w:lang w:val="en-US"/>
        </w:rPr>
        <w:t>7</w:t>
      </w:r>
      <w:r w:rsidR="001F4F8F" w:rsidRPr="00B324C8">
        <w:rPr>
          <w:rFonts w:ascii="Arial" w:hAnsi="Arial" w:cs="Arial"/>
          <w:lang w:val="en-US"/>
        </w:rPr>
        <w:t>, I was re-certified as a registered pulmonologist in the Netherlands.</w:t>
      </w:r>
      <w:r w:rsidR="005957FA">
        <w:rPr>
          <w:rFonts w:ascii="Arial" w:hAnsi="Arial" w:cs="Arial"/>
          <w:lang w:val="en-US"/>
        </w:rPr>
        <w:t xml:space="preserve"> </w:t>
      </w:r>
    </w:p>
    <w:p w:rsidR="00AC4DEA" w:rsidRPr="00023A9C" w:rsidRDefault="00AC4DEA" w:rsidP="00023A9C">
      <w:pPr>
        <w:rPr>
          <w:lang w:val="en-US"/>
        </w:rPr>
      </w:pPr>
    </w:p>
    <w:p w:rsidR="00F2054C" w:rsidRPr="00B324C8" w:rsidRDefault="001F4F8F" w:rsidP="00FF2B6B">
      <w:pPr>
        <w:pStyle w:val="BodyTextIndent2"/>
        <w:tabs>
          <w:tab w:val="left" w:pos="426"/>
        </w:tabs>
        <w:ind w:right="565"/>
        <w:contextualSpacing/>
        <w:jc w:val="both"/>
        <w:rPr>
          <w:rFonts w:cs="Arial"/>
          <w:b/>
          <w:sz w:val="20"/>
          <w:szCs w:val="20"/>
          <w:lang w:val="en-US"/>
        </w:rPr>
      </w:pPr>
      <w:r w:rsidRPr="00B324C8">
        <w:rPr>
          <w:rFonts w:cs="Arial"/>
          <w:b/>
          <w:sz w:val="20"/>
          <w:szCs w:val="20"/>
          <w:lang w:val="en-US"/>
        </w:rPr>
        <w:t>Teaching</w:t>
      </w:r>
      <w:r w:rsidR="00F2054C" w:rsidRPr="00B324C8">
        <w:rPr>
          <w:rFonts w:cs="Arial"/>
          <w:b/>
          <w:sz w:val="20"/>
          <w:szCs w:val="20"/>
          <w:lang w:val="en-US"/>
        </w:rPr>
        <w:t xml:space="preserve"> </w:t>
      </w:r>
      <w:r w:rsidR="00F2054C" w:rsidRPr="00B324C8">
        <w:rPr>
          <w:rFonts w:cs="Arial"/>
          <w:b/>
          <w:sz w:val="20"/>
          <w:szCs w:val="20"/>
          <w:lang w:val="en-US"/>
        </w:rPr>
        <w:tab/>
      </w:r>
      <w:r w:rsidR="00F2054C" w:rsidRPr="00B324C8">
        <w:rPr>
          <w:rFonts w:cs="Arial"/>
          <w:b/>
          <w:sz w:val="20"/>
          <w:szCs w:val="20"/>
          <w:lang w:val="en-US"/>
        </w:rPr>
        <w:tab/>
      </w:r>
      <w:r w:rsidR="00F2054C" w:rsidRPr="00B324C8">
        <w:rPr>
          <w:rFonts w:cs="Arial"/>
          <w:b/>
          <w:sz w:val="20"/>
          <w:szCs w:val="20"/>
          <w:lang w:val="en-US"/>
        </w:rPr>
        <w:tab/>
      </w:r>
      <w:r w:rsidR="00F2054C" w:rsidRPr="00B324C8">
        <w:rPr>
          <w:rFonts w:cs="Arial"/>
          <w:b/>
          <w:sz w:val="20"/>
          <w:szCs w:val="20"/>
          <w:lang w:val="en-US"/>
        </w:rPr>
        <w:tab/>
      </w:r>
      <w:r w:rsidR="00F2054C" w:rsidRPr="00B324C8">
        <w:rPr>
          <w:rFonts w:cs="Arial"/>
          <w:b/>
          <w:sz w:val="20"/>
          <w:szCs w:val="20"/>
          <w:lang w:val="en-US"/>
        </w:rPr>
        <w:tab/>
      </w:r>
      <w:r w:rsidR="00F2054C" w:rsidRPr="00B324C8">
        <w:rPr>
          <w:rFonts w:cs="Arial"/>
          <w:b/>
          <w:sz w:val="20"/>
          <w:szCs w:val="20"/>
          <w:lang w:val="en-US"/>
        </w:rPr>
        <w:tab/>
      </w:r>
    </w:p>
    <w:p w:rsidR="00516703" w:rsidRPr="00B324C8" w:rsidRDefault="001F4F8F" w:rsidP="00457CEC">
      <w:pPr>
        <w:pStyle w:val="BodyTextIndent2"/>
        <w:ind w:right="565"/>
        <w:contextualSpacing/>
        <w:jc w:val="both"/>
        <w:rPr>
          <w:rFonts w:cs="Arial"/>
          <w:b/>
          <w:lang w:val="en-GB"/>
        </w:rPr>
      </w:pPr>
      <w:r w:rsidRPr="00B324C8">
        <w:rPr>
          <w:rFonts w:cs="Arial"/>
          <w:sz w:val="20"/>
          <w:szCs w:val="20"/>
          <w:lang w:val="en-US"/>
        </w:rPr>
        <w:lastRenderedPageBreak/>
        <w:t xml:space="preserve">My current teaching activities comprise approximately 20% of my time. Over the past years I have been involved in </w:t>
      </w:r>
      <w:r w:rsidR="00BE2594" w:rsidRPr="00B324C8">
        <w:rPr>
          <w:rFonts w:cs="Arial"/>
          <w:sz w:val="20"/>
          <w:szCs w:val="20"/>
          <w:lang w:val="en-US"/>
        </w:rPr>
        <w:t xml:space="preserve">the general training of </w:t>
      </w:r>
      <w:r w:rsidRPr="00B324C8">
        <w:rPr>
          <w:rFonts w:cs="Arial"/>
          <w:sz w:val="20"/>
          <w:szCs w:val="20"/>
          <w:lang w:val="en-US"/>
        </w:rPr>
        <w:t>medical students, interns, fellows (internal medicine, cardiology, pulmonary medicine)</w:t>
      </w:r>
      <w:r w:rsidR="00BE2594" w:rsidRPr="00B324C8">
        <w:rPr>
          <w:rFonts w:cs="Arial"/>
          <w:sz w:val="20"/>
          <w:szCs w:val="20"/>
          <w:lang w:val="en-US"/>
        </w:rPr>
        <w:t xml:space="preserve">. I have also trained </w:t>
      </w:r>
      <w:r w:rsidRPr="00B324C8">
        <w:rPr>
          <w:rFonts w:cs="Arial"/>
          <w:sz w:val="20"/>
          <w:szCs w:val="20"/>
          <w:lang w:val="en-US"/>
        </w:rPr>
        <w:t>medical specialists (cardiologists and pulmonologists) and nurses</w:t>
      </w:r>
      <w:r w:rsidR="00BE2594" w:rsidRPr="00B324C8">
        <w:rPr>
          <w:rFonts w:cs="Arial"/>
          <w:sz w:val="20"/>
          <w:szCs w:val="20"/>
          <w:lang w:val="en-US"/>
        </w:rPr>
        <w:t xml:space="preserve"> in pulmonary hypertension</w:t>
      </w:r>
      <w:r w:rsidRPr="00B324C8">
        <w:rPr>
          <w:rFonts w:cs="Arial"/>
          <w:sz w:val="20"/>
          <w:szCs w:val="20"/>
          <w:lang w:val="en-US"/>
        </w:rPr>
        <w:t>.</w:t>
      </w:r>
      <w:r w:rsidR="00BE2594" w:rsidRPr="00B324C8">
        <w:rPr>
          <w:rFonts w:cs="Arial"/>
          <w:sz w:val="20"/>
          <w:szCs w:val="20"/>
          <w:lang w:val="en-US"/>
        </w:rPr>
        <w:t xml:space="preserve"> </w:t>
      </w:r>
    </w:p>
    <w:p w:rsidR="00023A9C" w:rsidRPr="00023A9C" w:rsidRDefault="00023A9C" w:rsidP="00023A9C">
      <w:pPr>
        <w:rPr>
          <w:lang w:val="en-US"/>
        </w:rPr>
      </w:pPr>
    </w:p>
    <w:p w:rsidR="00F2054C" w:rsidRPr="00B324C8" w:rsidRDefault="00457CEC" w:rsidP="00FF2B6B">
      <w:pPr>
        <w:pStyle w:val="BodyTextIndent2"/>
        <w:tabs>
          <w:tab w:val="left" w:pos="426"/>
        </w:tabs>
        <w:ind w:right="565"/>
        <w:contextualSpacing/>
        <w:jc w:val="both"/>
        <w:rPr>
          <w:rFonts w:cs="Arial"/>
          <w:b/>
          <w:sz w:val="20"/>
          <w:szCs w:val="20"/>
          <w:lang w:val="en-US"/>
        </w:rPr>
      </w:pPr>
      <w:r>
        <w:rPr>
          <w:rFonts w:cs="Arial"/>
          <w:b/>
          <w:sz w:val="20"/>
          <w:szCs w:val="20"/>
          <w:lang w:val="en-US"/>
        </w:rPr>
        <w:t>Contributions to science</w:t>
      </w:r>
      <w:r w:rsidR="00F2054C" w:rsidRPr="00B324C8">
        <w:rPr>
          <w:rFonts w:cs="Arial"/>
          <w:b/>
          <w:sz w:val="20"/>
          <w:szCs w:val="20"/>
          <w:lang w:val="en-US"/>
        </w:rPr>
        <w:tab/>
      </w:r>
      <w:r w:rsidR="00F2054C" w:rsidRPr="00B324C8">
        <w:rPr>
          <w:rFonts w:cs="Arial"/>
          <w:b/>
          <w:sz w:val="20"/>
          <w:szCs w:val="20"/>
          <w:lang w:val="en-US"/>
        </w:rPr>
        <w:tab/>
      </w:r>
      <w:r w:rsidR="00F2054C" w:rsidRPr="00B324C8">
        <w:rPr>
          <w:rFonts w:cs="Arial"/>
          <w:b/>
          <w:sz w:val="20"/>
          <w:szCs w:val="20"/>
          <w:lang w:val="en-US"/>
        </w:rPr>
        <w:tab/>
      </w:r>
      <w:r w:rsidR="00F2054C" w:rsidRPr="00B324C8">
        <w:rPr>
          <w:rFonts w:cs="Arial"/>
          <w:b/>
          <w:sz w:val="20"/>
          <w:szCs w:val="20"/>
          <w:lang w:val="en-US"/>
        </w:rPr>
        <w:tab/>
      </w:r>
      <w:r w:rsidR="00F2054C" w:rsidRPr="00B324C8">
        <w:rPr>
          <w:rFonts w:cs="Arial"/>
          <w:b/>
          <w:sz w:val="20"/>
          <w:szCs w:val="20"/>
          <w:lang w:val="en-US"/>
        </w:rPr>
        <w:tab/>
      </w:r>
      <w:r w:rsidR="00F2054C" w:rsidRPr="00B324C8">
        <w:rPr>
          <w:rFonts w:cs="Arial"/>
          <w:b/>
          <w:sz w:val="20"/>
          <w:szCs w:val="20"/>
          <w:lang w:val="en-US"/>
        </w:rPr>
        <w:tab/>
      </w:r>
    </w:p>
    <w:p w:rsidR="0069066E" w:rsidRDefault="0069066E" w:rsidP="00FF2B6B">
      <w:pPr>
        <w:pStyle w:val="Body1"/>
        <w:contextualSpacing/>
        <w:jc w:val="both"/>
        <w:rPr>
          <w:rFonts w:ascii="Arial" w:hAnsi="Arial" w:cs="Arial"/>
          <w:sz w:val="20"/>
        </w:rPr>
      </w:pPr>
      <w:r w:rsidRPr="0069066E">
        <w:rPr>
          <w:rFonts w:ascii="Arial" w:hAnsi="Arial" w:cs="Arial"/>
          <w:sz w:val="20"/>
        </w:rPr>
        <w:t xml:space="preserve">My most important contribution to science is </w:t>
      </w:r>
      <w:r w:rsidR="00457CEC">
        <w:rPr>
          <w:rFonts w:ascii="Arial" w:hAnsi="Arial" w:cs="Arial"/>
          <w:sz w:val="20"/>
        </w:rPr>
        <w:t xml:space="preserve">helping to </w:t>
      </w:r>
      <w:r w:rsidRPr="0069066E">
        <w:rPr>
          <w:rFonts w:ascii="Arial" w:hAnsi="Arial" w:cs="Arial"/>
          <w:sz w:val="20"/>
        </w:rPr>
        <w:t xml:space="preserve">put the right heart chamber on the map. Long before I started working in the field, others had shown that patients with pulmonary hypertension died from right heart failure. Nevertheless, researchers in the field focused exclusively on mechanisms of pulmonary vascular disease, and never asked themselves: why does the right heart fail? This surprised me, because I saw considerable differences between patients in adaptive capacity of the right heart. I first used a literature search on mechanisms of left heart failure to better understand right heart failure. My review compiling the possible differences between left and right heart failure was an eye opener to many and was cited &gt;400 times. I then developed and used animal models of right heart failure to show for the first time the importance of right heart fibrosis and capillary rarefaction and to identify potential drugs to treat right heart failure. While overseeing clinical studies translating my findings, I have continued to study pulmonary vascular remodeling. My lab is one of the very few in the world that can isolate and culture lung endothelial cells from pulmonary hypertension patients. Using this unique patient material, we made significant scientific contributions. </w:t>
      </w:r>
    </w:p>
    <w:p w:rsidR="00023A9C" w:rsidRPr="00023A9C" w:rsidRDefault="00023A9C" w:rsidP="00023A9C">
      <w:pPr>
        <w:rPr>
          <w:lang w:val="en-US" w:eastAsia="en-US"/>
        </w:rPr>
      </w:pPr>
    </w:p>
    <w:p w:rsidR="007E0466" w:rsidRPr="007E0466" w:rsidRDefault="007E0466" w:rsidP="007E0466">
      <w:pPr>
        <w:tabs>
          <w:tab w:val="left" w:pos="-1440"/>
          <w:tab w:val="left" w:pos="-720"/>
        </w:tabs>
        <w:ind w:right="565"/>
        <w:contextualSpacing/>
        <w:jc w:val="both"/>
        <w:rPr>
          <w:rFonts w:ascii="Arial" w:hAnsi="Arial" w:cs="Arial"/>
          <w:b/>
          <w:spacing w:val="-3"/>
          <w:lang w:val="en-US"/>
        </w:rPr>
      </w:pPr>
      <w:r w:rsidRPr="007E0466">
        <w:rPr>
          <w:rFonts w:ascii="Arial" w:hAnsi="Arial" w:cs="Arial"/>
          <w:b/>
          <w:lang w:val="en-US"/>
        </w:rPr>
        <w:t>Societal impact</w:t>
      </w:r>
    </w:p>
    <w:p w:rsidR="00AC4DEA" w:rsidRDefault="00AC4DEA" w:rsidP="007E0466">
      <w:pPr>
        <w:tabs>
          <w:tab w:val="left" w:pos="-1440"/>
          <w:tab w:val="left" w:pos="-720"/>
        </w:tabs>
        <w:ind w:left="1418" w:right="565" w:hanging="1418"/>
        <w:contextualSpacing/>
        <w:jc w:val="both"/>
        <w:rPr>
          <w:rFonts w:ascii="Arial" w:hAnsi="Arial" w:cs="Arial"/>
          <w:spacing w:val="-3"/>
          <w:lang w:val="en-US"/>
        </w:rPr>
      </w:pPr>
      <w:r>
        <w:rPr>
          <w:rFonts w:ascii="Arial" w:hAnsi="Arial" w:cs="Arial"/>
          <w:spacing w:val="-3"/>
          <w:lang w:val="en-US"/>
        </w:rPr>
        <w:t>2018</w:t>
      </w:r>
      <w:r>
        <w:rPr>
          <w:rFonts w:ascii="Arial" w:hAnsi="Arial" w:cs="Arial"/>
          <w:spacing w:val="-3"/>
          <w:lang w:val="en-US"/>
        </w:rPr>
        <w:tab/>
        <w:t xml:space="preserve">Featured in the movie “De langste adem”, a documentary </w:t>
      </w:r>
      <w:r w:rsidR="00836BDC">
        <w:rPr>
          <w:rFonts w:ascii="Arial" w:hAnsi="Arial" w:cs="Arial"/>
          <w:spacing w:val="-3"/>
          <w:lang w:val="en-US"/>
        </w:rPr>
        <w:t>that depicts the unique drive of doctors involved in the care for patients with pulmonary hypertension</w:t>
      </w:r>
    </w:p>
    <w:p w:rsidR="00A10680" w:rsidRDefault="00A10680" w:rsidP="007E0466">
      <w:pPr>
        <w:tabs>
          <w:tab w:val="left" w:pos="-1440"/>
          <w:tab w:val="left" w:pos="-720"/>
        </w:tabs>
        <w:ind w:left="1418" w:right="565" w:hanging="1418"/>
        <w:contextualSpacing/>
        <w:jc w:val="both"/>
        <w:rPr>
          <w:rFonts w:ascii="Arial" w:hAnsi="Arial" w:cs="Arial"/>
          <w:spacing w:val="-3"/>
          <w:lang w:val="en-US"/>
        </w:rPr>
      </w:pPr>
      <w:r>
        <w:rPr>
          <w:rFonts w:ascii="Arial" w:hAnsi="Arial" w:cs="Arial"/>
          <w:spacing w:val="-3"/>
          <w:lang w:val="en-US"/>
        </w:rPr>
        <w:t>2018</w:t>
      </w:r>
      <w:r>
        <w:rPr>
          <w:rFonts w:ascii="Arial" w:hAnsi="Arial" w:cs="Arial"/>
          <w:spacing w:val="-3"/>
          <w:lang w:val="en-US"/>
        </w:rPr>
        <w:tab/>
        <w:t>Interview in “De papillon”: quarterly magazine of Dutch Chapter of Pulmonary Hypertension Association</w:t>
      </w:r>
    </w:p>
    <w:p w:rsidR="007E0466" w:rsidRDefault="007E0466" w:rsidP="007E0466">
      <w:pPr>
        <w:tabs>
          <w:tab w:val="left" w:pos="-1440"/>
          <w:tab w:val="left" w:pos="-720"/>
        </w:tabs>
        <w:ind w:left="1418" w:right="565" w:hanging="1418"/>
        <w:contextualSpacing/>
        <w:jc w:val="both"/>
        <w:rPr>
          <w:rFonts w:ascii="Arial" w:hAnsi="Arial" w:cs="Arial"/>
          <w:spacing w:val="-3"/>
          <w:lang w:val="en-US"/>
        </w:rPr>
      </w:pPr>
      <w:r w:rsidRPr="007E0466">
        <w:rPr>
          <w:rFonts w:ascii="Arial" w:hAnsi="Arial" w:cs="Arial"/>
          <w:spacing w:val="-3"/>
          <w:lang w:val="en-US"/>
        </w:rPr>
        <w:t>2016</w:t>
      </w:r>
      <w:r>
        <w:rPr>
          <w:rFonts w:ascii="Arial" w:hAnsi="Arial" w:cs="Arial"/>
          <w:spacing w:val="-3"/>
          <w:lang w:val="en-US"/>
        </w:rPr>
        <w:tab/>
        <w:t xml:space="preserve">Interview </w:t>
      </w:r>
      <w:r w:rsidRPr="007E0466">
        <w:rPr>
          <w:rFonts w:ascii="Arial" w:hAnsi="Arial" w:cs="Arial"/>
          <w:spacing w:val="-3"/>
          <w:lang w:val="en-US"/>
        </w:rPr>
        <w:t xml:space="preserve">Reformatorisch Dagblad: </w:t>
      </w:r>
      <w:r>
        <w:rPr>
          <w:rFonts w:ascii="Arial" w:hAnsi="Arial" w:cs="Arial"/>
          <w:spacing w:val="-3"/>
          <w:lang w:val="en-US"/>
        </w:rPr>
        <w:t>Applicat</w:t>
      </w:r>
      <w:r w:rsidR="00F95408">
        <w:rPr>
          <w:rFonts w:ascii="Arial" w:hAnsi="Arial" w:cs="Arial"/>
          <w:spacing w:val="-3"/>
          <w:lang w:val="en-US"/>
        </w:rPr>
        <w:t>i</w:t>
      </w:r>
      <w:r>
        <w:rPr>
          <w:rFonts w:ascii="Arial" w:hAnsi="Arial" w:cs="Arial"/>
          <w:spacing w:val="-3"/>
          <w:lang w:val="en-US"/>
        </w:rPr>
        <w:t>on of Balloon pulmonary angioplasty for chronic thromboembolic pulmonary hypertension</w:t>
      </w:r>
    </w:p>
    <w:p w:rsidR="007E0466" w:rsidRDefault="007E0466" w:rsidP="007E0466">
      <w:pPr>
        <w:tabs>
          <w:tab w:val="left" w:pos="-1440"/>
          <w:tab w:val="left" w:pos="-720"/>
        </w:tabs>
        <w:ind w:right="565"/>
        <w:contextualSpacing/>
        <w:jc w:val="both"/>
        <w:rPr>
          <w:rFonts w:ascii="Arial" w:hAnsi="Arial" w:cs="Arial"/>
          <w:spacing w:val="-3"/>
          <w:lang w:val="en-US"/>
        </w:rPr>
      </w:pPr>
      <w:r>
        <w:rPr>
          <w:rFonts w:ascii="Arial" w:hAnsi="Arial" w:cs="Arial"/>
          <w:spacing w:val="-3"/>
          <w:lang w:val="en-US"/>
        </w:rPr>
        <w:t>2016</w:t>
      </w:r>
      <w:r>
        <w:rPr>
          <w:rFonts w:ascii="Arial" w:hAnsi="Arial" w:cs="Arial"/>
          <w:spacing w:val="-3"/>
          <w:lang w:val="en-US"/>
        </w:rPr>
        <w:tab/>
      </w:r>
      <w:r>
        <w:rPr>
          <w:rFonts w:ascii="Arial" w:hAnsi="Arial" w:cs="Arial"/>
          <w:spacing w:val="-3"/>
          <w:lang w:val="en-US"/>
        </w:rPr>
        <w:tab/>
      </w:r>
      <w:r w:rsidRPr="007E0466">
        <w:rPr>
          <w:rFonts w:ascii="Arial" w:hAnsi="Arial" w:cs="Arial"/>
          <w:spacing w:val="-3"/>
          <w:lang w:val="en-US"/>
        </w:rPr>
        <w:t>Co-founder patient advisory board Dutch Pulmonary Hypertension Assoc</w:t>
      </w:r>
      <w:r>
        <w:rPr>
          <w:rFonts w:ascii="Arial" w:hAnsi="Arial" w:cs="Arial"/>
          <w:spacing w:val="-3"/>
          <w:lang w:val="en-US"/>
        </w:rPr>
        <w:t>i</w:t>
      </w:r>
      <w:r w:rsidRPr="007E0466">
        <w:rPr>
          <w:rFonts w:ascii="Arial" w:hAnsi="Arial" w:cs="Arial"/>
          <w:spacing w:val="-3"/>
          <w:lang w:val="en-US"/>
        </w:rPr>
        <w:t>ation</w:t>
      </w:r>
    </w:p>
    <w:p w:rsidR="007E0466" w:rsidRDefault="007E0466" w:rsidP="007E0466">
      <w:pPr>
        <w:tabs>
          <w:tab w:val="left" w:pos="-1440"/>
          <w:tab w:val="left" w:pos="-720"/>
        </w:tabs>
        <w:ind w:right="565"/>
        <w:contextualSpacing/>
        <w:jc w:val="both"/>
        <w:rPr>
          <w:rFonts w:ascii="Arial" w:hAnsi="Arial" w:cs="Arial"/>
          <w:spacing w:val="-3"/>
          <w:lang w:val="en-US"/>
        </w:rPr>
      </w:pPr>
      <w:r w:rsidRPr="007E0466">
        <w:rPr>
          <w:rFonts w:ascii="Arial" w:hAnsi="Arial" w:cs="Arial"/>
          <w:spacing w:val="-3"/>
          <w:lang w:val="en-US"/>
        </w:rPr>
        <w:t>2015</w:t>
      </w:r>
      <w:r w:rsidR="00023A9C">
        <w:rPr>
          <w:rFonts w:ascii="Arial" w:hAnsi="Arial" w:cs="Arial"/>
          <w:spacing w:val="-3"/>
          <w:lang w:val="en-US"/>
        </w:rPr>
        <w:t>-present</w:t>
      </w:r>
      <w:r>
        <w:rPr>
          <w:rFonts w:ascii="Arial" w:hAnsi="Arial" w:cs="Arial"/>
          <w:spacing w:val="-3"/>
          <w:lang w:val="en-US"/>
        </w:rPr>
        <w:tab/>
        <w:t>Ed</w:t>
      </w:r>
      <w:r w:rsidRPr="007E0466">
        <w:rPr>
          <w:rFonts w:ascii="Arial" w:hAnsi="Arial" w:cs="Arial"/>
          <w:spacing w:val="-3"/>
          <w:lang w:val="en-US"/>
        </w:rPr>
        <w:t>itor of E-Health Modules for PH patients</w:t>
      </w:r>
    </w:p>
    <w:p w:rsidR="007E0466" w:rsidRDefault="007E0466" w:rsidP="007E0466">
      <w:pPr>
        <w:tabs>
          <w:tab w:val="left" w:pos="-1440"/>
          <w:tab w:val="left" w:pos="-720"/>
        </w:tabs>
        <w:ind w:right="565"/>
        <w:contextualSpacing/>
        <w:jc w:val="both"/>
        <w:rPr>
          <w:rFonts w:ascii="Arial" w:hAnsi="Arial" w:cs="Arial"/>
          <w:spacing w:val="-3"/>
          <w:lang w:val="en-US"/>
        </w:rPr>
      </w:pPr>
      <w:r>
        <w:rPr>
          <w:rFonts w:ascii="Arial" w:hAnsi="Arial" w:cs="Arial"/>
          <w:spacing w:val="-3"/>
          <w:lang w:val="en-US"/>
        </w:rPr>
        <w:t>2015</w:t>
      </w:r>
      <w:r>
        <w:rPr>
          <w:rFonts w:ascii="Arial" w:hAnsi="Arial" w:cs="Arial"/>
          <w:spacing w:val="-3"/>
          <w:lang w:val="en-US"/>
        </w:rPr>
        <w:tab/>
      </w:r>
      <w:r>
        <w:rPr>
          <w:rFonts w:ascii="Arial" w:hAnsi="Arial" w:cs="Arial"/>
          <w:spacing w:val="-3"/>
          <w:lang w:val="en-US"/>
        </w:rPr>
        <w:tab/>
      </w:r>
      <w:r w:rsidRPr="007E0466">
        <w:rPr>
          <w:rFonts w:ascii="Arial" w:hAnsi="Arial" w:cs="Arial"/>
          <w:spacing w:val="-3"/>
          <w:lang w:val="en-US"/>
        </w:rPr>
        <w:t>Member Round table iPulmonologist Venous thrombo-embolism</w:t>
      </w:r>
    </w:p>
    <w:p w:rsidR="00F95408" w:rsidRPr="00F95408" w:rsidRDefault="00F95408" w:rsidP="00F95408">
      <w:pPr>
        <w:tabs>
          <w:tab w:val="left" w:pos="-1440"/>
          <w:tab w:val="left" w:pos="-720"/>
        </w:tabs>
        <w:ind w:right="565"/>
        <w:contextualSpacing/>
        <w:jc w:val="both"/>
        <w:rPr>
          <w:rFonts w:ascii="Arial" w:hAnsi="Arial" w:cs="Arial"/>
          <w:spacing w:val="-3"/>
          <w:lang w:val="en-US"/>
        </w:rPr>
      </w:pPr>
      <w:r w:rsidRPr="00F95408">
        <w:rPr>
          <w:rFonts w:ascii="Arial" w:hAnsi="Arial" w:cs="Arial"/>
          <w:spacing w:val="-3"/>
          <w:lang w:val="en-US"/>
        </w:rPr>
        <w:t>2014</w:t>
      </w:r>
      <w:r w:rsidRPr="00F95408">
        <w:rPr>
          <w:rFonts w:ascii="Arial" w:hAnsi="Arial" w:cs="Arial"/>
          <w:spacing w:val="-3"/>
          <w:lang w:val="en-US"/>
        </w:rPr>
        <w:tab/>
      </w:r>
      <w:r w:rsidRPr="00F95408">
        <w:rPr>
          <w:rFonts w:ascii="Arial" w:hAnsi="Arial" w:cs="Arial"/>
          <w:spacing w:val="-3"/>
          <w:lang w:val="en-US"/>
        </w:rPr>
        <w:tab/>
      </w:r>
      <w:r>
        <w:rPr>
          <w:rFonts w:ascii="Arial" w:hAnsi="Arial" w:cs="Arial"/>
          <w:spacing w:val="-3"/>
          <w:lang w:val="en-US"/>
        </w:rPr>
        <w:t xml:space="preserve">Co-developer </w:t>
      </w:r>
      <w:r w:rsidRPr="00F95408">
        <w:rPr>
          <w:rFonts w:ascii="Arial" w:hAnsi="Arial" w:cs="Arial"/>
          <w:spacing w:val="-3"/>
          <w:lang w:val="en-US"/>
        </w:rPr>
        <w:t>e-Learning CTEPH for pulmonologists and cardiologists</w:t>
      </w:r>
    </w:p>
    <w:p w:rsidR="007E0466" w:rsidRPr="00F95408" w:rsidRDefault="00F95408" w:rsidP="00F95408">
      <w:pPr>
        <w:tabs>
          <w:tab w:val="left" w:pos="-1440"/>
          <w:tab w:val="left" w:pos="-720"/>
        </w:tabs>
        <w:ind w:right="565"/>
        <w:contextualSpacing/>
        <w:jc w:val="both"/>
        <w:rPr>
          <w:rFonts w:ascii="Arial" w:hAnsi="Arial" w:cs="Arial"/>
          <w:spacing w:val="-3"/>
          <w:lang w:val="en-US"/>
        </w:rPr>
      </w:pPr>
      <w:r w:rsidRPr="00F95408">
        <w:rPr>
          <w:rFonts w:ascii="Arial" w:hAnsi="Arial" w:cs="Arial"/>
          <w:spacing w:val="-3"/>
          <w:lang w:val="en-US"/>
        </w:rPr>
        <w:t>2013-present</w:t>
      </w:r>
      <w:r w:rsidRPr="00F95408">
        <w:rPr>
          <w:rFonts w:ascii="Arial" w:hAnsi="Arial" w:cs="Arial"/>
          <w:spacing w:val="-3"/>
          <w:lang w:val="en-US"/>
        </w:rPr>
        <w:tab/>
      </w:r>
      <w:r>
        <w:rPr>
          <w:rFonts w:ascii="Arial" w:hAnsi="Arial" w:cs="Arial"/>
          <w:spacing w:val="-3"/>
          <w:lang w:val="en-US"/>
        </w:rPr>
        <w:t>Regular i</w:t>
      </w:r>
      <w:r w:rsidR="007E0466" w:rsidRPr="00F95408">
        <w:rPr>
          <w:rFonts w:ascii="Arial" w:hAnsi="Arial" w:cs="Arial"/>
          <w:spacing w:val="-3"/>
          <w:lang w:val="en-US"/>
        </w:rPr>
        <w:t>nterview</w:t>
      </w:r>
      <w:r>
        <w:rPr>
          <w:rFonts w:ascii="Arial" w:hAnsi="Arial" w:cs="Arial"/>
          <w:spacing w:val="-3"/>
          <w:lang w:val="en-US"/>
        </w:rPr>
        <w:t xml:space="preserve">s for </w:t>
      </w:r>
      <w:r w:rsidR="007E0466" w:rsidRPr="00F95408">
        <w:rPr>
          <w:rFonts w:ascii="Arial" w:hAnsi="Arial" w:cs="Arial"/>
          <w:spacing w:val="-3"/>
          <w:lang w:val="en-US"/>
        </w:rPr>
        <w:t>web cast iPulmonologist</w:t>
      </w:r>
    </w:p>
    <w:p w:rsidR="007E0466" w:rsidRPr="00573B4B" w:rsidRDefault="007E0466" w:rsidP="00F95408">
      <w:pPr>
        <w:contextualSpacing/>
        <w:jc w:val="both"/>
        <w:rPr>
          <w:rFonts w:ascii="Arial" w:hAnsi="Arial" w:cs="Arial"/>
          <w:lang w:val="en-US"/>
        </w:rPr>
      </w:pPr>
      <w:r w:rsidRPr="00573B4B">
        <w:rPr>
          <w:rFonts w:ascii="Arial" w:hAnsi="Arial" w:cs="Arial"/>
          <w:lang w:val="en-US"/>
        </w:rPr>
        <w:t>2012</w:t>
      </w:r>
      <w:r w:rsidR="00F95408" w:rsidRPr="00573B4B">
        <w:rPr>
          <w:rFonts w:ascii="Arial" w:hAnsi="Arial" w:cs="Arial"/>
          <w:lang w:val="en-US"/>
        </w:rPr>
        <w:tab/>
      </w:r>
      <w:r w:rsidR="00F95408" w:rsidRPr="00573B4B">
        <w:rPr>
          <w:rFonts w:ascii="Arial" w:hAnsi="Arial" w:cs="Arial"/>
          <w:lang w:val="en-US"/>
        </w:rPr>
        <w:tab/>
      </w:r>
      <w:r w:rsidRPr="00573B4B">
        <w:rPr>
          <w:rFonts w:ascii="Arial" w:hAnsi="Arial" w:cs="Arial"/>
          <w:lang w:val="en-US"/>
        </w:rPr>
        <w:t>Pulmonary Hypertension special. “De apotheker” RTL4</w:t>
      </w:r>
    </w:p>
    <w:p w:rsidR="00F95408" w:rsidRDefault="00F95408" w:rsidP="00F95408">
      <w:pPr>
        <w:contextualSpacing/>
        <w:jc w:val="both"/>
        <w:rPr>
          <w:rFonts w:ascii="Arial" w:hAnsi="Arial" w:cs="Arial"/>
          <w:lang w:val="en-US"/>
        </w:rPr>
      </w:pPr>
      <w:r w:rsidRPr="00F95408">
        <w:rPr>
          <w:rFonts w:ascii="Arial" w:hAnsi="Arial" w:cs="Arial"/>
          <w:lang w:val="en-US"/>
        </w:rPr>
        <w:t>2012</w:t>
      </w:r>
      <w:r w:rsidRPr="00F95408">
        <w:rPr>
          <w:rFonts w:ascii="Arial" w:hAnsi="Arial" w:cs="Arial"/>
          <w:lang w:val="en-US"/>
        </w:rPr>
        <w:tab/>
      </w:r>
      <w:r w:rsidRPr="00F95408">
        <w:rPr>
          <w:rFonts w:ascii="Arial" w:hAnsi="Arial" w:cs="Arial"/>
          <w:lang w:val="en-US"/>
        </w:rPr>
        <w:tab/>
        <w:t xml:space="preserve">Meet the scientist presentation at </w:t>
      </w:r>
      <w:r>
        <w:rPr>
          <w:rFonts w:ascii="Arial" w:hAnsi="Arial" w:cs="Arial"/>
          <w:lang w:val="en-US" w:eastAsia="en-US"/>
        </w:rPr>
        <w:t>the L</w:t>
      </w:r>
      <w:r w:rsidR="007E0466" w:rsidRPr="00F95408">
        <w:rPr>
          <w:rFonts w:ascii="Arial" w:hAnsi="Arial" w:cs="Arial"/>
          <w:lang w:val="en-US"/>
        </w:rPr>
        <w:t>ongdagen</w:t>
      </w:r>
    </w:p>
    <w:p w:rsidR="007E0466" w:rsidRPr="00F95408" w:rsidRDefault="00F95408" w:rsidP="00F95408">
      <w:pPr>
        <w:contextualSpacing/>
        <w:jc w:val="both"/>
        <w:rPr>
          <w:rFonts w:ascii="Arial" w:hAnsi="Arial" w:cs="Arial"/>
          <w:lang w:val="en-US"/>
        </w:rPr>
      </w:pPr>
      <w:r>
        <w:rPr>
          <w:rFonts w:ascii="Arial" w:hAnsi="Arial" w:cs="Arial"/>
          <w:lang w:val="en-US"/>
        </w:rPr>
        <w:t>2012-present</w:t>
      </w:r>
      <w:r>
        <w:rPr>
          <w:rFonts w:ascii="Arial" w:hAnsi="Arial" w:cs="Arial"/>
          <w:lang w:val="en-US"/>
        </w:rPr>
        <w:tab/>
        <w:t>Contributor to n</w:t>
      </w:r>
      <w:r w:rsidR="007E0466" w:rsidRPr="00F95408">
        <w:rPr>
          <w:rFonts w:ascii="Arial" w:hAnsi="Arial" w:cs="Arial"/>
          <w:lang w:val="en-US"/>
        </w:rPr>
        <w:t>ewsletter Pulmonary Hypertension Knowledge Center VUmc</w:t>
      </w:r>
    </w:p>
    <w:p w:rsidR="00F95408" w:rsidRPr="00F95408" w:rsidRDefault="00F95408" w:rsidP="00F95408">
      <w:pPr>
        <w:tabs>
          <w:tab w:val="left" w:pos="-1440"/>
          <w:tab w:val="left" w:pos="-720"/>
        </w:tabs>
        <w:ind w:right="565"/>
        <w:contextualSpacing/>
        <w:jc w:val="both"/>
        <w:rPr>
          <w:rFonts w:ascii="Arial" w:hAnsi="Arial" w:cs="Arial"/>
          <w:spacing w:val="-3"/>
          <w:lang w:val="en-US"/>
        </w:rPr>
      </w:pPr>
      <w:r>
        <w:rPr>
          <w:rFonts w:ascii="Arial" w:hAnsi="Arial" w:cs="Arial"/>
          <w:spacing w:val="-3"/>
          <w:lang w:val="en-US"/>
        </w:rPr>
        <w:t>2012-present</w:t>
      </w:r>
      <w:r>
        <w:rPr>
          <w:rFonts w:ascii="Arial" w:hAnsi="Arial" w:cs="Arial"/>
          <w:spacing w:val="-3"/>
          <w:lang w:val="en-US"/>
        </w:rPr>
        <w:tab/>
      </w:r>
      <w:r w:rsidRPr="00F95408">
        <w:rPr>
          <w:rFonts w:ascii="Arial" w:hAnsi="Arial" w:cs="Arial"/>
          <w:spacing w:val="-3"/>
          <w:lang w:val="en-US"/>
        </w:rPr>
        <w:t>Co-organizer and speaker at national PH patient day</w:t>
      </w:r>
    </w:p>
    <w:p w:rsidR="007E0466" w:rsidRDefault="007E0466" w:rsidP="007E0466">
      <w:pPr>
        <w:rPr>
          <w:lang w:val="en-US" w:eastAsia="en-US"/>
        </w:rPr>
      </w:pPr>
    </w:p>
    <w:p w:rsidR="00273E0F" w:rsidRPr="00F95408" w:rsidRDefault="00273E0F" w:rsidP="00457CEC">
      <w:pPr>
        <w:pStyle w:val="BodyTextIndent2"/>
        <w:ind w:right="565"/>
        <w:contextualSpacing/>
        <w:jc w:val="both"/>
        <w:rPr>
          <w:rFonts w:cs="Arial"/>
          <w:b/>
          <w:sz w:val="20"/>
          <w:szCs w:val="20"/>
          <w:lang w:val="en-US"/>
        </w:rPr>
      </w:pPr>
      <w:r w:rsidRPr="00F95408">
        <w:rPr>
          <w:rFonts w:cs="Arial"/>
          <w:b/>
          <w:sz w:val="20"/>
          <w:szCs w:val="20"/>
          <w:lang w:val="en-US"/>
        </w:rPr>
        <w:t xml:space="preserve">Research </w:t>
      </w:r>
      <w:r w:rsidR="00457CEC" w:rsidRPr="00F95408">
        <w:rPr>
          <w:rFonts w:cs="Arial"/>
          <w:b/>
          <w:sz w:val="20"/>
          <w:szCs w:val="20"/>
          <w:lang w:val="en-US"/>
        </w:rPr>
        <w:t>Collaborators</w:t>
      </w:r>
    </w:p>
    <w:p w:rsidR="00273E0F" w:rsidRPr="00F95408" w:rsidRDefault="00273E0F" w:rsidP="00273E0F">
      <w:pPr>
        <w:rPr>
          <w:rFonts w:ascii="Arial" w:hAnsi="Arial" w:cs="Arial"/>
          <w:lang w:val="en-US"/>
        </w:rPr>
      </w:pPr>
    </w:p>
    <w:p w:rsidR="00273E0F" w:rsidRPr="000073E8" w:rsidRDefault="00273E0F" w:rsidP="00273E0F">
      <w:pPr>
        <w:rPr>
          <w:rFonts w:ascii="Arial" w:hAnsi="Arial" w:cs="Arial"/>
          <w:i/>
          <w:lang w:val="en-US"/>
        </w:rPr>
      </w:pPr>
      <w:r w:rsidRPr="000073E8">
        <w:rPr>
          <w:rFonts w:ascii="Arial" w:hAnsi="Arial" w:cs="Arial"/>
          <w:i/>
          <w:lang w:val="en-US"/>
        </w:rPr>
        <w:t>Collaborators in Pulmonary Hypertension Center of Knowledge</w:t>
      </w:r>
    </w:p>
    <w:p w:rsidR="00D30B0B" w:rsidRDefault="00273E0F" w:rsidP="00273E0F">
      <w:pPr>
        <w:pStyle w:val="ListParagraph"/>
        <w:numPr>
          <w:ilvl w:val="0"/>
          <w:numId w:val="35"/>
        </w:numPr>
        <w:spacing w:after="0" w:line="240" w:lineRule="auto"/>
        <w:ind w:left="0" w:firstLine="0"/>
        <w:rPr>
          <w:rFonts w:ascii="Arial" w:hAnsi="Arial" w:cs="Arial"/>
          <w:sz w:val="20"/>
          <w:szCs w:val="20"/>
        </w:rPr>
      </w:pPr>
      <w:r w:rsidRPr="00D30B0B">
        <w:rPr>
          <w:rFonts w:ascii="Arial" w:hAnsi="Arial" w:cs="Arial"/>
          <w:sz w:val="20"/>
          <w:szCs w:val="20"/>
        </w:rPr>
        <w:t>Anton Vonk Noordegraaf</w:t>
      </w:r>
    </w:p>
    <w:p w:rsidR="00273E0F" w:rsidRPr="00D30B0B" w:rsidRDefault="00273E0F" w:rsidP="00273E0F">
      <w:pPr>
        <w:pStyle w:val="ListParagraph"/>
        <w:numPr>
          <w:ilvl w:val="0"/>
          <w:numId w:val="35"/>
        </w:numPr>
        <w:spacing w:after="0" w:line="240" w:lineRule="auto"/>
        <w:ind w:left="0" w:firstLine="0"/>
        <w:rPr>
          <w:rFonts w:ascii="Arial" w:hAnsi="Arial" w:cs="Arial"/>
          <w:sz w:val="20"/>
          <w:szCs w:val="20"/>
        </w:rPr>
      </w:pPr>
      <w:r w:rsidRPr="00D30B0B">
        <w:rPr>
          <w:rFonts w:ascii="Arial" w:hAnsi="Arial" w:cs="Arial"/>
          <w:sz w:val="20"/>
          <w:szCs w:val="20"/>
          <w:lang w:val="nl-NL"/>
        </w:rPr>
        <w:t>Frances de Man</w:t>
      </w:r>
    </w:p>
    <w:p w:rsidR="00273E0F" w:rsidRPr="00273E0F" w:rsidRDefault="00273E0F" w:rsidP="00273E0F">
      <w:pPr>
        <w:pStyle w:val="ListParagraph"/>
        <w:numPr>
          <w:ilvl w:val="0"/>
          <w:numId w:val="35"/>
        </w:numPr>
        <w:spacing w:after="0" w:line="240" w:lineRule="auto"/>
        <w:ind w:left="0" w:firstLine="0"/>
        <w:rPr>
          <w:rFonts w:ascii="Arial" w:hAnsi="Arial" w:cs="Arial"/>
          <w:sz w:val="20"/>
          <w:szCs w:val="20"/>
        </w:rPr>
      </w:pPr>
      <w:r w:rsidRPr="00273E0F">
        <w:rPr>
          <w:rFonts w:ascii="Arial" w:hAnsi="Arial" w:cs="Arial"/>
          <w:sz w:val="20"/>
          <w:szCs w:val="20"/>
        </w:rPr>
        <w:t>Anco Boonstra</w:t>
      </w:r>
    </w:p>
    <w:p w:rsidR="00273E0F" w:rsidRPr="00273E0F" w:rsidRDefault="00273E0F" w:rsidP="00273E0F">
      <w:pPr>
        <w:rPr>
          <w:rFonts w:ascii="Arial" w:hAnsi="Arial" w:cs="Arial"/>
          <w:b/>
        </w:rPr>
      </w:pPr>
    </w:p>
    <w:p w:rsidR="00273E0F" w:rsidRPr="000073E8" w:rsidRDefault="00273E0F" w:rsidP="00273E0F">
      <w:pPr>
        <w:rPr>
          <w:rFonts w:ascii="Arial" w:hAnsi="Arial" w:cs="Arial"/>
          <w:i/>
        </w:rPr>
      </w:pPr>
      <w:r w:rsidRPr="000073E8">
        <w:rPr>
          <w:rFonts w:ascii="Arial" w:hAnsi="Arial" w:cs="Arial"/>
          <w:i/>
        </w:rPr>
        <w:t>Institutional Collaborators</w:t>
      </w:r>
    </w:p>
    <w:p w:rsidR="00273E0F" w:rsidRPr="00273E0F" w:rsidRDefault="005B1EAA" w:rsidP="00273E0F">
      <w:pPr>
        <w:pStyle w:val="ListParagraph"/>
        <w:numPr>
          <w:ilvl w:val="0"/>
          <w:numId w:val="35"/>
        </w:numPr>
        <w:spacing w:after="0" w:line="240" w:lineRule="auto"/>
        <w:rPr>
          <w:rFonts w:ascii="Arial" w:hAnsi="Arial" w:cs="Arial"/>
          <w:sz w:val="20"/>
          <w:szCs w:val="20"/>
          <w:lang w:val="nl-NL"/>
        </w:rPr>
      </w:pPr>
      <w:r>
        <w:rPr>
          <w:rFonts w:ascii="Arial" w:hAnsi="Arial" w:cs="Arial"/>
          <w:sz w:val="20"/>
          <w:szCs w:val="20"/>
          <w:lang w:val="nl-NL"/>
        </w:rPr>
        <w:t>Peter Hordijk</w:t>
      </w:r>
      <w:r w:rsidR="00273E0F" w:rsidRPr="00273E0F">
        <w:rPr>
          <w:rFonts w:ascii="Arial" w:hAnsi="Arial" w:cs="Arial"/>
          <w:sz w:val="20"/>
          <w:szCs w:val="20"/>
          <w:lang w:val="nl-NL"/>
        </w:rPr>
        <w:t xml:space="preserve"> (Physiology)</w:t>
      </w:r>
    </w:p>
    <w:p w:rsidR="00273E0F" w:rsidRDefault="00273E0F" w:rsidP="00273E0F">
      <w:pPr>
        <w:pStyle w:val="ListParagraph"/>
        <w:numPr>
          <w:ilvl w:val="0"/>
          <w:numId w:val="35"/>
        </w:numPr>
        <w:spacing w:after="0" w:line="240" w:lineRule="auto"/>
        <w:rPr>
          <w:rFonts w:ascii="Arial" w:hAnsi="Arial" w:cs="Arial"/>
          <w:sz w:val="20"/>
          <w:szCs w:val="20"/>
        </w:rPr>
      </w:pPr>
      <w:r w:rsidRPr="00273E0F">
        <w:rPr>
          <w:rFonts w:ascii="Arial" w:hAnsi="Arial" w:cs="Arial"/>
          <w:sz w:val="20"/>
          <w:szCs w:val="20"/>
        </w:rPr>
        <w:t>Pieter Koolwijk</w:t>
      </w:r>
      <w:r>
        <w:rPr>
          <w:rFonts w:ascii="Arial" w:hAnsi="Arial" w:cs="Arial"/>
          <w:sz w:val="20"/>
          <w:szCs w:val="20"/>
        </w:rPr>
        <w:t xml:space="preserve"> (Physiology)</w:t>
      </w:r>
    </w:p>
    <w:p w:rsidR="00273E0F" w:rsidRDefault="00273E0F" w:rsidP="00273E0F">
      <w:pPr>
        <w:pStyle w:val="ListParagraph"/>
        <w:numPr>
          <w:ilvl w:val="0"/>
          <w:numId w:val="35"/>
        </w:numPr>
        <w:spacing w:after="0" w:line="240" w:lineRule="auto"/>
        <w:rPr>
          <w:rFonts w:ascii="Arial" w:hAnsi="Arial" w:cs="Arial"/>
          <w:sz w:val="20"/>
          <w:szCs w:val="20"/>
        </w:rPr>
      </w:pPr>
      <w:r w:rsidRPr="00273E0F">
        <w:rPr>
          <w:rFonts w:ascii="Arial" w:hAnsi="Arial" w:cs="Arial"/>
          <w:sz w:val="20"/>
          <w:szCs w:val="20"/>
        </w:rPr>
        <w:t>Coen Ottenheim</w:t>
      </w:r>
      <w:r>
        <w:rPr>
          <w:rFonts w:ascii="Arial" w:hAnsi="Arial" w:cs="Arial"/>
          <w:sz w:val="20"/>
          <w:szCs w:val="20"/>
        </w:rPr>
        <w:t xml:space="preserve"> (Physiology)</w:t>
      </w:r>
    </w:p>
    <w:p w:rsidR="00836BDC" w:rsidRDefault="00836BDC" w:rsidP="00273E0F">
      <w:pPr>
        <w:pStyle w:val="ListParagraph"/>
        <w:numPr>
          <w:ilvl w:val="0"/>
          <w:numId w:val="35"/>
        </w:numPr>
        <w:spacing w:after="0" w:line="240" w:lineRule="auto"/>
        <w:rPr>
          <w:rFonts w:ascii="Arial" w:hAnsi="Arial" w:cs="Arial"/>
          <w:sz w:val="20"/>
          <w:szCs w:val="20"/>
        </w:rPr>
      </w:pPr>
      <w:r>
        <w:rPr>
          <w:rFonts w:ascii="Arial" w:hAnsi="Arial" w:cs="Arial"/>
          <w:sz w:val="20"/>
          <w:szCs w:val="20"/>
        </w:rPr>
        <w:t>Lilian Meijboom (Radiology)</w:t>
      </w:r>
    </w:p>
    <w:p w:rsidR="00273E0F" w:rsidRDefault="00273E0F" w:rsidP="00273E0F">
      <w:pPr>
        <w:pStyle w:val="ListParagraph"/>
        <w:numPr>
          <w:ilvl w:val="0"/>
          <w:numId w:val="35"/>
        </w:numPr>
        <w:spacing w:after="0" w:line="240" w:lineRule="auto"/>
        <w:rPr>
          <w:rFonts w:ascii="Arial" w:hAnsi="Arial" w:cs="Arial"/>
          <w:sz w:val="20"/>
          <w:szCs w:val="20"/>
        </w:rPr>
      </w:pPr>
      <w:r>
        <w:rPr>
          <w:rFonts w:ascii="Arial" w:hAnsi="Arial" w:cs="Arial"/>
          <w:sz w:val="20"/>
          <w:szCs w:val="20"/>
        </w:rPr>
        <w:t>Reina Mebius (Cell Biology)</w:t>
      </w:r>
    </w:p>
    <w:p w:rsidR="00273E0F" w:rsidRPr="00273E0F" w:rsidRDefault="00273E0F" w:rsidP="00273E0F">
      <w:pPr>
        <w:pStyle w:val="ListParagraph"/>
        <w:numPr>
          <w:ilvl w:val="0"/>
          <w:numId w:val="35"/>
        </w:numPr>
        <w:spacing w:after="0" w:line="240" w:lineRule="auto"/>
        <w:rPr>
          <w:rFonts w:ascii="Arial" w:hAnsi="Arial" w:cs="Arial"/>
          <w:b/>
          <w:sz w:val="20"/>
          <w:szCs w:val="20"/>
        </w:rPr>
      </w:pPr>
      <w:r w:rsidRPr="00273E0F">
        <w:rPr>
          <w:rFonts w:ascii="Arial" w:hAnsi="Arial" w:cs="Arial"/>
          <w:sz w:val="20"/>
          <w:szCs w:val="20"/>
        </w:rPr>
        <w:t>Bert Windhorst (Nuclear Medicine and PET Research)</w:t>
      </w:r>
    </w:p>
    <w:p w:rsidR="00273E0F" w:rsidRPr="00273E0F" w:rsidRDefault="00273E0F" w:rsidP="00273E0F">
      <w:pPr>
        <w:pStyle w:val="ListParagraph"/>
        <w:numPr>
          <w:ilvl w:val="0"/>
          <w:numId w:val="35"/>
        </w:numPr>
        <w:spacing w:after="0" w:line="240" w:lineRule="auto"/>
        <w:rPr>
          <w:rFonts w:ascii="Arial" w:hAnsi="Arial" w:cs="Arial"/>
          <w:b/>
          <w:sz w:val="20"/>
          <w:szCs w:val="20"/>
        </w:rPr>
      </w:pPr>
      <w:r>
        <w:rPr>
          <w:rFonts w:ascii="Arial" w:hAnsi="Arial" w:cs="Arial"/>
          <w:sz w:val="20"/>
          <w:szCs w:val="20"/>
        </w:rPr>
        <w:t>Marc Huisman (</w:t>
      </w:r>
      <w:r w:rsidRPr="00273E0F">
        <w:rPr>
          <w:rFonts w:ascii="Arial" w:hAnsi="Arial" w:cs="Arial"/>
          <w:sz w:val="20"/>
          <w:szCs w:val="20"/>
        </w:rPr>
        <w:t>Nuclear Medicine and PET Research)</w:t>
      </w:r>
    </w:p>
    <w:p w:rsidR="00273E0F" w:rsidRPr="0015168E" w:rsidRDefault="00273E0F" w:rsidP="00273E0F">
      <w:pPr>
        <w:pStyle w:val="ListParagraph"/>
        <w:numPr>
          <w:ilvl w:val="0"/>
          <w:numId w:val="35"/>
        </w:numPr>
        <w:spacing w:after="0" w:line="240" w:lineRule="auto"/>
        <w:rPr>
          <w:rFonts w:ascii="Arial" w:hAnsi="Arial" w:cs="Arial"/>
          <w:b/>
          <w:sz w:val="20"/>
          <w:szCs w:val="20"/>
        </w:rPr>
      </w:pPr>
      <w:r>
        <w:rPr>
          <w:rFonts w:ascii="Arial" w:hAnsi="Arial" w:cs="Arial"/>
          <w:sz w:val="20"/>
          <w:szCs w:val="20"/>
        </w:rPr>
        <w:t>Arjan Houweling (Clinical Genetics)</w:t>
      </w:r>
    </w:p>
    <w:p w:rsidR="0015168E" w:rsidRPr="00273E0F" w:rsidRDefault="0015168E" w:rsidP="00273E0F">
      <w:pPr>
        <w:pStyle w:val="ListParagraph"/>
        <w:numPr>
          <w:ilvl w:val="0"/>
          <w:numId w:val="35"/>
        </w:numPr>
        <w:spacing w:after="0" w:line="240" w:lineRule="auto"/>
        <w:rPr>
          <w:rFonts w:ascii="Arial" w:hAnsi="Arial" w:cs="Arial"/>
          <w:b/>
          <w:sz w:val="20"/>
          <w:szCs w:val="20"/>
        </w:rPr>
      </w:pPr>
      <w:r>
        <w:rPr>
          <w:rFonts w:ascii="Arial" w:hAnsi="Arial" w:cs="Arial"/>
          <w:sz w:val="20"/>
          <w:szCs w:val="20"/>
        </w:rPr>
        <w:t>Tom Wurdinger (Neuro-oncology)</w:t>
      </w:r>
    </w:p>
    <w:p w:rsidR="00273E0F" w:rsidRPr="00273E0F" w:rsidRDefault="00273E0F" w:rsidP="00273E0F">
      <w:pPr>
        <w:rPr>
          <w:rFonts w:ascii="Arial" w:hAnsi="Arial" w:cs="Arial"/>
          <w:b/>
          <w:lang w:val="en-US"/>
        </w:rPr>
      </w:pPr>
    </w:p>
    <w:p w:rsidR="00273E0F" w:rsidRPr="000073E8" w:rsidRDefault="00273E0F" w:rsidP="00273E0F">
      <w:pPr>
        <w:rPr>
          <w:rFonts w:ascii="Arial" w:hAnsi="Arial" w:cs="Arial"/>
          <w:i/>
        </w:rPr>
      </w:pPr>
      <w:r w:rsidRPr="000073E8">
        <w:rPr>
          <w:rFonts w:ascii="Arial" w:hAnsi="Arial" w:cs="Arial"/>
          <w:i/>
        </w:rPr>
        <w:t>National</w:t>
      </w:r>
    </w:p>
    <w:p w:rsidR="00273E0F" w:rsidRDefault="00273E0F" w:rsidP="00273E0F">
      <w:pPr>
        <w:pStyle w:val="ListParagraph"/>
        <w:numPr>
          <w:ilvl w:val="0"/>
          <w:numId w:val="36"/>
        </w:numPr>
        <w:spacing w:after="0" w:line="240" w:lineRule="auto"/>
        <w:ind w:left="357" w:hanging="357"/>
        <w:rPr>
          <w:rFonts w:ascii="Arial" w:hAnsi="Arial" w:cs="Arial"/>
          <w:sz w:val="20"/>
          <w:szCs w:val="20"/>
          <w:lang w:val="nl-NL"/>
        </w:rPr>
      </w:pPr>
      <w:r w:rsidRPr="00273E0F">
        <w:rPr>
          <w:rFonts w:ascii="Arial" w:hAnsi="Arial" w:cs="Arial"/>
          <w:sz w:val="20"/>
          <w:szCs w:val="20"/>
          <w:lang w:val="nl-NL"/>
        </w:rPr>
        <w:t>Peter ten Dijke (</w:t>
      </w:r>
      <w:r w:rsidR="00D30B0B">
        <w:rPr>
          <w:rFonts w:ascii="Arial" w:hAnsi="Arial" w:cs="Arial"/>
          <w:sz w:val="20"/>
          <w:szCs w:val="20"/>
          <w:lang w:val="nl-NL"/>
        </w:rPr>
        <w:t xml:space="preserve">Molecular Cell Biology, </w:t>
      </w:r>
      <w:r w:rsidRPr="00273E0F">
        <w:rPr>
          <w:rFonts w:ascii="Arial" w:hAnsi="Arial" w:cs="Arial"/>
          <w:sz w:val="20"/>
          <w:szCs w:val="20"/>
          <w:lang w:val="nl-NL"/>
        </w:rPr>
        <w:t>Leiden University)</w:t>
      </w:r>
    </w:p>
    <w:p w:rsidR="00273E0F" w:rsidRPr="00D30B0B" w:rsidRDefault="00273E0F" w:rsidP="00273E0F">
      <w:pPr>
        <w:pStyle w:val="ListParagraph"/>
        <w:numPr>
          <w:ilvl w:val="0"/>
          <w:numId w:val="36"/>
        </w:numPr>
        <w:spacing w:after="0" w:line="240" w:lineRule="auto"/>
        <w:ind w:left="357" w:hanging="357"/>
        <w:rPr>
          <w:rFonts w:ascii="Arial" w:hAnsi="Arial" w:cs="Arial"/>
          <w:sz w:val="20"/>
          <w:szCs w:val="20"/>
        </w:rPr>
      </w:pPr>
      <w:r w:rsidRPr="00D30B0B">
        <w:rPr>
          <w:rFonts w:ascii="Arial" w:hAnsi="Arial" w:cs="Arial"/>
          <w:sz w:val="20"/>
          <w:szCs w:val="20"/>
        </w:rPr>
        <w:t>Marie-Jose Goumans (</w:t>
      </w:r>
      <w:r w:rsidR="00D30B0B" w:rsidRPr="00D30B0B">
        <w:rPr>
          <w:rFonts w:ascii="Arial" w:hAnsi="Arial" w:cs="Arial"/>
          <w:sz w:val="20"/>
          <w:szCs w:val="20"/>
        </w:rPr>
        <w:t xml:space="preserve">Molecular Cell Biology, </w:t>
      </w:r>
      <w:r w:rsidRPr="00D30B0B">
        <w:rPr>
          <w:rFonts w:ascii="Arial" w:hAnsi="Arial" w:cs="Arial"/>
          <w:sz w:val="20"/>
          <w:szCs w:val="20"/>
        </w:rPr>
        <w:t>Leiden University)</w:t>
      </w:r>
    </w:p>
    <w:p w:rsidR="00273E0F" w:rsidRPr="00D30B0B" w:rsidRDefault="00273E0F" w:rsidP="00273E0F">
      <w:pPr>
        <w:pStyle w:val="ListParagraph"/>
        <w:numPr>
          <w:ilvl w:val="0"/>
          <w:numId w:val="36"/>
        </w:numPr>
        <w:spacing w:after="0" w:line="240" w:lineRule="auto"/>
        <w:ind w:left="357" w:hanging="357"/>
        <w:rPr>
          <w:rFonts w:ascii="Arial" w:hAnsi="Arial" w:cs="Arial"/>
          <w:sz w:val="20"/>
          <w:szCs w:val="20"/>
        </w:rPr>
      </w:pPr>
      <w:r w:rsidRPr="00D30B0B">
        <w:rPr>
          <w:rFonts w:ascii="Arial" w:hAnsi="Arial" w:cs="Arial"/>
          <w:sz w:val="20"/>
          <w:szCs w:val="20"/>
        </w:rPr>
        <w:t>Daphne Merkus (</w:t>
      </w:r>
      <w:r w:rsidR="00D30B0B" w:rsidRPr="00D30B0B">
        <w:rPr>
          <w:rFonts w:ascii="Arial" w:hAnsi="Arial" w:cs="Arial"/>
          <w:sz w:val="20"/>
          <w:szCs w:val="20"/>
        </w:rPr>
        <w:t xml:space="preserve">Experimental Cardiology, </w:t>
      </w:r>
      <w:r w:rsidRPr="00D30B0B">
        <w:rPr>
          <w:rFonts w:ascii="Arial" w:hAnsi="Arial" w:cs="Arial"/>
          <w:sz w:val="20"/>
          <w:szCs w:val="20"/>
        </w:rPr>
        <w:t>Erasmus University, Rotterdam)</w:t>
      </w:r>
    </w:p>
    <w:p w:rsidR="00D30B0B" w:rsidRDefault="00D30B0B" w:rsidP="00273E0F">
      <w:pPr>
        <w:pStyle w:val="ListParagraph"/>
        <w:numPr>
          <w:ilvl w:val="0"/>
          <w:numId w:val="36"/>
        </w:numPr>
        <w:spacing w:after="0" w:line="240" w:lineRule="auto"/>
        <w:ind w:left="357" w:hanging="357"/>
        <w:rPr>
          <w:rFonts w:ascii="Arial" w:hAnsi="Arial" w:cs="Arial"/>
          <w:sz w:val="20"/>
          <w:szCs w:val="20"/>
        </w:rPr>
      </w:pPr>
      <w:r w:rsidRPr="00D30B0B">
        <w:rPr>
          <w:rFonts w:ascii="Arial" w:hAnsi="Arial" w:cs="Arial"/>
          <w:sz w:val="20"/>
          <w:szCs w:val="20"/>
        </w:rPr>
        <w:lastRenderedPageBreak/>
        <w:t>Rolf Berger (Pediatric Cardiology</w:t>
      </w:r>
      <w:r>
        <w:rPr>
          <w:rFonts w:ascii="Arial" w:hAnsi="Arial" w:cs="Arial"/>
          <w:sz w:val="20"/>
          <w:szCs w:val="20"/>
        </w:rPr>
        <w:t>,</w:t>
      </w:r>
      <w:r w:rsidRPr="00D30B0B">
        <w:rPr>
          <w:rFonts w:ascii="Arial" w:hAnsi="Arial" w:cs="Arial"/>
          <w:sz w:val="20"/>
          <w:szCs w:val="20"/>
        </w:rPr>
        <w:t xml:space="preserve"> University Medical Center Groningen)</w:t>
      </w:r>
    </w:p>
    <w:p w:rsidR="00D30B0B" w:rsidRPr="00D30B0B" w:rsidRDefault="00D30B0B" w:rsidP="00273E0F">
      <w:pPr>
        <w:pStyle w:val="ListParagraph"/>
        <w:numPr>
          <w:ilvl w:val="0"/>
          <w:numId w:val="36"/>
        </w:numPr>
        <w:spacing w:after="0" w:line="240" w:lineRule="auto"/>
        <w:ind w:left="357" w:hanging="357"/>
        <w:rPr>
          <w:rFonts w:ascii="Arial" w:hAnsi="Arial" w:cs="Arial"/>
          <w:sz w:val="20"/>
          <w:szCs w:val="20"/>
        </w:rPr>
      </w:pPr>
      <w:r>
        <w:rPr>
          <w:rFonts w:ascii="Arial" w:hAnsi="Arial" w:cs="Arial"/>
          <w:sz w:val="20"/>
          <w:szCs w:val="20"/>
        </w:rPr>
        <w:t>Beatrijs Bartelds (Pediatric Cardiology, University Medical Center Groningen)</w:t>
      </w:r>
    </w:p>
    <w:p w:rsidR="00D30B0B" w:rsidRDefault="00D30B0B" w:rsidP="00273E0F">
      <w:pPr>
        <w:pStyle w:val="ListParagraph"/>
        <w:numPr>
          <w:ilvl w:val="0"/>
          <w:numId w:val="36"/>
        </w:numPr>
        <w:spacing w:after="0" w:line="240" w:lineRule="auto"/>
        <w:ind w:left="357" w:hanging="357"/>
        <w:rPr>
          <w:rFonts w:ascii="Arial" w:hAnsi="Arial" w:cs="Arial"/>
          <w:sz w:val="20"/>
          <w:szCs w:val="20"/>
          <w:lang w:val="nl-NL"/>
        </w:rPr>
      </w:pPr>
      <w:r>
        <w:rPr>
          <w:rFonts w:ascii="Arial" w:hAnsi="Arial" w:cs="Arial"/>
          <w:sz w:val="20"/>
          <w:szCs w:val="20"/>
          <w:lang w:val="nl-NL"/>
        </w:rPr>
        <w:t>Erik Verschuren (Pulmonary Medicine, University Medical Center Groningen)</w:t>
      </w:r>
    </w:p>
    <w:p w:rsidR="00D30B0B" w:rsidRPr="00D30B0B" w:rsidRDefault="00D30B0B" w:rsidP="00273E0F">
      <w:pPr>
        <w:pStyle w:val="ListParagraph"/>
        <w:numPr>
          <w:ilvl w:val="0"/>
          <w:numId w:val="36"/>
        </w:numPr>
        <w:spacing w:after="0" w:line="240" w:lineRule="auto"/>
        <w:ind w:left="357" w:hanging="357"/>
        <w:rPr>
          <w:rFonts w:ascii="Arial" w:hAnsi="Arial" w:cs="Arial"/>
          <w:sz w:val="20"/>
          <w:szCs w:val="20"/>
        </w:rPr>
      </w:pPr>
      <w:r w:rsidRPr="00D30B0B">
        <w:rPr>
          <w:rFonts w:ascii="Arial" w:hAnsi="Arial" w:cs="Arial"/>
          <w:sz w:val="20"/>
          <w:szCs w:val="20"/>
        </w:rPr>
        <w:t>Wim Timens (Pathology, University Medical Center Groningen)</w:t>
      </w:r>
    </w:p>
    <w:p w:rsidR="0015168E" w:rsidRDefault="00D30B0B" w:rsidP="0015168E">
      <w:pPr>
        <w:pStyle w:val="ListParagraph"/>
        <w:numPr>
          <w:ilvl w:val="0"/>
          <w:numId w:val="36"/>
        </w:numPr>
        <w:spacing w:after="0" w:line="240" w:lineRule="auto"/>
        <w:ind w:left="357" w:hanging="357"/>
        <w:rPr>
          <w:rFonts w:ascii="Arial" w:hAnsi="Arial" w:cs="Arial"/>
          <w:sz w:val="20"/>
          <w:szCs w:val="20"/>
        </w:rPr>
      </w:pPr>
      <w:r>
        <w:rPr>
          <w:rFonts w:ascii="Arial" w:hAnsi="Arial" w:cs="Arial"/>
          <w:sz w:val="20"/>
          <w:szCs w:val="20"/>
        </w:rPr>
        <w:t>Judith Homberg (Behavorial Neurogenetics, Radboud University, Nijmegen)</w:t>
      </w:r>
    </w:p>
    <w:p w:rsidR="0015168E" w:rsidRDefault="0015168E" w:rsidP="0015168E">
      <w:pPr>
        <w:pStyle w:val="ListParagraph"/>
        <w:numPr>
          <w:ilvl w:val="0"/>
          <w:numId w:val="36"/>
        </w:numPr>
        <w:spacing w:after="0" w:line="240" w:lineRule="auto"/>
        <w:ind w:left="357" w:hanging="357"/>
        <w:rPr>
          <w:rFonts w:ascii="Arial" w:hAnsi="Arial" w:cs="Arial"/>
          <w:sz w:val="20"/>
          <w:szCs w:val="20"/>
        </w:rPr>
      </w:pPr>
      <w:r>
        <w:rPr>
          <w:rFonts w:ascii="Arial" w:hAnsi="Arial" w:cs="Arial"/>
          <w:sz w:val="20"/>
          <w:szCs w:val="20"/>
        </w:rPr>
        <w:t>Mirjam Kool (Pulmonary Medicine, Erasmus Medical Center, Rotterdam)</w:t>
      </w:r>
    </w:p>
    <w:p w:rsidR="00836BDC" w:rsidRDefault="00836BDC" w:rsidP="0015168E">
      <w:pPr>
        <w:pStyle w:val="ListParagraph"/>
        <w:numPr>
          <w:ilvl w:val="0"/>
          <w:numId w:val="36"/>
        </w:numPr>
        <w:spacing w:after="0" w:line="240" w:lineRule="auto"/>
        <w:ind w:left="357" w:hanging="357"/>
        <w:rPr>
          <w:rFonts w:ascii="Arial" w:hAnsi="Arial" w:cs="Arial"/>
          <w:sz w:val="20"/>
          <w:szCs w:val="20"/>
        </w:rPr>
      </w:pPr>
      <w:r>
        <w:rPr>
          <w:rFonts w:ascii="Arial" w:hAnsi="Arial" w:cs="Arial"/>
          <w:sz w:val="20"/>
          <w:szCs w:val="20"/>
        </w:rPr>
        <w:t>Jan Stolk (Pulmonary Medicine, Leiden University Medical Center)</w:t>
      </w:r>
    </w:p>
    <w:p w:rsidR="00836BDC" w:rsidRPr="00836BDC" w:rsidRDefault="00836BDC" w:rsidP="0015168E">
      <w:pPr>
        <w:pStyle w:val="ListParagraph"/>
        <w:numPr>
          <w:ilvl w:val="0"/>
          <w:numId w:val="36"/>
        </w:numPr>
        <w:spacing w:after="0" w:line="240" w:lineRule="auto"/>
        <w:ind w:left="357" w:hanging="357"/>
        <w:rPr>
          <w:rFonts w:ascii="Arial" w:hAnsi="Arial" w:cs="Arial"/>
          <w:sz w:val="20"/>
          <w:szCs w:val="20"/>
          <w:lang w:val="nl-NL"/>
        </w:rPr>
      </w:pPr>
      <w:r w:rsidRPr="00836BDC">
        <w:rPr>
          <w:rFonts w:ascii="Arial" w:hAnsi="Arial" w:cs="Arial"/>
          <w:sz w:val="20"/>
          <w:szCs w:val="20"/>
          <w:lang w:val="nl-NL"/>
        </w:rPr>
        <w:t>Andries van der Meer (Twente University)</w:t>
      </w:r>
    </w:p>
    <w:p w:rsidR="00D30B0B" w:rsidRPr="00836BDC" w:rsidRDefault="00D30B0B" w:rsidP="00D30B0B">
      <w:pPr>
        <w:rPr>
          <w:rFonts w:ascii="Arial" w:hAnsi="Arial" w:cs="Arial"/>
        </w:rPr>
      </w:pPr>
    </w:p>
    <w:p w:rsidR="00D30B0B" w:rsidRPr="000073E8" w:rsidRDefault="00D30B0B" w:rsidP="00D30B0B">
      <w:pPr>
        <w:rPr>
          <w:rFonts w:ascii="Arial" w:hAnsi="Arial" w:cs="Arial"/>
          <w:i/>
        </w:rPr>
      </w:pPr>
      <w:r w:rsidRPr="000073E8">
        <w:rPr>
          <w:rFonts w:ascii="Arial" w:hAnsi="Arial" w:cs="Arial"/>
          <w:i/>
        </w:rPr>
        <w:t>International</w:t>
      </w:r>
    </w:p>
    <w:p w:rsidR="00273E0F" w:rsidRDefault="00D30B0B" w:rsidP="00D30B0B">
      <w:pPr>
        <w:pStyle w:val="ListParagraph"/>
        <w:numPr>
          <w:ilvl w:val="0"/>
          <w:numId w:val="37"/>
        </w:numPr>
        <w:spacing w:after="0" w:line="240" w:lineRule="auto"/>
        <w:ind w:left="357" w:hanging="357"/>
        <w:rPr>
          <w:rFonts w:ascii="Arial" w:hAnsi="Arial" w:cs="Arial"/>
          <w:sz w:val="20"/>
          <w:szCs w:val="20"/>
        </w:rPr>
      </w:pPr>
      <w:r w:rsidRPr="00D30B0B">
        <w:rPr>
          <w:rFonts w:ascii="Arial" w:hAnsi="Arial" w:cs="Arial"/>
          <w:sz w:val="20"/>
          <w:szCs w:val="20"/>
        </w:rPr>
        <w:t>Marc Humbert (Pulmonary Medicine, University Paris-Sud, Paris</w:t>
      </w:r>
      <w:r w:rsidR="00836BDC">
        <w:rPr>
          <w:rFonts w:ascii="Arial" w:hAnsi="Arial" w:cs="Arial"/>
          <w:sz w:val="20"/>
          <w:szCs w:val="20"/>
        </w:rPr>
        <w:t>, France</w:t>
      </w:r>
      <w:r w:rsidRPr="00D30B0B">
        <w:rPr>
          <w:rFonts w:ascii="Arial" w:hAnsi="Arial" w:cs="Arial"/>
          <w:sz w:val="20"/>
          <w:szCs w:val="20"/>
        </w:rPr>
        <w:t>)</w:t>
      </w:r>
    </w:p>
    <w:p w:rsidR="00D30B0B" w:rsidRDefault="00D30B0B" w:rsidP="00A50BBE">
      <w:pPr>
        <w:pStyle w:val="ListParagraph"/>
        <w:numPr>
          <w:ilvl w:val="0"/>
          <w:numId w:val="37"/>
        </w:numPr>
        <w:spacing w:after="0" w:line="240" w:lineRule="auto"/>
        <w:ind w:left="357" w:hanging="357"/>
        <w:rPr>
          <w:rFonts w:ascii="Arial" w:hAnsi="Arial" w:cs="Arial"/>
          <w:sz w:val="20"/>
          <w:szCs w:val="20"/>
        </w:rPr>
      </w:pPr>
      <w:r>
        <w:rPr>
          <w:rFonts w:ascii="Arial" w:hAnsi="Arial" w:cs="Arial"/>
          <w:sz w:val="20"/>
          <w:szCs w:val="20"/>
        </w:rPr>
        <w:t>Christophe Guignabert (INSERM U999, Paris</w:t>
      </w:r>
      <w:r w:rsidR="00836BDC">
        <w:rPr>
          <w:rFonts w:ascii="Arial" w:hAnsi="Arial" w:cs="Arial"/>
          <w:sz w:val="20"/>
          <w:szCs w:val="20"/>
        </w:rPr>
        <w:t>, France</w:t>
      </w:r>
      <w:r>
        <w:rPr>
          <w:rFonts w:ascii="Arial" w:hAnsi="Arial" w:cs="Arial"/>
          <w:sz w:val="20"/>
          <w:szCs w:val="20"/>
        </w:rPr>
        <w:t>)</w:t>
      </w:r>
    </w:p>
    <w:p w:rsidR="00D30B0B" w:rsidRDefault="00D30B0B" w:rsidP="00A50BBE">
      <w:pPr>
        <w:pStyle w:val="ListParagraph"/>
        <w:numPr>
          <w:ilvl w:val="0"/>
          <w:numId w:val="37"/>
        </w:numPr>
        <w:spacing w:after="0" w:line="240" w:lineRule="auto"/>
        <w:ind w:left="357" w:hanging="357"/>
        <w:rPr>
          <w:rFonts w:ascii="Arial" w:hAnsi="Arial" w:cs="Arial"/>
          <w:sz w:val="20"/>
          <w:szCs w:val="20"/>
        </w:rPr>
      </w:pPr>
      <w:r w:rsidRPr="00D30B0B">
        <w:rPr>
          <w:rFonts w:ascii="Arial" w:hAnsi="Arial" w:cs="Arial"/>
          <w:sz w:val="20"/>
          <w:szCs w:val="20"/>
        </w:rPr>
        <w:t>Frederic Perros (INSERM U999, Paris</w:t>
      </w:r>
      <w:r w:rsidR="00836BDC">
        <w:rPr>
          <w:rFonts w:ascii="Arial" w:hAnsi="Arial" w:cs="Arial"/>
          <w:sz w:val="20"/>
          <w:szCs w:val="20"/>
        </w:rPr>
        <w:t>, France</w:t>
      </w:r>
      <w:r w:rsidRPr="00D30B0B">
        <w:rPr>
          <w:rFonts w:ascii="Arial" w:hAnsi="Arial" w:cs="Arial"/>
          <w:sz w:val="20"/>
          <w:szCs w:val="20"/>
        </w:rPr>
        <w:t>)</w:t>
      </w:r>
    </w:p>
    <w:p w:rsidR="00A50BBE" w:rsidRPr="00A50BBE" w:rsidRDefault="00D30B0B" w:rsidP="00A50BBE">
      <w:pPr>
        <w:pStyle w:val="ListParagraph"/>
        <w:numPr>
          <w:ilvl w:val="0"/>
          <w:numId w:val="37"/>
        </w:numPr>
        <w:spacing w:after="0" w:line="240" w:lineRule="auto"/>
        <w:ind w:left="357" w:hanging="357"/>
        <w:rPr>
          <w:rFonts w:ascii="Arial" w:hAnsi="Arial" w:cs="Arial"/>
          <w:sz w:val="20"/>
          <w:szCs w:val="20"/>
          <w:lang w:val="nl-NL"/>
        </w:rPr>
      </w:pPr>
      <w:r w:rsidRPr="00A50BBE">
        <w:rPr>
          <w:rFonts w:ascii="Arial" w:hAnsi="Arial" w:cs="Arial"/>
          <w:sz w:val="20"/>
          <w:szCs w:val="20"/>
          <w:lang w:val="nl-NL"/>
        </w:rPr>
        <w:t>Peter Dorfmuller (</w:t>
      </w:r>
      <w:r w:rsidR="00A50BBE" w:rsidRPr="00A50BBE">
        <w:rPr>
          <w:rFonts w:ascii="Arial" w:hAnsi="Arial" w:cs="Arial"/>
          <w:sz w:val="20"/>
          <w:szCs w:val="20"/>
          <w:lang w:val="nl-NL"/>
        </w:rPr>
        <w:t>INSERM U999, Paris</w:t>
      </w:r>
      <w:r w:rsidR="00836BDC">
        <w:rPr>
          <w:rFonts w:ascii="Arial" w:hAnsi="Arial" w:cs="Arial"/>
          <w:sz w:val="20"/>
          <w:szCs w:val="20"/>
          <w:lang w:val="nl-NL"/>
        </w:rPr>
        <w:t>, France</w:t>
      </w:r>
      <w:r w:rsidR="00A50BBE" w:rsidRPr="00A50BBE">
        <w:rPr>
          <w:rFonts w:ascii="Arial" w:hAnsi="Arial" w:cs="Arial"/>
          <w:sz w:val="20"/>
          <w:szCs w:val="20"/>
          <w:lang w:val="nl-NL"/>
        </w:rPr>
        <w:t>)</w:t>
      </w:r>
    </w:p>
    <w:p w:rsidR="00A50BBE" w:rsidRPr="00A50BBE" w:rsidRDefault="00A50BBE" w:rsidP="00A50BBE">
      <w:pPr>
        <w:pStyle w:val="ListParagraph"/>
        <w:numPr>
          <w:ilvl w:val="0"/>
          <w:numId w:val="37"/>
        </w:numPr>
        <w:spacing w:after="0" w:line="240" w:lineRule="auto"/>
        <w:ind w:left="357" w:hanging="357"/>
        <w:rPr>
          <w:rFonts w:ascii="Arial" w:hAnsi="Arial" w:cs="Arial"/>
          <w:sz w:val="20"/>
          <w:szCs w:val="20"/>
        </w:rPr>
      </w:pPr>
      <w:r w:rsidRPr="00A50BBE">
        <w:rPr>
          <w:rFonts w:ascii="Arial" w:hAnsi="Arial" w:cs="Arial"/>
          <w:sz w:val="20"/>
          <w:szCs w:val="20"/>
        </w:rPr>
        <w:t>Antonio Abbate (Virginia Commonwealth University, Richmond, VA)</w:t>
      </w:r>
    </w:p>
    <w:p w:rsidR="00A50BBE" w:rsidRDefault="00A50BBE" w:rsidP="00A50BBE">
      <w:pPr>
        <w:pStyle w:val="ListParagraph"/>
        <w:numPr>
          <w:ilvl w:val="0"/>
          <w:numId w:val="37"/>
        </w:numPr>
        <w:spacing w:after="0" w:line="240" w:lineRule="auto"/>
        <w:ind w:left="357" w:hanging="357"/>
        <w:rPr>
          <w:rFonts w:ascii="Arial" w:hAnsi="Arial" w:cs="Arial"/>
          <w:sz w:val="20"/>
          <w:szCs w:val="20"/>
        </w:rPr>
      </w:pPr>
      <w:r w:rsidRPr="00A50BBE">
        <w:rPr>
          <w:rFonts w:ascii="Arial" w:hAnsi="Arial" w:cs="Arial"/>
          <w:sz w:val="20"/>
          <w:szCs w:val="20"/>
        </w:rPr>
        <w:t>Laszlo Farkas (Virginia Commonwealth University, Richmond, VA)</w:t>
      </w:r>
    </w:p>
    <w:p w:rsidR="00A50BBE" w:rsidRDefault="00A50BBE" w:rsidP="00A50BBE">
      <w:pPr>
        <w:pStyle w:val="ListParagraph"/>
        <w:numPr>
          <w:ilvl w:val="0"/>
          <w:numId w:val="37"/>
        </w:numPr>
        <w:spacing w:after="0" w:line="240" w:lineRule="auto"/>
        <w:ind w:left="357" w:hanging="357"/>
        <w:rPr>
          <w:rFonts w:ascii="Arial" w:hAnsi="Arial" w:cs="Arial"/>
          <w:sz w:val="20"/>
          <w:szCs w:val="20"/>
        </w:rPr>
      </w:pPr>
      <w:r>
        <w:rPr>
          <w:rFonts w:ascii="Arial" w:hAnsi="Arial" w:cs="Arial"/>
          <w:sz w:val="20"/>
          <w:szCs w:val="20"/>
        </w:rPr>
        <w:t>Paul Yu (Cardiology, Harvard University, Boston</w:t>
      </w:r>
      <w:r w:rsidR="00836BDC">
        <w:rPr>
          <w:rFonts w:ascii="Arial" w:hAnsi="Arial" w:cs="Arial"/>
          <w:sz w:val="20"/>
          <w:szCs w:val="20"/>
        </w:rPr>
        <w:t>,</w:t>
      </w:r>
      <w:r>
        <w:rPr>
          <w:rFonts w:ascii="Arial" w:hAnsi="Arial" w:cs="Arial"/>
          <w:sz w:val="20"/>
          <w:szCs w:val="20"/>
        </w:rPr>
        <w:t xml:space="preserve"> MA)</w:t>
      </w:r>
    </w:p>
    <w:p w:rsidR="00A50BBE" w:rsidRDefault="00A50BBE" w:rsidP="00A50BBE">
      <w:pPr>
        <w:pStyle w:val="ListParagraph"/>
        <w:numPr>
          <w:ilvl w:val="0"/>
          <w:numId w:val="37"/>
        </w:numPr>
        <w:spacing w:after="0" w:line="240" w:lineRule="auto"/>
        <w:ind w:left="357" w:hanging="357"/>
        <w:rPr>
          <w:rFonts w:ascii="Arial" w:hAnsi="Arial" w:cs="Arial"/>
          <w:sz w:val="20"/>
          <w:szCs w:val="20"/>
        </w:rPr>
      </w:pPr>
      <w:r>
        <w:rPr>
          <w:rFonts w:ascii="Arial" w:hAnsi="Arial" w:cs="Arial"/>
          <w:sz w:val="20"/>
          <w:szCs w:val="20"/>
        </w:rPr>
        <w:t xml:space="preserve">Nick Morrell (Pulmonary Medicine, University of Cambridge, </w:t>
      </w:r>
      <w:r w:rsidR="00836BDC">
        <w:rPr>
          <w:rFonts w:ascii="Arial" w:hAnsi="Arial" w:cs="Arial"/>
          <w:sz w:val="20"/>
          <w:szCs w:val="20"/>
        </w:rPr>
        <w:t>UK</w:t>
      </w:r>
      <w:r>
        <w:rPr>
          <w:rFonts w:ascii="Arial" w:hAnsi="Arial" w:cs="Arial"/>
          <w:sz w:val="20"/>
          <w:szCs w:val="20"/>
        </w:rPr>
        <w:t>)</w:t>
      </w:r>
    </w:p>
    <w:p w:rsidR="00836BDC" w:rsidRDefault="00836BDC" w:rsidP="0015168E">
      <w:pPr>
        <w:pStyle w:val="ListParagraph"/>
        <w:numPr>
          <w:ilvl w:val="0"/>
          <w:numId w:val="37"/>
        </w:numPr>
        <w:spacing w:after="0" w:line="240" w:lineRule="auto"/>
        <w:rPr>
          <w:rFonts w:ascii="Arial" w:hAnsi="Arial" w:cs="Arial"/>
          <w:sz w:val="20"/>
          <w:szCs w:val="20"/>
        </w:rPr>
      </w:pPr>
      <w:r>
        <w:rPr>
          <w:rFonts w:ascii="Arial" w:hAnsi="Arial" w:cs="Arial"/>
          <w:sz w:val="20"/>
          <w:szCs w:val="20"/>
        </w:rPr>
        <w:t>Ralph Schermuly (Pulmonary Medicine, Giessen, Germany)</w:t>
      </w:r>
    </w:p>
    <w:p w:rsidR="00836BDC" w:rsidRPr="00836BDC" w:rsidRDefault="0015168E" w:rsidP="00836BDC">
      <w:pPr>
        <w:pStyle w:val="ListParagraph"/>
        <w:numPr>
          <w:ilvl w:val="0"/>
          <w:numId w:val="37"/>
        </w:numPr>
        <w:spacing w:after="0" w:line="240" w:lineRule="auto"/>
        <w:rPr>
          <w:rFonts w:ascii="Arial" w:hAnsi="Arial" w:cs="Arial"/>
          <w:sz w:val="20"/>
          <w:szCs w:val="20"/>
        </w:rPr>
      </w:pPr>
      <w:r>
        <w:rPr>
          <w:rFonts w:ascii="Arial" w:hAnsi="Arial" w:cs="Arial"/>
          <w:sz w:val="20"/>
          <w:szCs w:val="20"/>
        </w:rPr>
        <w:t xml:space="preserve">Bakyt </w:t>
      </w:r>
      <w:r w:rsidRPr="0015168E">
        <w:rPr>
          <w:rFonts w:ascii="Arial" w:hAnsi="Arial" w:cs="Arial"/>
          <w:sz w:val="20"/>
          <w:szCs w:val="20"/>
        </w:rPr>
        <w:t>Kojonazarov</w:t>
      </w:r>
      <w:r>
        <w:rPr>
          <w:rFonts w:ascii="Arial" w:hAnsi="Arial" w:cs="Arial"/>
          <w:sz w:val="20"/>
          <w:szCs w:val="20"/>
        </w:rPr>
        <w:t xml:space="preserve"> (Pulmonary Medicine, Giessen, Germany)</w:t>
      </w:r>
    </w:p>
    <w:p w:rsidR="00023A9C" w:rsidRPr="00A775FA" w:rsidRDefault="00D30B0B" w:rsidP="00A50BBE">
      <w:pPr>
        <w:rPr>
          <w:rFonts w:ascii="Arial" w:hAnsi="Arial" w:cs="Arial"/>
          <w:lang w:val="en-US"/>
        </w:rPr>
      </w:pPr>
      <w:r w:rsidRPr="00A775FA">
        <w:rPr>
          <w:rFonts w:ascii="Arial" w:hAnsi="Arial" w:cs="Arial"/>
          <w:lang w:val="en-US"/>
        </w:rPr>
        <w:t xml:space="preserve"> </w:t>
      </w:r>
    </w:p>
    <w:p w:rsidR="00F2054C" w:rsidRPr="00573B4B" w:rsidRDefault="00342502" w:rsidP="004F5E6A">
      <w:pPr>
        <w:pStyle w:val="BodyTextIndent2"/>
        <w:ind w:right="565"/>
        <w:contextualSpacing/>
        <w:jc w:val="both"/>
        <w:rPr>
          <w:rFonts w:cs="Arial"/>
          <w:b/>
          <w:sz w:val="20"/>
          <w:szCs w:val="20"/>
          <w:lang w:val="en-US"/>
        </w:rPr>
      </w:pPr>
      <w:r w:rsidRPr="00573B4B">
        <w:rPr>
          <w:rFonts w:cs="Arial"/>
          <w:b/>
          <w:sz w:val="20"/>
          <w:szCs w:val="20"/>
          <w:lang w:val="en-US"/>
        </w:rPr>
        <w:t>Grants</w:t>
      </w:r>
      <w:r w:rsidR="00F2054C" w:rsidRPr="00573B4B">
        <w:rPr>
          <w:rFonts w:cs="Arial"/>
          <w:b/>
          <w:sz w:val="20"/>
          <w:szCs w:val="20"/>
          <w:lang w:val="en-US"/>
        </w:rPr>
        <w:t xml:space="preserve"> </w:t>
      </w:r>
      <w:r w:rsidR="00F2054C" w:rsidRPr="00573B4B">
        <w:rPr>
          <w:rFonts w:cs="Arial"/>
          <w:b/>
          <w:sz w:val="20"/>
          <w:szCs w:val="20"/>
          <w:lang w:val="en-US"/>
        </w:rPr>
        <w:tab/>
      </w:r>
    </w:p>
    <w:p w:rsidR="00794651" w:rsidRDefault="00794651" w:rsidP="00FF2B6B">
      <w:pPr>
        <w:contextualSpacing/>
        <w:jc w:val="both"/>
        <w:rPr>
          <w:rFonts w:ascii="Arial" w:hAnsi="Arial" w:cs="Arial"/>
          <w:i/>
          <w:lang w:val="en-US"/>
        </w:rPr>
      </w:pPr>
    </w:p>
    <w:p w:rsidR="00836BDC" w:rsidRDefault="00836BDC" w:rsidP="00794651">
      <w:pPr>
        <w:contextualSpacing/>
        <w:jc w:val="both"/>
        <w:rPr>
          <w:rFonts w:ascii="Arial" w:hAnsi="Arial" w:cs="Arial"/>
          <w:i/>
          <w:lang w:val="en-US"/>
        </w:rPr>
      </w:pPr>
      <w:r>
        <w:rPr>
          <w:rFonts w:ascii="Arial" w:hAnsi="Arial" w:cs="Arial"/>
          <w:i/>
          <w:lang w:val="en-US"/>
        </w:rPr>
        <w:t>2018</w:t>
      </w:r>
    </w:p>
    <w:p w:rsidR="00836BDC" w:rsidRPr="00B324C8" w:rsidRDefault="00836BDC" w:rsidP="00836BDC">
      <w:pPr>
        <w:contextualSpacing/>
        <w:jc w:val="both"/>
        <w:rPr>
          <w:rFonts w:ascii="Arial" w:hAnsi="Arial" w:cs="Arial"/>
          <w:lang w:val="en-US"/>
        </w:rPr>
      </w:pPr>
      <w:r w:rsidRPr="00273E0F">
        <w:rPr>
          <w:rFonts w:ascii="Arial" w:hAnsi="Arial" w:cs="Arial"/>
          <w:lang w:val="en-US"/>
        </w:rPr>
        <w:t>CVON con</w:t>
      </w:r>
      <w:r w:rsidRPr="00B324C8">
        <w:rPr>
          <w:rFonts w:ascii="Arial" w:hAnsi="Arial" w:cs="Arial"/>
          <w:lang w:val="en-US"/>
        </w:rPr>
        <w:t>sortium: “</w:t>
      </w:r>
      <w:r>
        <w:rPr>
          <w:rFonts w:ascii="Arial" w:hAnsi="Arial" w:cs="Arial"/>
          <w:lang w:val="en-US"/>
        </w:rPr>
        <w:t>PHAEDRA-IMPACT”</w:t>
      </w:r>
    </w:p>
    <w:p w:rsidR="00836BDC" w:rsidRPr="00B324C8" w:rsidRDefault="00836BDC" w:rsidP="00836BDC">
      <w:pPr>
        <w:contextualSpacing/>
        <w:jc w:val="both"/>
        <w:rPr>
          <w:rFonts w:ascii="Arial" w:hAnsi="Arial" w:cs="Arial"/>
          <w:lang w:val="en-US"/>
        </w:rPr>
      </w:pPr>
      <w:r w:rsidRPr="00B324C8">
        <w:rPr>
          <w:rFonts w:ascii="Arial" w:hAnsi="Arial" w:cs="Arial"/>
          <w:lang w:val="en-US"/>
        </w:rPr>
        <w:t xml:space="preserve">Role: Principal Investigator in Work Package </w:t>
      </w:r>
      <w:r>
        <w:rPr>
          <w:rFonts w:ascii="Arial" w:hAnsi="Arial" w:cs="Arial"/>
          <w:lang w:val="en-US"/>
        </w:rPr>
        <w:t>1</w:t>
      </w:r>
      <w:r w:rsidRPr="00B324C8">
        <w:rPr>
          <w:rFonts w:ascii="Arial" w:hAnsi="Arial" w:cs="Arial"/>
          <w:lang w:val="en-US"/>
        </w:rPr>
        <w:t xml:space="preserve">; co-PI in the other Work Packages </w:t>
      </w:r>
    </w:p>
    <w:p w:rsidR="00836BDC" w:rsidRPr="00B324C8" w:rsidRDefault="00836BDC" w:rsidP="00836BDC">
      <w:pPr>
        <w:contextualSpacing/>
        <w:jc w:val="both"/>
        <w:rPr>
          <w:rFonts w:ascii="Arial" w:hAnsi="Arial" w:cs="Arial"/>
          <w:lang w:val="en-US"/>
        </w:rPr>
      </w:pPr>
      <w:r w:rsidRPr="00B324C8">
        <w:rPr>
          <w:rFonts w:ascii="Arial" w:hAnsi="Arial" w:cs="Arial"/>
          <w:lang w:val="en-US"/>
        </w:rPr>
        <w:t>Amount: €</w:t>
      </w:r>
      <w:r>
        <w:rPr>
          <w:rFonts w:ascii="Arial" w:hAnsi="Arial" w:cs="Arial"/>
          <w:lang w:val="en-US"/>
        </w:rPr>
        <w:t>4</w:t>
      </w:r>
      <w:r w:rsidRPr="00B324C8">
        <w:rPr>
          <w:rFonts w:ascii="Arial" w:hAnsi="Arial" w:cs="Arial"/>
          <w:lang w:val="en-US"/>
        </w:rPr>
        <w:t>,</w:t>
      </w:r>
      <w:r>
        <w:rPr>
          <w:rFonts w:ascii="Arial" w:hAnsi="Arial" w:cs="Arial"/>
          <w:lang w:val="en-US"/>
        </w:rPr>
        <w:t>900</w:t>
      </w:r>
      <w:r w:rsidRPr="00B324C8">
        <w:rPr>
          <w:rFonts w:ascii="Arial" w:hAnsi="Arial" w:cs="Arial"/>
          <w:lang w:val="en-US"/>
        </w:rPr>
        <w:t>,</w:t>
      </w:r>
      <w:r>
        <w:rPr>
          <w:rFonts w:ascii="Arial" w:hAnsi="Arial" w:cs="Arial"/>
          <w:lang w:val="en-US"/>
        </w:rPr>
        <w:t>000</w:t>
      </w:r>
      <w:r w:rsidRPr="00B324C8">
        <w:rPr>
          <w:rFonts w:ascii="Arial" w:hAnsi="Arial" w:cs="Arial"/>
          <w:lang w:val="en-US"/>
        </w:rPr>
        <w:t>.00</w:t>
      </w:r>
    </w:p>
    <w:p w:rsidR="00836BDC" w:rsidRDefault="00836BDC" w:rsidP="00794651">
      <w:pPr>
        <w:contextualSpacing/>
        <w:jc w:val="both"/>
        <w:rPr>
          <w:rFonts w:ascii="Arial" w:hAnsi="Arial" w:cs="Arial"/>
          <w:i/>
          <w:lang w:val="en-US"/>
        </w:rPr>
      </w:pPr>
    </w:p>
    <w:p w:rsidR="00794651" w:rsidRPr="00794651" w:rsidRDefault="00794651" w:rsidP="00794651">
      <w:pPr>
        <w:contextualSpacing/>
        <w:jc w:val="both"/>
        <w:rPr>
          <w:rFonts w:ascii="Arial" w:hAnsi="Arial" w:cs="Arial"/>
          <w:i/>
          <w:lang w:val="en-US"/>
        </w:rPr>
      </w:pPr>
      <w:r>
        <w:rPr>
          <w:rFonts w:ascii="Arial" w:hAnsi="Arial" w:cs="Arial"/>
          <w:i/>
          <w:lang w:val="en-US"/>
        </w:rPr>
        <w:t>2018</w:t>
      </w:r>
    </w:p>
    <w:p w:rsidR="00794651" w:rsidRPr="008513C3" w:rsidRDefault="00794651" w:rsidP="00794651">
      <w:pPr>
        <w:contextualSpacing/>
        <w:jc w:val="both"/>
        <w:rPr>
          <w:rFonts w:ascii="Arial" w:hAnsi="Arial" w:cs="Arial"/>
          <w:lang w:val="en-US"/>
        </w:rPr>
      </w:pPr>
      <w:r w:rsidRPr="008513C3">
        <w:rPr>
          <w:rFonts w:ascii="Arial" w:hAnsi="Arial" w:cs="Arial"/>
          <w:lang w:val="en-US"/>
        </w:rPr>
        <w:t>CVON consortium: “Detection of Latent Pulmonary Hypertension in Genetically Susceptible Subjects (DOLPHIN-GENESIS)”</w:t>
      </w:r>
    </w:p>
    <w:p w:rsidR="00794651" w:rsidRPr="008513C3" w:rsidRDefault="00794651" w:rsidP="00794651">
      <w:pPr>
        <w:contextualSpacing/>
        <w:jc w:val="both"/>
        <w:rPr>
          <w:rFonts w:ascii="Arial" w:hAnsi="Arial" w:cs="Arial"/>
          <w:lang w:val="en-US"/>
        </w:rPr>
      </w:pPr>
      <w:r w:rsidRPr="008513C3">
        <w:rPr>
          <w:rFonts w:ascii="Arial" w:hAnsi="Arial" w:cs="Arial"/>
          <w:lang w:val="en-US"/>
        </w:rPr>
        <w:t xml:space="preserve">Role: Research Leader; co-PI in Work Package 2  </w:t>
      </w:r>
    </w:p>
    <w:p w:rsidR="00794651" w:rsidRPr="008513C3" w:rsidRDefault="00794651" w:rsidP="00794651">
      <w:pPr>
        <w:contextualSpacing/>
        <w:jc w:val="both"/>
        <w:rPr>
          <w:rFonts w:ascii="Arial" w:hAnsi="Arial" w:cs="Arial"/>
          <w:lang w:val="en-US"/>
        </w:rPr>
      </w:pPr>
      <w:r w:rsidRPr="008513C3">
        <w:rPr>
          <w:rFonts w:ascii="Arial" w:hAnsi="Arial" w:cs="Arial"/>
          <w:lang w:val="en-US"/>
        </w:rPr>
        <w:t>Amount: €1,765,973.00</w:t>
      </w:r>
    </w:p>
    <w:p w:rsidR="00794651" w:rsidRDefault="00794651" w:rsidP="00FF2B6B">
      <w:pPr>
        <w:contextualSpacing/>
        <w:jc w:val="both"/>
        <w:rPr>
          <w:rFonts w:ascii="Arial" w:hAnsi="Arial" w:cs="Arial"/>
          <w:i/>
          <w:lang w:val="en-US"/>
        </w:rPr>
      </w:pPr>
    </w:p>
    <w:p w:rsidR="008513C3" w:rsidRDefault="008513C3" w:rsidP="00FF2B6B">
      <w:pPr>
        <w:contextualSpacing/>
        <w:jc w:val="both"/>
        <w:rPr>
          <w:rFonts w:ascii="Arial" w:hAnsi="Arial" w:cs="Arial"/>
          <w:i/>
          <w:lang w:val="en-US"/>
        </w:rPr>
      </w:pPr>
      <w:r>
        <w:rPr>
          <w:rFonts w:ascii="Arial" w:hAnsi="Arial" w:cs="Arial"/>
          <w:i/>
          <w:lang w:val="en-US"/>
        </w:rPr>
        <w:t>2018</w:t>
      </w:r>
    </w:p>
    <w:p w:rsidR="008513C3" w:rsidRPr="008513C3" w:rsidRDefault="008513C3" w:rsidP="008513C3">
      <w:pPr>
        <w:contextualSpacing/>
        <w:jc w:val="both"/>
        <w:rPr>
          <w:rFonts w:ascii="Arial" w:hAnsi="Arial" w:cs="Arial"/>
          <w:lang w:val="en-US"/>
        </w:rPr>
      </w:pPr>
      <w:r w:rsidRPr="008513C3">
        <w:rPr>
          <w:rFonts w:ascii="Arial" w:hAnsi="Arial" w:cs="Arial"/>
          <w:lang w:val="en-US"/>
        </w:rPr>
        <w:t xml:space="preserve">NWO </w:t>
      </w:r>
      <w:r>
        <w:rPr>
          <w:rFonts w:ascii="Arial" w:hAnsi="Arial" w:cs="Arial"/>
          <w:lang w:val="en-US"/>
        </w:rPr>
        <w:t xml:space="preserve">grant, </w:t>
      </w:r>
      <w:r w:rsidRPr="008513C3">
        <w:rPr>
          <w:rFonts w:ascii="Arial" w:hAnsi="Arial" w:cs="Arial"/>
          <w:lang w:val="en-US"/>
        </w:rPr>
        <w:t xml:space="preserve">Translational Adult Stem </w:t>
      </w:r>
      <w:r>
        <w:rPr>
          <w:rFonts w:ascii="Arial" w:hAnsi="Arial" w:cs="Arial"/>
          <w:lang w:val="en-US"/>
        </w:rPr>
        <w:t>C</w:t>
      </w:r>
      <w:r w:rsidRPr="008513C3">
        <w:rPr>
          <w:rFonts w:ascii="Arial" w:hAnsi="Arial" w:cs="Arial"/>
          <w:lang w:val="en-US"/>
        </w:rPr>
        <w:t xml:space="preserve">ell </w:t>
      </w:r>
      <w:r>
        <w:rPr>
          <w:rFonts w:ascii="Arial" w:hAnsi="Arial" w:cs="Arial"/>
          <w:lang w:val="en-US"/>
        </w:rPr>
        <w:t>Program</w:t>
      </w:r>
      <w:r w:rsidRPr="008513C3">
        <w:rPr>
          <w:rFonts w:ascii="Arial" w:hAnsi="Arial" w:cs="Arial"/>
          <w:lang w:val="en-US"/>
        </w:rPr>
        <w:t>: “Halting progression of pulmonary emphysema”</w:t>
      </w:r>
    </w:p>
    <w:p w:rsidR="008513C3" w:rsidRPr="008513C3" w:rsidRDefault="008513C3" w:rsidP="008513C3">
      <w:pPr>
        <w:contextualSpacing/>
        <w:jc w:val="both"/>
        <w:rPr>
          <w:rFonts w:ascii="Arial" w:hAnsi="Arial" w:cs="Arial"/>
          <w:lang w:val="en-US"/>
        </w:rPr>
      </w:pPr>
      <w:r w:rsidRPr="008513C3">
        <w:rPr>
          <w:rFonts w:ascii="Arial" w:hAnsi="Arial" w:cs="Arial"/>
          <w:lang w:val="en-US"/>
        </w:rPr>
        <w:t xml:space="preserve">Role: PI Work Package 6  </w:t>
      </w:r>
    </w:p>
    <w:p w:rsidR="008513C3" w:rsidRPr="008513C3" w:rsidRDefault="008513C3" w:rsidP="008513C3">
      <w:pPr>
        <w:contextualSpacing/>
        <w:jc w:val="both"/>
        <w:rPr>
          <w:rFonts w:ascii="Arial" w:hAnsi="Arial" w:cs="Arial"/>
          <w:lang w:val="en-US"/>
        </w:rPr>
      </w:pPr>
      <w:r w:rsidRPr="008513C3">
        <w:rPr>
          <w:rFonts w:ascii="Arial" w:hAnsi="Arial" w:cs="Arial"/>
          <w:lang w:val="en-US"/>
        </w:rPr>
        <w:t>Amount: €120,000.00</w:t>
      </w:r>
    </w:p>
    <w:p w:rsidR="008513C3" w:rsidRDefault="008513C3" w:rsidP="00FF2B6B">
      <w:pPr>
        <w:contextualSpacing/>
        <w:jc w:val="both"/>
        <w:rPr>
          <w:rFonts w:ascii="Arial" w:hAnsi="Arial" w:cs="Arial"/>
          <w:i/>
          <w:lang w:val="en-US"/>
        </w:rPr>
      </w:pPr>
    </w:p>
    <w:p w:rsidR="004D41C4" w:rsidRPr="004D41C4" w:rsidRDefault="004D41C4" w:rsidP="00FF2B6B">
      <w:pPr>
        <w:contextualSpacing/>
        <w:jc w:val="both"/>
        <w:rPr>
          <w:rFonts w:ascii="Arial" w:hAnsi="Arial" w:cs="Arial"/>
          <w:i/>
          <w:lang w:val="en-US"/>
        </w:rPr>
      </w:pPr>
      <w:r w:rsidRPr="004D41C4">
        <w:rPr>
          <w:rFonts w:ascii="Arial" w:hAnsi="Arial" w:cs="Arial"/>
          <w:i/>
          <w:lang w:val="en-US"/>
        </w:rPr>
        <w:t>2017</w:t>
      </w:r>
    </w:p>
    <w:p w:rsidR="004D41C4" w:rsidRPr="004D41C4" w:rsidRDefault="004D41C4" w:rsidP="004D41C4">
      <w:pPr>
        <w:contextualSpacing/>
        <w:jc w:val="both"/>
        <w:rPr>
          <w:rFonts w:ascii="Arial" w:hAnsi="Arial" w:cs="Arial"/>
          <w:lang w:val="en-US"/>
        </w:rPr>
      </w:pPr>
      <w:r w:rsidRPr="004D41C4">
        <w:rPr>
          <w:rFonts w:ascii="Arial" w:hAnsi="Arial" w:cs="Arial"/>
          <w:lang w:val="en-US"/>
        </w:rPr>
        <w:t>Boehringer Ingelheim Restricted Grant “</w:t>
      </w:r>
      <w:r>
        <w:rPr>
          <w:rFonts w:ascii="Arial" w:hAnsi="Arial" w:cs="Arial"/>
          <w:lang w:val="en-US"/>
        </w:rPr>
        <w:t>Nintedanib</w:t>
      </w:r>
      <w:r w:rsidRPr="004D41C4">
        <w:rPr>
          <w:rFonts w:ascii="Arial" w:hAnsi="Arial" w:cs="Arial"/>
          <w:lang w:val="en-US"/>
        </w:rPr>
        <w:t xml:space="preserve"> in experimental pulmonary hypertension”</w:t>
      </w:r>
    </w:p>
    <w:p w:rsidR="004D41C4" w:rsidRPr="004D41C4" w:rsidRDefault="004D41C4" w:rsidP="004D41C4">
      <w:pPr>
        <w:contextualSpacing/>
        <w:jc w:val="both"/>
        <w:rPr>
          <w:rFonts w:ascii="Arial" w:hAnsi="Arial" w:cs="Arial"/>
          <w:lang w:val="en-US"/>
        </w:rPr>
      </w:pPr>
      <w:r w:rsidRPr="004D41C4">
        <w:rPr>
          <w:rFonts w:ascii="Arial" w:hAnsi="Arial" w:cs="Arial"/>
          <w:lang w:val="en-US"/>
        </w:rPr>
        <w:t>Role: Principal Investigator</w:t>
      </w:r>
    </w:p>
    <w:p w:rsidR="004D41C4" w:rsidRDefault="004D41C4" w:rsidP="004D41C4">
      <w:pPr>
        <w:contextualSpacing/>
        <w:jc w:val="both"/>
        <w:rPr>
          <w:rFonts w:ascii="Arial" w:hAnsi="Arial" w:cs="Arial"/>
          <w:lang w:val="en-US"/>
        </w:rPr>
      </w:pPr>
      <w:r w:rsidRPr="004D41C4">
        <w:rPr>
          <w:rFonts w:ascii="Arial" w:hAnsi="Arial" w:cs="Arial"/>
          <w:lang w:val="en-US"/>
        </w:rPr>
        <w:t>Amount: €</w:t>
      </w:r>
      <w:r>
        <w:rPr>
          <w:rFonts w:ascii="Arial" w:hAnsi="Arial" w:cs="Arial"/>
          <w:lang w:val="en-US"/>
        </w:rPr>
        <w:t>40</w:t>
      </w:r>
      <w:r w:rsidRPr="004D41C4">
        <w:rPr>
          <w:rFonts w:ascii="Arial" w:hAnsi="Arial" w:cs="Arial"/>
          <w:lang w:val="en-US"/>
        </w:rPr>
        <w:t>,000.00</w:t>
      </w:r>
    </w:p>
    <w:p w:rsidR="004D41C4" w:rsidRPr="00273E0F" w:rsidRDefault="004D41C4" w:rsidP="00FF2B6B">
      <w:pPr>
        <w:contextualSpacing/>
        <w:jc w:val="both"/>
        <w:rPr>
          <w:rFonts w:ascii="Arial" w:hAnsi="Arial" w:cs="Arial"/>
          <w:lang w:val="en-US"/>
        </w:rPr>
      </w:pPr>
    </w:p>
    <w:p w:rsidR="00573B4B" w:rsidRPr="00573B4B" w:rsidRDefault="00573B4B" w:rsidP="00573B4B">
      <w:pPr>
        <w:contextualSpacing/>
        <w:jc w:val="both"/>
        <w:rPr>
          <w:rFonts w:ascii="Arial" w:hAnsi="Arial" w:cs="Arial"/>
          <w:i/>
          <w:lang w:val="en-US"/>
        </w:rPr>
      </w:pPr>
      <w:r w:rsidRPr="00573B4B">
        <w:rPr>
          <w:rFonts w:ascii="Arial" w:hAnsi="Arial" w:cs="Arial"/>
          <w:i/>
          <w:lang w:val="en-US"/>
        </w:rPr>
        <w:t>201</w:t>
      </w:r>
      <w:r w:rsidR="004D41C4">
        <w:rPr>
          <w:rFonts w:ascii="Arial" w:hAnsi="Arial" w:cs="Arial"/>
          <w:i/>
          <w:lang w:val="en-US"/>
        </w:rPr>
        <w:t>7</w:t>
      </w:r>
      <w:r w:rsidRPr="00573B4B">
        <w:rPr>
          <w:rFonts w:ascii="Arial" w:hAnsi="Arial" w:cs="Arial"/>
          <w:i/>
          <w:lang w:val="en-US"/>
        </w:rPr>
        <w:t>-20</w:t>
      </w:r>
      <w:r w:rsidR="004D41C4">
        <w:rPr>
          <w:rFonts w:ascii="Arial" w:hAnsi="Arial" w:cs="Arial"/>
          <w:i/>
          <w:lang w:val="en-US"/>
        </w:rPr>
        <w:t>20</w:t>
      </w:r>
    </w:p>
    <w:p w:rsidR="00573B4B" w:rsidRPr="00573B4B" w:rsidRDefault="00573B4B" w:rsidP="00573B4B">
      <w:pPr>
        <w:contextualSpacing/>
        <w:jc w:val="both"/>
        <w:rPr>
          <w:rFonts w:ascii="Arial" w:hAnsi="Arial" w:cs="Arial"/>
          <w:i/>
          <w:lang w:val="en-US"/>
        </w:rPr>
      </w:pPr>
      <w:r w:rsidRPr="00573B4B">
        <w:rPr>
          <w:rFonts w:ascii="Arial" w:hAnsi="Arial" w:cs="Arial"/>
          <w:i/>
          <w:lang w:val="en-US"/>
        </w:rPr>
        <w:t xml:space="preserve">Icar-VU </w:t>
      </w:r>
      <w:r>
        <w:rPr>
          <w:rFonts w:ascii="Arial" w:hAnsi="Arial" w:cs="Arial"/>
          <w:i/>
          <w:lang w:val="en-US"/>
        </w:rPr>
        <w:t>PhD Grant</w:t>
      </w:r>
      <w:r w:rsidRPr="00573B4B">
        <w:rPr>
          <w:rFonts w:ascii="Arial" w:hAnsi="Arial" w:cs="Arial"/>
          <w:i/>
          <w:lang w:val="en-US"/>
        </w:rPr>
        <w:t>: “</w:t>
      </w:r>
      <w:r>
        <w:rPr>
          <w:rFonts w:ascii="Arial" w:hAnsi="Arial" w:cs="Arial"/>
          <w:i/>
          <w:lang w:val="en-US"/>
        </w:rPr>
        <w:t>Lung on a Chip</w:t>
      </w:r>
      <w:r w:rsidRPr="00573B4B">
        <w:rPr>
          <w:rFonts w:ascii="Arial" w:hAnsi="Arial" w:cs="Arial"/>
          <w:i/>
          <w:lang w:val="en-US"/>
        </w:rPr>
        <w:t>”</w:t>
      </w:r>
    </w:p>
    <w:p w:rsidR="00573B4B" w:rsidRPr="00573B4B" w:rsidRDefault="00573B4B" w:rsidP="00573B4B">
      <w:pPr>
        <w:contextualSpacing/>
        <w:jc w:val="both"/>
        <w:rPr>
          <w:rFonts w:ascii="Arial" w:hAnsi="Arial" w:cs="Arial"/>
          <w:i/>
          <w:lang w:val="en-US"/>
        </w:rPr>
      </w:pPr>
      <w:r w:rsidRPr="00573B4B">
        <w:rPr>
          <w:rFonts w:ascii="Arial" w:hAnsi="Arial" w:cs="Arial"/>
          <w:i/>
          <w:lang w:val="en-US"/>
        </w:rPr>
        <w:t>Role: Principal Investigator</w:t>
      </w:r>
    </w:p>
    <w:p w:rsidR="00573B4B" w:rsidRDefault="00573B4B" w:rsidP="00573B4B">
      <w:pPr>
        <w:contextualSpacing/>
        <w:jc w:val="both"/>
        <w:rPr>
          <w:rFonts w:ascii="Arial" w:hAnsi="Arial" w:cs="Arial"/>
          <w:i/>
          <w:lang w:val="en-US"/>
        </w:rPr>
      </w:pPr>
      <w:r w:rsidRPr="00573B4B">
        <w:rPr>
          <w:rFonts w:ascii="Arial" w:hAnsi="Arial" w:cs="Arial"/>
          <w:i/>
          <w:lang w:val="en-US"/>
        </w:rPr>
        <w:t>Amount: €200,000.00</w:t>
      </w:r>
    </w:p>
    <w:p w:rsidR="00573B4B" w:rsidRDefault="00573B4B" w:rsidP="00FF2B6B">
      <w:pPr>
        <w:contextualSpacing/>
        <w:jc w:val="both"/>
        <w:rPr>
          <w:rFonts w:ascii="Arial" w:hAnsi="Arial" w:cs="Arial"/>
          <w:i/>
          <w:lang w:val="en-US"/>
        </w:rPr>
      </w:pPr>
    </w:p>
    <w:p w:rsidR="00F145C9" w:rsidRPr="000073E8" w:rsidRDefault="00D93EEC" w:rsidP="00FF2B6B">
      <w:pPr>
        <w:contextualSpacing/>
        <w:jc w:val="both"/>
        <w:rPr>
          <w:rFonts w:ascii="Arial" w:hAnsi="Arial" w:cs="Arial"/>
          <w:i/>
          <w:lang w:val="en-US"/>
        </w:rPr>
      </w:pPr>
      <w:r w:rsidRPr="000073E8">
        <w:rPr>
          <w:rFonts w:ascii="Arial" w:hAnsi="Arial" w:cs="Arial"/>
          <w:i/>
          <w:lang w:val="en-US"/>
        </w:rPr>
        <w:t>2015-2017</w:t>
      </w:r>
    </w:p>
    <w:p w:rsidR="00D93EEC" w:rsidRPr="00D93EEC" w:rsidRDefault="00D93EEC" w:rsidP="00F145C9">
      <w:pPr>
        <w:contextualSpacing/>
        <w:jc w:val="both"/>
        <w:rPr>
          <w:rFonts w:ascii="Arial" w:hAnsi="Arial" w:cs="Arial"/>
          <w:lang w:val="en-US"/>
        </w:rPr>
      </w:pPr>
      <w:r w:rsidRPr="00D93EEC">
        <w:rPr>
          <w:rFonts w:ascii="Arial" w:hAnsi="Arial" w:cs="Arial"/>
          <w:lang w:val="en-US"/>
        </w:rPr>
        <w:t>Icar-VU Scientific Excellence Grant</w:t>
      </w:r>
      <w:r>
        <w:rPr>
          <w:rFonts w:ascii="Arial" w:hAnsi="Arial" w:cs="Arial"/>
          <w:lang w:val="en-US"/>
        </w:rPr>
        <w:t xml:space="preserve">: </w:t>
      </w:r>
      <w:r w:rsidR="00F3030B">
        <w:rPr>
          <w:rFonts w:ascii="Arial" w:hAnsi="Arial" w:cs="Arial"/>
          <w:lang w:val="en-US"/>
        </w:rPr>
        <w:t>“</w:t>
      </w:r>
      <w:r w:rsidR="00F3030B" w:rsidRPr="00F3030B">
        <w:rPr>
          <w:rFonts w:ascii="Arial" w:hAnsi="Arial" w:cs="Arial"/>
          <w:lang w:val="en-US"/>
        </w:rPr>
        <w:t>The PHACTS: Pulmonary Hypertension at the Crossroads of Thrombosis and Shear Stress</w:t>
      </w:r>
      <w:r w:rsidR="00F3030B">
        <w:rPr>
          <w:rFonts w:ascii="Arial" w:hAnsi="Arial" w:cs="Arial"/>
          <w:lang w:val="en-US"/>
        </w:rPr>
        <w:t>”</w:t>
      </w:r>
    </w:p>
    <w:p w:rsidR="00D93EEC" w:rsidRPr="00F3030B" w:rsidRDefault="00D93EEC" w:rsidP="00F145C9">
      <w:pPr>
        <w:contextualSpacing/>
        <w:jc w:val="both"/>
        <w:rPr>
          <w:rFonts w:ascii="Arial" w:hAnsi="Arial" w:cs="Arial"/>
          <w:lang w:val="en-US"/>
        </w:rPr>
      </w:pPr>
      <w:r w:rsidRPr="00F3030B">
        <w:rPr>
          <w:rFonts w:ascii="Arial" w:hAnsi="Arial" w:cs="Arial"/>
          <w:lang w:val="en-US"/>
        </w:rPr>
        <w:t>Role:</w:t>
      </w:r>
      <w:r w:rsidR="00F3030B" w:rsidRPr="00F3030B">
        <w:rPr>
          <w:rFonts w:ascii="Arial" w:hAnsi="Arial" w:cs="Arial"/>
          <w:lang w:val="en-US"/>
        </w:rPr>
        <w:t xml:space="preserve"> Principal Investigator</w:t>
      </w:r>
    </w:p>
    <w:p w:rsidR="00D93EEC" w:rsidRPr="00F3030B" w:rsidRDefault="00D93EEC" w:rsidP="00F145C9">
      <w:pPr>
        <w:contextualSpacing/>
        <w:jc w:val="both"/>
        <w:rPr>
          <w:rFonts w:ascii="Arial" w:hAnsi="Arial" w:cs="Arial"/>
          <w:lang w:val="en-US"/>
        </w:rPr>
      </w:pPr>
      <w:r w:rsidRPr="00F3030B">
        <w:rPr>
          <w:rFonts w:ascii="Arial" w:hAnsi="Arial" w:cs="Arial"/>
          <w:lang w:val="en-US"/>
        </w:rPr>
        <w:t>Amount:</w:t>
      </w:r>
      <w:r w:rsidR="00F3030B">
        <w:rPr>
          <w:rFonts w:ascii="Arial" w:hAnsi="Arial" w:cs="Arial"/>
          <w:lang w:val="en-US"/>
        </w:rPr>
        <w:t xml:space="preserve"> </w:t>
      </w:r>
      <w:r w:rsidR="00F3030B" w:rsidRPr="00F3030B">
        <w:rPr>
          <w:rFonts w:ascii="Arial" w:hAnsi="Arial" w:cs="Arial"/>
          <w:lang w:val="en-US"/>
        </w:rPr>
        <w:t>€</w:t>
      </w:r>
      <w:r w:rsidR="00F3030B">
        <w:rPr>
          <w:rFonts w:ascii="Arial" w:hAnsi="Arial" w:cs="Arial"/>
          <w:lang w:val="en-US"/>
        </w:rPr>
        <w:t>20</w:t>
      </w:r>
      <w:r w:rsidR="00F3030B" w:rsidRPr="00F3030B">
        <w:rPr>
          <w:rFonts w:ascii="Arial" w:hAnsi="Arial" w:cs="Arial"/>
          <w:lang w:val="en-US"/>
        </w:rPr>
        <w:t>0,000.00</w:t>
      </w:r>
    </w:p>
    <w:p w:rsidR="00F3030B" w:rsidRPr="000073E8" w:rsidRDefault="00F3030B" w:rsidP="00F145C9">
      <w:pPr>
        <w:contextualSpacing/>
        <w:jc w:val="both"/>
        <w:rPr>
          <w:rFonts w:ascii="Arial" w:hAnsi="Arial" w:cs="Arial"/>
          <w:i/>
          <w:lang w:val="en-US"/>
        </w:rPr>
      </w:pPr>
    </w:p>
    <w:p w:rsidR="00836BDC" w:rsidRPr="000073E8" w:rsidRDefault="00836BDC" w:rsidP="00836BDC">
      <w:pPr>
        <w:contextualSpacing/>
        <w:jc w:val="both"/>
        <w:rPr>
          <w:rFonts w:ascii="Arial" w:hAnsi="Arial" w:cs="Arial"/>
          <w:i/>
          <w:lang w:val="en-US"/>
        </w:rPr>
      </w:pPr>
      <w:r w:rsidRPr="000073E8">
        <w:rPr>
          <w:rFonts w:ascii="Arial" w:hAnsi="Arial" w:cs="Arial"/>
          <w:i/>
          <w:lang w:val="en-US"/>
        </w:rPr>
        <w:t>2014-</w:t>
      </w:r>
      <w:r>
        <w:rPr>
          <w:rFonts w:ascii="Arial" w:hAnsi="Arial" w:cs="Arial"/>
          <w:i/>
          <w:lang w:val="en-US"/>
        </w:rPr>
        <w:t>present</w:t>
      </w:r>
    </w:p>
    <w:p w:rsidR="00836BDC" w:rsidRPr="00615449" w:rsidRDefault="00836BDC" w:rsidP="00836BDC">
      <w:pPr>
        <w:contextualSpacing/>
        <w:jc w:val="both"/>
        <w:rPr>
          <w:rFonts w:ascii="Arial" w:hAnsi="Arial" w:cs="Arial"/>
          <w:lang w:val="en-US"/>
        </w:rPr>
      </w:pPr>
      <w:r>
        <w:rPr>
          <w:rFonts w:ascii="Arial" w:hAnsi="Arial" w:cs="Arial"/>
          <w:lang w:val="en-US"/>
        </w:rPr>
        <w:t>Actelion</w:t>
      </w:r>
      <w:r w:rsidRPr="00615449">
        <w:rPr>
          <w:rFonts w:ascii="Arial" w:hAnsi="Arial" w:cs="Arial"/>
          <w:lang w:val="en-US"/>
        </w:rPr>
        <w:t xml:space="preserve"> Restricted Grant: “Optiek”</w:t>
      </w:r>
      <w:r>
        <w:rPr>
          <w:rFonts w:ascii="Arial" w:hAnsi="Arial" w:cs="Arial"/>
          <w:lang w:val="en-US"/>
        </w:rPr>
        <w:t xml:space="preserve"> (Co-sponsor contract)</w:t>
      </w:r>
    </w:p>
    <w:p w:rsidR="00836BDC" w:rsidRPr="00615449" w:rsidRDefault="00836BDC" w:rsidP="00836BDC">
      <w:pPr>
        <w:contextualSpacing/>
        <w:jc w:val="both"/>
        <w:rPr>
          <w:rFonts w:ascii="Arial" w:hAnsi="Arial" w:cs="Arial"/>
          <w:lang w:val="en-US"/>
        </w:rPr>
      </w:pPr>
      <w:r w:rsidRPr="00615449">
        <w:rPr>
          <w:rFonts w:ascii="Arial" w:hAnsi="Arial" w:cs="Arial"/>
          <w:lang w:val="en-US"/>
        </w:rPr>
        <w:t>Role: Principal Investigator</w:t>
      </w:r>
    </w:p>
    <w:p w:rsidR="00836BDC" w:rsidRPr="00615449" w:rsidRDefault="00836BDC" w:rsidP="00836BDC">
      <w:pPr>
        <w:contextualSpacing/>
        <w:jc w:val="both"/>
        <w:rPr>
          <w:rFonts w:ascii="Arial" w:hAnsi="Arial" w:cs="Arial"/>
          <w:lang w:val="en-US"/>
        </w:rPr>
      </w:pPr>
      <w:r w:rsidRPr="00615449">
        <w:rPr>
          <w:rFonts w:ascii="Arial" w:hAnsi="Arial" w:cs="Arial"/>
          <w:lang w:val="en-US"/>
        </w:rPr>
        <w:t>Amount: €</w:t>
      </w:r>
      <w:r>
        <w:rPr>
          <w:rFonts w:ascii="Arial" w:hAnsi="Arial" w:cs="Arial"/>
          <w:lang w:val="en-US"/>
        </w:rPr>
        <w:t>240</w:t>
      </w:r>
      <w:r w:rsidRPr="00615449">
        <w:rPr>
          <w:rFonts w:ascii="Arial" w:hAnsi="Arial" w:cs="Arial"/>
          <w:lang w:val="en-US"/>
        </w:rPr>
        <w:t>,000.00</w:t>
      </w:r>
    </w:p>
    <w:p w:rsidR="00836BDC" w:rsidRDefault="00836BDC" w:rsidP="00F145C9">
      <w:pPr>
        <w:contextualSpacing/>
        <w:jc w:val="both"/>
        <w:rPr>
          <w:rFonts w:ascii="Arial" w:hAnsi="Arial" w:cs="Arial"/>
          <w:i/>
          <w:lang w:val="en-US"/>
        </w:rPr>
      </w:pPr>
    </w:p>
    <w:p w:rsidR="00836BDC" w:rsidRPr="000073E8" w:rsidRDefault="00836BDC" w:rsidP="00836BDC">
      <w:pPr>
        <w:contextualSpacing/>
        <w:jc w:val="both"/>
        <w:rPr>
          <w:rFonts w:ascii="Arial" w:hAnsi="Arial" w:cs="Arial"/>
          <w:i/>
          <w:lang w:val="en-US"/>
        </w:rPr>
      </w:pPr>
      <w:r w:rsidRPr="000073E8">
        <w:rPr>
          <w:rFonts w:ascii="Arial" w:hAnsi="Arial" w:cs="Arial"/>
          <w:i/>
          <w:lang w:val="en-US"/>
        </w:rPr>
        <w:t>2014-</w:t>
      </w:r>
      <w:r>
        <w:rPr>
          <w:rFonts w:ascii="Arial" w:hAnsi="Arial" w:cs="Arial"/>
          <w:i/>
          <w:lang w:val="en-US"/>
        </w:rPr>
        <w:t>present</w:t>
      </w:r>
    </w:p>
    <w:p w:rsidR="00836BDC" w:rsidRPr="00615449" w:rsidRDefault="00836BDC" w:rsidP="00836BDC">
      <w:pPr>
        <w:contextualSpacing/>
        <w:jc w:val="both"/>
        <w:rPr>
          <w:rFonts w:ascii="Arial" w:hAnsi="Arial" w:cs="Arial"/>
          <w:lang w:val="en-US"/>
        </w:rPr>
      </w:pPr>
      <w:r>
        <w:rPr>
          <w:rFonts w:ascii="Arial" w:hAnsi="Arial" w:cs="Arial"/>
          <w:lang w:val="en-US"/>
        </w:rPr>
        <w:t>Therabell</w:t>
      </w:r>
      <w:r w:rsidRPr="00615449">
        <w:rPr>
          <w:rFonts w:ascii="Arial" w:hAnsi="Arial" w:cs="Arial"/>
          <w:lang w:val="en-US"/>
        </w:rPr>
        <w:t xml:space="preserve"> Restricted Grant: “Optiek”</w:t>
      </w:r>
      <w:r>
        <w:rPr>
          <w:rFonts w:ascii="Arial" w:hAnsi="Arial" w:cs="Arial"/>
          <w:lang w:val="en-US"/>
        </w:rPr>
        <w:t xml:space="preserve"> (Co-sponsor contract)</w:t>
      </w:r>
    </w:p>
    <w:p w:rsidR="00836BDC" w:rsidRPr="00615449" w:rsidRDefault="00836BDC" w:rsidP="00836BDC">
      <w:pPr>
        <w:contextualSpacing/>
        <w:jc w:val="both"/>
        <w:rPr>
          <w:rFonts w:ascii="Arial" w:hAnsi="Arial" w:cs="Arial"/>
          <w:lang w:val="en-US"/>
        </w:rPr>
      </w:pPr>
      <w:r w:rsidRPr="00615449">
        <w:rPr>
          <w:rFonts w:ascii="Arial" w:hAnsi="Arial" w:cs="Arial"/>
          <w:lang w:val="en-US"/>
        </w:rPr>
        <w:t>Role: Principal Investigator</w:t>
      </w:r>
    </w:p>
    <w:p w:rsidR="00836BDC" w:rsidRPr="00615449" w:rsidRDefault="00836BDC" w:rsidP="00836BDC">
      <w:pPr>
        <w:contextualSpacing/>
        <w:jc w:val="both"/>
        <w:rPr>
          <w:rFonts w:ascii="Arial" w:hAnsi="Arial" w:cs="Arial"/>
          <w:lang w:val="en-US"/>
        </w:rPr>
      </w:pPr>
      <w:r w:rsidRPr="00615449">
        <w:rPr>
          <w:rFonts w:ascii="Arial" w:hAnsi="Arial" w:cs="Arial"/>
          <w:lang w:val="en-US"/>
        </w:rPr>
        <w:t>Amount: €</w:t>
      </w:r>
      <w:r>
        <w:rPr>
          <w:rFonts w:ascii="Arial" w:hAnsi="Arial" w:cs="Arial"/>
          <w:lang w:val="en-US"/>
        </w:rPr>
        <w:t>240</w:t>
      </w:r>
      <w:r w:rsidRPr="00615449">
        <w:rPr>
          <w:rFonts w:ascii="Arial" w:hAnsi="Arial" w:cs="Arial"/>
          <w:lang w:val="en-US"/>
        </w:rPr>
        <w:t>,000.00</w:t>
      </w:r>
    </w:p>
    <w:p w:rsidR="00836BDC" w:rsidRDefault="00836BDC" w:rsidP="00F145C9">
      <w:pPr>
        <w:contextualSpacing/>
        <w:jc w:val="both"/>
        <w:rPr>
          <w:rFonts w:ascii="Arial" w:hAnsi="Arial" w:cs="Arial"/>
          <w:i/>
          <w:lang w:val="en-US"/>
        </w:rPr>
      </w:pPr>
    </w:p>
    <w:p w:rsidR="00F145C9" w:rsidRPr="000073E8" w:rsidRDefault="00F145C9" w:rsidP="00F145C9">
      <w:pPr>
        <w:contextualSpacing/>
        <w:jc w:val="both"/>
        <w:rPr>
          <w:rFonts w:ascii="Arial" w:hAnsi="Arial" w:cs="Arial"/>
          <w:i/>
          <w:lang w:val="en-US"/>
        </w:rPr>
      </w:pPr>
      <w:r w:rsidRPr="000073E8">
        <w:rPr>
          <w:rFonts w:ascii="Arial" w:hAnsi="Arial" w:cs="Arial"/>
          <w:i/>
          <w:lang w:val="en-US"/>
        </w:rPr>
        <w:t>2014-201</w:t>
      </w:r>
      <w:r w:rsidR="00794651">
        <w:rPr>
          <w:rFonts w:ascii="Arial" w:hAnsi="Arial" w:cs="Arial"/>
          <w:i/>
          <w:lang w:val="en-US"/>
        </w:rPr>
        <w:t>8</w:t>
      </w:r>
    </w:p>
    <w:p w:rsidR="00F145C9" w:rsidRPr="00F145C9" w:rsidRDefault="00F145C9" w:rsidP="00F145C9">
      <w:pPr>
        <w:contextualSpacing/>
        <w:jc w:val="both"/>
        <w:rPr>
          <w:rFonts w:ascii="Arial" w:hAnsi="Arial" w:cs="Arial"/>
          <w:lang w:val="en-US"/>
        </w:rPr>
      </w:pPr>
      <w:r w:rsidRPr="00F145C9">
        <w:rPr>
          <w:rFonts w:ascii="Arial" w:hAnsi="Arial" w:cs="Arial"/>
          <w:lang w:val="en-US"/>
        </w:rPr>
        <w:t>GSK Restricted Grant: “Optiek” (Co-sponsor contract)</w:t>
      </w:r>
    </w:p>
    <w:p w:rsidR="00F145C9" w:rsidRPr="00F145C9" w:rsidRDefault="00F145C9" w:rsidP="00F145C9">
      <w:pPr>
        <w:contextualSpacing/>
        <w:jc w:val="both"/>
        <w:rPr>
          <w:rFonts w:ascii="Arial" w:hAnsi="Arial" w:cs="Arial"/>
          <w:lang w:val="en-US"/>
        </w:rPr>
      </w:pPr>
      <w:r w:rsidRPr="00F145C9">
        <w:rPr>
          <w:rFonts w:ascii="Arial" w:hAnsi="Arial" w:cs="Arial"/>
          <w:lang w:val="en-US"/>
        </w:rPr>
        <w:t>Role: Principal Investigator</w:t>
      </w:r>
    </w:p>
    <w:p w:rsidR="00F145C9" w:rsidRPr="00F145C9" w:rsidRDefault="00F145C9" w:rsidP="00F145C9">
      <w:pPr>
        <w:contextualSpacing/>
        <w:jc w:val="both"/>
        <w:rPr>
          <w:rFonts w:ascii="Arial" w:hAnsi="Arial" w:cs="Arial"/>
          <w:lang w:val="en-US"/>
        </w:rPr>
      </w:pPr>
      <w:r w:rsidRPr="00F145C9">
        <w:rPr>
          <w:rFonts w:ascii="Arial" w:hAnsi="Arial" w:cs="Arial"/>
          <w:lang w:val="en-US"/>
        </w:rPr>
        <w:t>Amount: €</w:t>
      </w:r>
      <w:r w:rsidR="00794651">
        <w:rPr>
          <w:rFonts w:ascii="Arial" w:hAnsi="Arial" w:cs="Arial"/>
          <w:lang w:val="en-US"/>
        </w:rPr>
        <w:t>14</w:t>
      </w:r>
      <w:r w:rsidRPr="00F145C9">
        <w:rPr>
          <w:rFonts w:ascii="Arial" w:hAnsi="Arial" w:cs="Arial"/>
          <w:lang w:val="en-US"/>
        </w:rPr>
        <w:t>0,000.00</w:t>
      </w:r>
    </w:p>
    <w:p w:rsidR="00F145C9" w:rsidRDefault="00F145C9" w:rsidP="00FF2B6B">
      <w:pPr>
        <w:contextualSpacing/>
        <w:jc w:val="both"/>
        <w:rPr>
          <w:rFonts w:ascii="Arial" w:hAnsi="Arial" w:cs="Arial"/>
          <w:b/>
          <w:lang w:val="en-US"/>
        </w:rPr>
      </w:pPr>
    </w:p>
    <w:p w:rsidR="00615449" w:rsidRPr="000073E8" w:rsidRDefault="00615449" w:rsidP="00FF2B6B">
      <w:pPr>
        <w:contextualSpacing/>
        <w:jc w:val="both"/>
        <w:rPr>
          <w:rFonts w:ascii="Arial" w:hAnsi="Arial" w:cs="Arial"/>
          <w:i/>
          <w:lang w:val="en-US"/>
        </w:rPr>
      </w:pPr>
      <w:r w:rsidRPr="000073E8">
        <w:rPr>
          <w:rFonts w:ascii="Arial" w:hAnsi="Arial" w:cs="Arial"/>
          <w:i/>
          <w:lang w:val="en-US"/>
        </w:rPr>
        <w:t>2014-2017</w:t>
      </w:r>
    </w:p>
    <w:p w:rsidR="00615449" w:rsidRDefault="00615449" w:rsidP="00FF2B6B">
      <w:pPr>
        <w:contextualSpacing/>
        <w:jc w:val="both"/>
        <w:rPr>
          <w:rFonts w:ascii="Arial" w:hAnsi="Arial" w:cs="Arial"/>
          <w:lang w:val="en-US"/>
        </w:rPr>
      </w:pPr>
      <w:r>
        <w:rPr>
          <w:rFonts w:ascii="Arial" w:hAnsi="Arial" w:cs="Arial"/>
          <w:lang w:val="en-US"/>
        </w:rPr>
        <w:t>Bayer Restricted Grant: “Optiek” (Co-sponsor contract)</w:t>
      </w:r>
    </w:p>
    <w:p w:rsidR="00615449" w:rsidRDefault="00615449" w:rsidP="00FF2B6B">
      <w:pPr>
        <w:contextualSpacing/>
        <w:jc w:val="both"/>
        <w:rPr>
          <w:rFonts w:ascii="Arial" w:hAnsi="Arial" w:cs="Arial"/>
          <w:lang w:val="en-US"/>
        </w:rPr>
      </w:pPr>
      <w:r>
        <w:rPr>
          <w:rFonts w:ascii="Arial" w:hAnsi="Arial" w:cs="Arial"/>
          <w:lang w:val="en-US"/>
        </w:rPr>
        <w:t>Role: Principal Investigator</w:t>
      </w:r>
    </w:p>
    <w:p w:rsidR="00615449" w:rsidRPr="00615449" w:rsidRDefault="00615449" w:rsidP="00FF2B6B">
      <w:pPr>
        <w:contextualSpacing/>
        <w:jc w:val="both"/>
        <w:rPr>
          <w:rFonts w:ascii="Arial" w:hAnsi="Arial" w:cs="Arial"/>
          <w:lang w:val="en-US"/>
        </w:rPr>
      </w:pPr>
      <w:r>
        <w:rPr>
          <w:rFonts w:ascii="Arial" w:hAnsi="Arial" w:cs="Arial"/>
          <w:lang w:val="en-US"/>
        </w:rPr>
        <w:t xml:space="preserve">Amount: </w:t>
      </w:r>
      <w:r w:rsidRPr="00615449">
        <w:rPr>
          <w:rFonts w:ascii="Arial" w:hAnsi="Arial" w:cs="Arial"/>
          <w:lang w:val="en-US"/>
        </w:rPr>
        <w:t>€</w:t>
      </w:r>
      <w:r>
        <w:rPr>
          <w:rFonts w:ascii="Arial" w:hAnsi="Arial" w:cs="Arial"/>
          <w:lang w:val="en-US"/>
        </w:rPr>
        <w:t>180</w:t>
      </w:r>
      <w:r w:rsidRPr="00615449">
        <w:rPr>
          <w:rFonts w:ascii="Arial" w:hAnsi="Arial" w:cs="Arial"/>
          <w:lang w:val="en-US"/>
        </w:rPr>
        <w:t>,000.00</w:t>
      </w:r>
    </w:p>
    <w:p w:rsidR="00615449" w:rsidRDefault="00615449" w:rsidP="00FF2B6B">
      <w:pPr>
        <w:contextualSpacing/>
        <w:jc w:val="both"/>
        <w:rPr>
          <w:rFonts w:ascii="Arial" w:hAnsi="Arial" w:cs="Arial"/>
          <w:b/>
          <w:lang w:val="en-US"/>
        </w:rPr>
      </w:pPr>
    </w:p>
    <w:p w:rsidR="00342502" w:rsidRPr="000073E8" w:rsidRDefault="00342502" w:rsidP="00FF2B6B">
      <w:pPr>
        <w:contextualSpacing/>
        <w:jc w:val="both"/>
        <w:rPr>
          <w:rFonts w:ascii="Arial" w:hAnsi="Arial" w:cs="Arial"/>
          <w:i/>
          <w:lang w:val="en-US"/>
        </w:rPr>
      </w:pPr>
      <w:r w:rsidRPr="000073E8">
        <w:rPr>
          <w:rFonts w:ascii="Arial" w:hAnsi="Arial" w:cs="Arial"/>
          <w:i/>
          <w:lang w:val="en-US"/>
        </w:rPr>
        <w:t>2013-201</w:t>
      </w:r>
      <w:r w:rsidR="00794651">
        <w:rPr>
          <w:rFonts w:ascii="Arial" w:hAnsi="Arial" w:cs="Arial"/>
          <w:i/>
          <w:lang w:val="en-US"/>
        </w:rPr>
        <w:t>8</w:t>
      </w:r>
    </w:p>
    <w:p w:rsidR="00342502" w:rsidRPr="00B324C8" w:rsidRDefault="00342502" w:rsidP="00FF2B6B">
      <w:pPr>
        <w:contextualSpacing/>
        <w:jc w:val="both"/>
        <w:rPr>
          <w:rFonts w:ascii="Arial" w:hAnsi="Arial" w:cs="Arial"/>
          <w:lang w:val="en-US"/>
        </w:rPr>
      </w:pPr>
      <w:r w:rsidRPr="00273E0F">
        <w:rPr>
          <w:rFonts w:ascii="Arial" w:hAnsi="Arial" w:cs="Arial"/>
          <w:lang w:val="en-US"/>
        </w:rPr>
        <w:t>CVON con</w:t>
      </w:r>
      <w:r w:rsidRPr="00B324C8">
        <w:rPr>
          <w:rFonts w:ascii="Arial" w:hAnsi="Arial" w:cs="Arial"/>
          <w:lang w:val="en-US"/>
        </w:rPr>
        <w:t>sortium: “</w:t>
      </w:r>
      <w:r w:rsidRPr="00B324C8">
        <w:rPr>
          <w:rFonts w:ascii="Arial" w:hAnsi="Arial" w:cs="Arial"/>
          <w:u w:val="single"/>
          <w:lang w:val="en-US"/>
        </w:rPr>
        <w:t>P</w:t>
      </w:r>
      <w:r w:rsidRPr="00B324C8">
        <w:rPr>
          <w:rFonts w:ascii="Arial" w:hAnsi="Arial" w:cs="Arial"/>
          <w:lang w:val="en-US"/>
        </w:rPr>
        <w:t xml:space="preserve">ulmonary </w:t>
      </w:r>
      <w:r w:rsidRPr="00B324C8">
        <w:rPr>
          <w:rFonts w:ascii="Arial" w:hAnsi="Arial" w:cs="Arial"/>
          <w:u w:val="single"/>
          <w:lang w:val="en-US"/>
        </w:rPr>
        <w:t>H</w:t>
      </w:r>
      <w:r w:rsidRPr="00B324C8">
        <w:rPr>
          <w:rFonts w:ascii="Arial" w:hAnsi="Arial" w:cs="Arial"/>
          <w:lang w:val="en-US"/>
        </w:rPr>
        <w:t xml:space="preserve">ypertension and </w:t>
      </w:r>
      <w:r w:rsidRPr="00B324C8">
        <w:rPr>
          <w:rFonts w:ascii="Arial" w:hAnsi="Arial" w:cs="Arial"/>
          <w:u w:val="single"/>
          <w:lang w:val="en-US"/>
        </w:rPr>
        <w:t>a</w:t>
      </w:r>
      <w:r w:rsidRPr="00B324C8">
        <w:rPr>
          <w:rFonts w:ascii="Arial" w:hAnsi="Arial" w:cs="Arial"/>
          <w:lang w:val="en-US"/>
        </w:rPr>
        <w:t>ssociat</w:t>
      </w:r>
      <w:r w:rsidRPr="00B324C8">
        <w:rPr>
          <w:rFonts w:ascii="Arial" w:hAnsi="Arial" w:cs="Arial"/>
          <w:u w:val="single"/>
          <w:lang w:val="en-US"/>
        </w:rPr>
        <w:t>ed</w:t>
      </w:r>
      <w:r w:rsidRPr="00B324C8">
        <w:rPr>
          <w:rFonts w:ascii="Arial" w:hAnsi="Arial" w:cs="Arial"/>
          <w:lang w:val="en-US"/>
        </w:rPr>
        <w:t xml:space="preserve"> </w:t>
      </w:r>
      <w:r w:rsidRPr="00B324C8">
        <w:rPr>
          <w:rFonts w:ascii="Arial" w:hAnsi="Arial" w:cs="Arial"/>
          <w:u w:val="single"/>
          <w:lang w:val="en-US"/>
        </w:rPr>
        <w:t>R</w:t>
      </w:r>
      <w:r w:rsidRPr="00B324C8">
        <w:rPr>
          <w:rFonts w:ascii="Arial" w:hAnsi="Arial" w:cs="Arial"/>
          <w:lang w:val="en-US"/>
        </w:rPr>
        <w:t>ight Heart F</w:t>
      </w:r>
      <w:r w:rsidRPr="00B324C8">
        <w:rPr>
          <w:rFonts w:ascii="Arial" w:hAnsi="Arial" w:cs="Arial"/>
          <w:u w:val="single"/>
          <w:lang w:val="en-US"/>
        </w:rPr>
        <w:t>a</w:t>
      </w:r>
      <w:r w:rsidRPr="00B324C8">
        <w:rPr>
          <w:rFonts w:ascii="Arial" w:hAnsi="Arial" w:cs="Arial"/>
          <w:lang w:val="en-US"/>
        </w:rPr>
        <w:t>ilure (Phaedra): breaking the vicious cycle”</w:t>
      </w:r>
    </w:p>
    <w:p w:rsidR="00342502" w:rsidRPr="00B324C8" w:rsidRDefault="00342502" w:rsidP="00FF2B6B">
      <w:pPr>
        <w:contextualSpacing/>
        <w:jc w:val="both"/>
        <w:rPr>
          <w:rFonts w:ascii="Arial" w:hAnsi="Arial" w:cs="Arial"/>
          <w:lang w:val="en-US"/>
        </w:rPr>
      </w:pPr>
      <w:r w:rsidRPr="00B324C8">
        <w:rPr>
          <w:rFonts w:ascii="Arial" w:hAnsi="Arial" w:cs="Arial"/>
          <w:lang w:val="en-US"/>
        </w:rPr>
        <w:t xml:space="preserve">Role: Principal Investigator in Work Package 4; co-PI in the other Work Packages </w:t>
      </w:r>
    </w:p>
    <w:p w:rsidR="00342502" w:rsidRPr="00B324C8" w:rsidRDefault="00B5211C" w:rsidP="00FF2B6B">
      <w:pPr>
        <w:contextualSpacing/>
        <w:jc w:val="both"/>
        <w:rPr>
          <w:rFonts w:ascii="Arial" w:hAnsi="Arial" w:cs="Arial"/>
          <w:lang w:val="en-US"/>
        </w:rPr>
      </w:pPr>
      <w:r w:rsidRPr="00B324C8">
        <w:rPr>
          <w:rFonts w:ascii="Arial" w:hAnsi="Arial" w:cs="Arial"/>
          <w:lang w:val="en-US"/>
        </w:rPr>
        <w:t>Amount: €9,734,945.00</w:t>
      </w:r>
    </w:p>
    <w:p w:rsidR="00342502" w:rsidRPr="00B324C8" w:rsidRDefault="00342502" w:rsidP="00FF2B6B">
      <w:pPr>
        <w:contextualSpacing/>
        <w:jc w:val="both"/>
        <w:rPr>
          <w:rFonts w:ascii="Arial" w:hAnsi="Arial" w:cs="Arial"/>
          <w:b/>
          <w:lang w:val="en-US"/>
        </w:rPr>
      </w:pPr>
    </w:p>
    <w:p w:rsidR="00342502" w:rsidRPr="000073E8" w:rsidRDefault="00342502" w:rsidP="00FF2B6B">
      <w:pPr>
        <w:contextualSpacing/>
        <w:jc w:val="both"/>
        <w:rPr>
          <w:rFonts w:ascii="Arial" w:hAnsi="Arial" w:cs="Arial"/>
          <w:i/>
          <w:lang w:val="en-US"/>
        </w:rPr>
      </w:pPr>
      <w:r w:rsidRPr="000073E8">
        <w:rPr>
          <w:rFonts w:ascii="Arial" w:hAnsi="Arial" w:cs="Arial"/>
          <w:i/>
          <w:lang w:val="en-US"/>
        </w:rPr>
        <w:t>2012-2016</w:t>
      </w:r>
    </w:p>
    <w:p w:rsidR="00342502" w:rsidRPr="00B324C8" w:rsidRDefault="00342502" w:rsidP="00FF2B6B">
      <w:pPr>
        <w:contextualSpacing/>
        <w:jc w:val="both"/>
        <w:rPr>
          <w:rFonts w:ascii="Arial" w:hAnsi="Arial" w:cs="Arial"/>
          <w:lang w:val="en-US"/>
        </w:rPr>
      </w:pPr>
      <w:r w:rsidRPr="00B324C8">
        <w:rPr>
          <w:rFonts w:ascii="Arial" w:hAnsi="Arial" w:cs="Arial"/>
          <w:lang w:val="en-US"/>
        </w:rPr>
        <w:t>Lung Foundation (former Astmafonds) Rare Chronic Lung Diseases grant: “The pulmonary endothelium fails to adapt to increasing shear stress: Role of blood flow velocity in the development of pulmonary arterial hypertension”</w:t>
      </w:r>
    </w:p>
    <w:p w:rsidR="00342502" w:rsidRPr="00B324C8" w:rsidRDefault="00342502" w:rsidP="00FF2B6B">
      <w:pPr>
        <w:contextualSpacing/>
        <w:jc w:val="both"/>
        <w:rPr>
          <w:rFonts w:ascii="Arial" w:hAnsi="Arial" w:cs="Arial"/>
          <w:lang w:val="en-US"/>
        </w:rPr>
      </w:pPr>
      <w:r w:rsidRPr="00B324C8">
        <w:rPr>
          <w:rFonts w:ascii="Arial" w:hAnsi="Arial" w:cs="Arial"/>
          <w:lang w:val="en-US"/>
        </w:rPr>
        <w:t>Role: Principal Investigator</w:t>
      </w:r>
    </w:p>
    <w:p w:rsidR="00342502" w:rsidRPr="00B324C8" w:rsidRDefault="00342502" w:rsidP="00FF2B6B">
      <w:pPr>
        <w:contextualSpacing/>
        <w:jc w:val="both"/>
        <w:rPr>
          <w:rFonts w:ascii="Arial" w:hAnsi="Arial" w:cs="Arial"/>
          <w:lang w:val="en-US"/>
        </w:rPr>
      </w:pPr>
      <w:r w:rsidRPr="00B324C8">
        <w:rPr>
          <w:rFonts w:ascii="Arial" w:hAnsi="Arial" w:cs="Arial"/>
          <w:lang w:val="en-US"/>
        </w:rPr>
        <w:t>Amount: €240,000.00</w:t>
      </w:r>
    </w:p>
    <w:p w:rsidR="00342502" w:rsidRPr="00B324C8" w:rsidRDefault="00342502" w:rsidP="00FF2B6B">
      <w:pPr>
        <w:contextualSpacing/>
        <w:jc w:val="both"/>
        <w:rPr>
          <w:rFonts w:ascii="Arial" w:hAnsi="Arial" w:cs="Arial"/>
          <w:lang w:val="en-US"/>
        </w:rPr>
      </w:pPr>
    </w:p>
    <w:p w:rsidR="00342502" w:rsidRPr="000073E8" w:rsidRDefault="00342502" w:rsidP="00FF2B6B">
      <w:pPr>
        <w:contextualSpacing/>
        <w:jc w:val="both"/>
        <w:rPr>
          <w:rFonts w:ascii="Arial" w:hAnsi="Arial" w:cs="Arial"/>
          <w:i/>
          <w:lang w:val="en-US"/>
        </w:rPr>
      </w:pPr>
      <w:r w:rsidRPr="000073E8">
        <w:rPr>
          <w:rFonts w:ascii="Arial" w:hAnsi="Arial" w:cs="Arial"/>
          <w:i/>
          <w:lang w:val="en-US"/>
        </w:rPr>
        <w:t>2011-201</w:t>
      </w:r>
      <w:r w:rsidR="00D075F2" w:rsidRPr="000073E8">
        <w:rPr>
          <w:rFonts w:ascii="Arial" w:hAnsi="Arial" w:cs="Arial"/>
          <w:i/>
          <w:lang w:val="en-US"/>
        </w:rPr>
        <w:t>5</w:t>
      </w:r>
    </w:p>
    <w:p w:rsidR="00342502" w:rsidRPr="00B324C8" w:rsidRDefault="00342502" w:rsidP="00FF2B6B">
      <w:pPr>
        <w:contextualSpacing/>
        <w:jc w:val="both"/>
        <w:rPr>
          <w:rFonts w:ascii="Arial" w:hAnsi="Arial" w:cs="Arial"/>
          <w:lang w:val="en-US"/>
        </w:rPr>
      </w:pPr>
      <w:r w:rsidRPr="00B324C8">
        <w:rPr>
          <w:rFonts w:ascii="Arial" w:hAnsi="Arial" w:cs="Arial"/>
          <w:lang w:val="en-US"/>
        </w:rPr>
        <w:t>Boehringer Ingelheim Restricted Grant “BIBF1000 in experimental pulmonary hypertension”</w:t>
      </w:r>
    </w:p>
    <w:p w:rsidR="00342502" w:rsidRPr="00B324C8" w:rsidRDefault="00342502" w:rsidP="00FF2B6B">
      <w:pPr>
        <w:contextualSpacing/>
        <w:jc w:val="both"/>
        <w:rPr>
          <w:rFonts w:ascii="Arial" w:hAnsi="Arial" w:cs="Arial"/>
          <w:lang w:val="en-US"/>
        </w:rPr>
      </w:pPr>
      <w:r w:rsidRPr="00B324C8">
        <w:rPr>
          <w:rFonts w:ascii="Arial" w:hAnsi="Arial" w:cs="Arial"/>
          <w:lang w:val="en-US"/>
        </w:rPr>
        <w:t>Role: Principal Investigator</w:t>
      </w:r>
    </w:p>
    <w:p w:rsidR="00342502" w:rsidRDefault="00342502" w:rsidP="00FF2B6B">
      <w:pPr>
        <w:contextualSpacing/>
        <w:jc w:val="both"/>
        <w:rPr>
          <w:rFonts w:ascii="Arial" w:hAnsi="Arial" w:cs="Arial"/>
          <w:lang w:val="en-US"/>
        </w:rPr>
      </w:pPr>
      <w:r w:rsidRPr="00B324C8">
        <w:rPr>
          <w:rFonts w:ascii="Arial" w:hAnsi="Arial" w:cs="Arial"/>
          <w:lang w:val="en-US"/>
        </w:rPr>
        <w:t>Amount: €</w:t>
      </w:r>
      <w:r w:rsidR="00D075F2">
        <w:rPr>
          <w:rFonts w:ascii="Arial" w:hAnsi="Arial" w:cs="Arial"/>
          <w:lang w:val="en-US"/>
        </w:rPr>
        <w:t>225</w:t>
      </w:r>
      <w:r w:rsidRPr="00B324C8">
        <w:rPr>
          <w:rFonts w:ascii="Arial" w:hAnsi="Arial" w:cs="Arial"/>
          <w:lang w:val="en-US"/>
        </w:rPr>
        <w:t>,000.00</w:t>
      </w:r>
    </w:p>
    <w:p w:rsidR="00C40388" w:rsidRPr="00B324C8" w:rsidRDefault="00C40388" w:rsidP="00FF2B6B">
      <w:pPr>
        <w:contextualSpacing/>
        <w:jc w:val="both"/>
        <w:rPr>
          <w:rFonts w:ascii="Arial" w:hAnsi="Arial" w:cs="Arial"/>
          <w:lang w:val="en-US"/>
        </w:rPr>
      </w:pPr>
    </w:p>
    <w:p w:rsidR="00C40388" w:rsidRPr="000073E8" w:rsidRDefault="00C40388" w:rsidP="00C40388">
      <w:pPr>
        <w:contextualSpacing/>
        <w:jc w:val="both"/>
        <w:rPr>
          <w:rFonts w:ascii="Arial" w:hAnsi="Arial" w:cs="Arial"/>
          <w:i/>
          <w:lang w:val="en-US"/>
        </w:rPr>
      </w:pPr>
      <w:r w:rsidRPr="000073E8">
        <w:rPr>
          <w:rFonts w:ascii="Arial" w:hAnsi="Arial" w:cs="Arial"/>
          <w:i/>
          <w:lang w:val="en-US"/>
        </w:rPr>
        <w:t>2012-2014</w:t>
      </w:r>
    </w:p>
    <w:p w:rsidR="00C40388" w:rsidRPr="00B324C8" w:rsidRDefault="00C40388" w:rsidP="00C40388">
      <w:pPr>
        <w:contextualSpacing/>
        <w:jc w:val="both"/>
        <w:rPr>
          <w:rFonts w:ascii="Arial" w:hAnsi="Arial" w:cs="Arial"/>
          <w:lang w:val="en-US"/>
        </w:rPr>
      </w:pPr>
      <w:r w:rsidRPr="00B324C8">
        <w:rPr>
          <w:rFonts w:ascii="Arial" w:hAnsi="Arial" w:cs="Arial"/>
          <w:lang w:val="en-US"/>
        </w:rPr>
        <w:t>ICaR-VU Start-up Grant “Go with the flow, but against the current. Reconciling pathogenic paradigms in PAH”</w:t>
      </w:r>
    </w:p>
    <w:p w:rsidR="00C40388" w:rsidRPr="00B324C8" w:rsidRDefault="00C40388" w:rsidP="00C40388">
      <w:pPr>
        <w:contextualSpacing/>
        <w:jc w:val="both"/>
        <w:rPr>
          <w:rFonts w:ascii="Arial" w:hAnsi="Arial" w:cs="Arial"/>
          <w:lang w:val="en-US"/>
        </w:rPr>
      </w:pPr>
      <w:r w:rsidRPr="00B324C8">
        <w:rPr>
          <w:rFonts w:ascii="Arial" w:hAnsi="Arial" w:cs="Arial"/>
          <w:lang w:val="en-US"/>
        </w:rPr>
        <w:t>Role: Principal Investigator</w:t>
      </w:r>
    </w:p>
    <w:p w:rsidR="00C40388" w:rsidRPr="00B324C8" w:rsidRDefault="00C40388" w:rsidP="00C40388">
      <w:pPr>
        <w:contextualSpacing/>
        <w:jc w:val="both"/>
        <w:rPr>
          <w:rFonts w:ascii="Arial" w:hAnsi="Arial" w:cs="Arial"/>
          <w:lang w:val="en-US"/>
        </w:rPr>
      </w:pPr>
      <w:r w:rsidRPr="00B324C8">
        <w:rPr>
          <w:rFonts w:ascii="Arial" w:hAnsi="Arial" w:cs="Arial"/>
          <w:lang w:val="en-US"/>
        </w:rPr>
        <w:t>Amount: €</w:t>
      </w:r>
      <w:r>
        <w:rPr>
          <w:rFonts w:ascii="Arial" w:hAnsi="Arial" w:cs="Arial"/>
          <w:lang w:val="en-US"/>
        </w:rPr>
        <w:t>15</w:t>
      </w:r>
      <w:r w:rsidRPr="00B324C8">
        <w:rPr>
          <w:rFonts w:ascii="Arial" w:hAnsi="Arial" w:cs="Arial"/>
          <w:lang w:val="en-US"/>
        </w:rPr>
        <w:t>0,000.00</w:t>
      </w:r>
    </w:p>
    <w:p w:rsidR="00342502" w:rsidRPr="00B324C8" w:rsidRDefault="00342502" w:rsidP="00FF2B6B">
      <w:pPr>
        <w:contextualSpacing/>
        <w:jc w:val="both"/>
        <w:rPr>
          <w:rFonts w:ascii="Arial" w:hAnsi="Arial" w:cs="Arial"/>
          <w:lang w:val="en-US"/>
        </w:rPr>
      </w:pPr>
    </w:p>
    <w:p w:rsidR="00342502" w:rsidRPr="000073E8" w:rsidRDefault="00342502" w:rsidP="00FF2B6B">
      <w:pPr>
        <w:contextualSpacing/>
        <w:jc w:val="both"/>
        <w:rPr>
          <w:rFonts w:ascii="Arial" w:hAnsi="Arial" w:cs="Arial"/>
          <w:i/>
          <w:lang w:val="en-US"/>
        </w:rPr>
      </w:pPr>
      <w:r w:rsidRPr="000073E8">
        <w:rPr>
          <w:rFonts w:ascii="Arial" w:hAnsi="Arial" w:cs="Arial"/>
          <w:i/>
          <w:lang w:val="en-US"/>
        </w:rPr>
        <w:t>2010-2014</w:t>
      </w:r>
    </w:p>
    <w:p w:rsidR="00342502" w:rsidRPr="00B324C8" w:rsidRDefault="00342502" w:rsidP="00FF2B6B">
      <w:pPr>
        <w:contextualSpacing/>
        <w:jc w:val="both"/>
        <w:rPr>
          <w:rFonts w:ascii="Arial" w:hAnsi="Arial" w:cs="Arial"/>
          <w:lang w:val="en-US"/>
        </w:rPr>
      </w:pPr>
      <w:r w:rsidRPr="00B324C8">
        <w:rPr>
          <w:rFonts w:ascii="Arial" w:hAnsi="Arial" w:cs="Arial"/>
          <w:lang w:val="en-US"/>
        </w:rPr>
        <w:t>ZonMW Tranlational Research Grant “Betablocker therapy in pulmonary arterial hypertension”</w:t>
      </w:r>
    </w:p>
    <w:p w:rsidR="00342502" w:rsidRPr="00B324C8" w:rsidRDefault="00342502" w:rsidP="00FF2B6B">
      <w:pPr>
        <w:contextualSpacing/>
        <w:jc w:val="both"/>
        <w:rPr>
          <w:rFonts w:ascii="Arial" w:hAnsi="Arial" w:cs="Arial"/>
          <w:lang w:val="en-US"/>
        </w:rPr>
      </w:pPr>
      <w:r w:rsidRPr="00B324C8">
        <w:rPr>
          <w:rFonts w:ascii="Arial" w:hAnsi="Arial" w:cs="Arial"/>
          <w:lang w:val="en-US"/>
        </w:rPr>
        <w:t>Role: Co-Principal Investigator</w:t>
      </w:r>
    </w:p>
    <w:p w:rsidR="00342502" w:rsidRPr="00B324C8" w:rsidRDefault="00342502" w:rsidP="00FF2B6B">
      <w:pPr>
        <w:contextualSpacing/>
        <w:jc w:val="both"/>
        <w:rPr>
          <w:rFonts w:ascii="Arial" w:hAnsi="Arial" w:cs="Arial"/>
          <w:lang w:val="en-US"/>
        </w:rPr>
      </w:pPr>
      <w:r w:rsidRPr="00B324C8">
        <w:rPr>
          <w:rFonts w:ascii="Arial" w:hAnsi="Arial" w:cs="Arial"/>
          <w:lang w:val="en-US"/>
        </w:rPr>
        <w:t>Amount: €500,000.00</w:t>
      </w:r>
    </w:p>
    <w:p w:rsidR="00C40388" w:rsidRDefault="00C40388" w:rsidP="00C40388">
      <w:pPr>
        <w:contextualSpacing/>
        <w:jc w:val="both"/>
        <w:rPr>
          <w:rFonts w:ascii="Arial" w:hAnsi="Arial" w:cs="Arial"/>
          <w:b/>
          <w:lang w:val="en-US"/>
        </w:rPr>
      </w:pPr>
    </w:p>
    <w:p w:rsidR="00C40388" w:rsidRPr="000073E8" w:rsidRDefault="00C40388" w:rsidP="00C40388">
      <w:pPr>
        <w:contextualSpacing/>
        <w:jc w:val="both"/>
        <w:rPr>
          <w:rFonts w:ascii="Arial" w:hAnsi="Arial" w:cs="Arial"/>
          <w:i/>
          <w:lang w:val="en-US"/>
        </w:rPr>
      </w:pPr>
      <w:r w:rsidRPr="000073E8">
        <w:rPr>
          <w:rFonts w:ascii="Arial" w:hAnsi="Arial" w:cs="Arial"/>
          <w:i/>
          <w:lang w:val="en-US"/>
        </w:rPr>
        <w:t>2012, 2013</w:t>
      </w:r>
    </w:p>
    <w:p w:rsidR="00C40388" w:rsidRPr="00B324C8" w:rsidRDefault="00C40388" w:rsidP="00C40388">
      <w:pPr>
        <w:contextualSpacing/>
        <w:jc w:val="both"/>
        <w:rPr>
          <w:rFonts w:ascii="Arial" w:hAnsi="Arial" w:cs="Arial"/>
          <w:lang w:val="en-US"/>
        </w:rPr>
      </w:pPr>
      <w:r w:rsidRPr="00B324C8">
        <w:rPr>
          <w:rFonts w:ascii="Arial" w:hAnsi="Arial" w:cs="Arial"/>
          <w:lang w:val="en-US"/>
        </w:rPr>
        <w:t>ICaR-VU Equipment Grant “Hypoxic Chamber”</w:t>
      </w:r>
    </w:p>
    <w:p w:rsidR="00C40388" w:rsidRPr="00B324C8" w:rsidRDefault="00C40388" w:rsidP="00C40388">
      <w:pPr>
        <w:contextualSpacing/>
        <w:jc w:val="both"/>
        <w:rPr>
          <w:rFonts w:ascii="Arial" w:hAnsi="Arial" w:cs="Arial"/>
          <w:lang w:val="en-US"/>
        </w:rPr>
      </w:pPr>
      <w:r w:rsidRPr="00B324C8">
        <w:rPr>
          <w:rFonts w:ascii="Arial" w:hAnsi="Arial" w:cs="Arial"/>
          <w:lang w:val="en-US"/>
        </w:rPr>
        <w:t>Role: Principal Investigator</w:t>
      </w:r>
    </w:p>
    <w:p w:rsidR="00C40388" w:rsidRPr="00B324C8" w:rsidRDefault="00C40388" w:rsidP="00C40388">
      <w:pPr>
        <w:contextualSpacing/>
        <w:jc w:val="both"/>
        <w:rPr>
          <w:rFonts w:ascii="Arial" w:hAnsi="Arial" w:cs="Arial"/>
          <w:lang w:val="en-US"/>
        </w:rPr>
      </w:pPr>
      <w:r w:rsidRPr="00B324C8">
        <w:rPr>
          <w:rFonts w:ascii="Arial" w:hAnsi="Arial" w:cs="Arial"/>
          <w:lang w:val="en-US"/>
        </w:rPr>
        <w:t>Amount: €3</w:t>
      </w:r>
      <w:r>
        <w:rPr>
          <w:rFonts w:ascii="Arial" w:hAnsi="Arial" w:cs="Arial"/>
          <w:lang w:val="en-US"/>
        </w:rPr>
        <w:t>0</w:t>
      </w:r>
      <w:r w:rsidRPr="00B324C8">
        <w:rPr>
          <w:rFonts w:ascii="Arial" w:hAnsi="Arial" w:cs="Arial"/>
          <w:lang w:val="en-US"/>
        </w:rPr>
        <w:t>,000.00</w:t>
      </w:r>
    </w:p>
    <w:p w:rsidR="00342502" w:rsidRPr="00B324C8" w:rsidRDefault="00342502" w:rsidP="00FF2B6B">
      <w:pPr>
        <w:contextualSpacing/>
        <w:jc w:val="both"/>
        <w:rPr>
          <w:rFonts w:ascii="Arial" w:hAnsi="Arial" w:cs="Arial"/>
          <w:lang w:val="en-US"/>
        </w:rPr>
      </w:pPr>
    </w:p>
    <w:p w:rsidR="00342502" w:rsidRPr="000073E8" w:rsidRDefault="00342502" w:rsidP="00FF2B6B">
      <w:pPr>
        <w:contextualSpacing/>
        <w:jc w:val="both"/>
        <w:rPr>
          <w:rFonts w:ascii="Arial" w:hAnsi="Arial" w:cs="Arial"/>
          <w:i/>
          <w:lang w:val="en-US"/>
        </w:rPr>
      </w:pPr>
      <w:r w:rsidRPr="000073E8">
        <w:rPr>
          <w:rFonts w:ascii="Arial" w:hAnsi="Arial" w:cs="Arial"/>
          <w:i/>
          <w:lang w:val="en-US"/>
        </w:rPr>
        <w:t>2010-2012</w:t>
      </w:r>
    </w:p>
    <w:p w:rsidR="00342502" w:rsidRPr="00B324C8" w:rsidRDefault="00342502" w:rsidP="00FF2B6B">
      <w:pPr>
        <w:contextualSpacing/>
        <w:jc w:val="both"/>
        <w:rPr>
          <w:rFonts w:ascii="Arial" w:hAnsi="Arial" w:cs="Arial"/>
          <w:lang w:val="en-US"/>
        </w:rPr>
      </w:pPr>
      <w:r w:rsidRPr="00B324C8">
        <w:rPr>
          <w:rFonts w:ascii="Arial" w:hAnsi="Arial" w:cs="Arial"/>
          <w:lang w:val="en-US"/>
        </w:rPr>
        <w:t>NIH/GCRC grant for a “Pilot study of carvedilol in PAH patients”</w:t>
      </w:r>
    </w:p>
    <w:p w:rsidR="00342502" w:rsidRPr="00B324C8" w:rsidRDefault="00342502" w:rsidP="00FF2B6B">
      <w:pPr>
        <w:contextualSpacing/>
        <w:jc w:val="both"/>
        <w:rPr>
          <w:rFonts w:ascii="Arial" w:hAnsi="Arial" w:cs="Arial"/>
          <w:lang w:val="en-US"/>
        </w:rPr>
      </w:pPr>
      <w:r w:rsidRPr="00B324C8">
        <w:rPr>
          <w:rFonts w:ascii="Arial" w:hAnsi="Arial" w:cs="Arial"/>
          <w:lang w:val="en-US"/>
        </w:rPr>
        <w:t>Role: Principal Investigator</w:t>
      </w:r>
    </w:p>
    <w:p w:rsidR="00342502" w:rsidRPr="00B324C8" w:rsidRDefault="00342502" w:rsidP="00FF2B6B">
      <w:pPr>
        <w:contextualSpacing/>
        <w:jc w:val="both"/>
        <w:rPr>
          <w:rFonts w:ascii="Arial" w:hAnsi="Arial" w:cs="Arial"/>
          <w:lang w:val="en-US"/>
        </w:rPr>
      </w:pPr>
      <w:r w:rsidRPr="00B324C8">
        <w:rPr>
          <w:rFonts w:ascii="Arial" w:hAnsi="Arial" w:cs="Arial"/>
          <w:lang w:val="en-US"/>
        </w:rPr>
        <w:t>Amount: $50,000.00 (co-financed by a Glaxo Smith Kline Restricted Grant)</w:t>
      </w:r>
    </w:p>
    <w:p w:rsidR="00342502" w:rsidRPr="00B324C8" w:rsidRDefault="00342502" w:rsidP="00FF2B6B">
      <w:pPr>
        <w:contextualSpacing/>
        <w:jc w:val="both"/>
        <w:rPr>
          <w:rFonts w:ascii="Arial" w:hAnsi="Arial" w:cs="Arial"/>
          <w:lang w:val="en-US"/>
        </w:rPr>
      </w:pPr>
    </w:p>
    <w:p w:rsidR="00342502" w:rsidRPr="000073E8" w:rsidRDefault="00342502" w:rsidP="00FF2B6B">
      <w:pPr>
        <w:contextualSpacing/>
        <w:jc w:val="both"/>
        <w:rPr>
          <w:rFonts w:ascii="Arial" w:hAnsi="Arial" w:cs="Arial"/>
          <w:i/>
          <w:lang w:val="en-US"/>
        </w:rPr>
      </w:pPr>
      <w:r w:rsidRPr="000073E8">
        <w:rPr>
          <w:rFonts w:ascii="Arial" w:hAnsi="Arial" w:cs="Arial"/>
          <w:i/>
          <w:lang w:val="en-US"/>
        </w:rPr>
        <w:t>2006-2008</w:t>
      </w:r>
    </w:p>
    <w:p w:rsidR="00342502" w:rsidRPr="00B324C8" w:rsidRDefault="00342502" w:rsidP="00FF2B6B">
      <w:pPr>
        <w:contextualSpacing/>
        <w:jc w:val="both"/>
        <w:rPr>
          <w:rFonts w:ascii="Arial" w:hAnsi="Arial" w:cs="Arial"/>
          <w:lang w:val="en-US"/>
        </w:rPr>
      </w:pPr>
      <w:r w:rsidRPr="00B324C8">
        <w:rPr>
          <w:rFonts w:ascii="Arial" w:hAnsi="Arial" w:cs="Arial"/>
          <w:lang w:val="en-US"/>
        </w:rPr>
        <w:t>Netherlands Heart Foundation Dekker Stipend: “The role of rho-kinase in pulmonary arterial hypertension”</w:t>
      </w:r>
    </w:p>
    <w:p w:rsidR="00342502" w:rsidRPr="00B324C8" w:rsidRDefault="00342502" w:rsidP="00FF2B6B">
      <w:pPr>
        <w:contextualSpacing/>
        <w:jc w:val="both"/>
        <w:rPr>
          <w:rFonts w:ascii="Arial" w:hAnsi="Arial" w:cs="Arial"/>
          <w:lang w:val="en-US"/>
        </w:rPr>
      </w:pPr>
      <w:r w:rsidRPr="00B324C8">
        <w:rPr>
          <w:rFonts w:ascii="Arial" w:hAnsi="Arial" w:cs="Arial"/>
          <w:lang w:val="en-US"/>
        </w:rPr>
        <w:t>Role: Principal Investigator</w:t>
      </w:r>
    </w:p>
    <w:p w:rsidR="00342502" w:rsidRPr="00B324C8" w:rsidRDefault="00342502" w:rsidP="00FF2B6B">
      <w:pPr>
        <w:contextualSpacing/>
        <w:jc w:val="both"/>
        <w:rPr>
          <w:rFonts w:ascii="Arial" w:hAnsi="Arial" w:cs="Arial"/>
          <w:lang w:val="en-US"/>
        </w:rPr>
      </w:pPr>
      <w:r w:rsidRPr="00B324C8">
        <w:rPr>
          <w:rFonts w:ascii="Arial" w:hAnsi="Arial" w:cs="Arial"/>
          <w:lang w:val="en-US"/>
        </w:rPr>
        <w:t>Amount: €100,000.00</w:t>
      </w:r>
    </w:p>
    <w:p w:rsidR="00342502" w:rsidRPr="00B324C8" w:rsidRDefault="00342502" w:rsidP="00FF2B6B">
      <w:pPr>
        <w:contextualSpacing/>
        <w:jc w:val="both"/>
        <w:rPr>
          <w:rFonts w:ascii="Arial" w:hAnsi="Arial" w:cs="Arial"/>
          <w:lang w:val="en-US"/>
        </w:rPr>
      </w:pPr>
    </w:p>
    <w:p w:rsidR="00342502" w:rsidRPr="00573B4B" w:rsidRDefault="00342502" w:rsidP="00FF2B6B">
      <w:pPr>
        <w:contextualSpacing/>
        <w:jc w:val="both"/>
        <w:rPr>
          <w:rFonts w:ascii="Arial" w:hAnsi="Arial" w:cs="Arial"/>
          <w:lang w:val="en-US"/>
        </w:rPr>
      </w:pPr>
    </w:p>
    <w:p w:rsidR="00F2054C" w:rsidRPr="00B324C8" w:rsidRDefault="00F2054C" w:rsidP="00BD28A0">
      <w:pPr>
        <w:pStyle w:val="BodyTextIndent2"/>
        <w:ind w:right="565"/>
        <w:contextualSpacing/>
        <w:jc w:val="both"/>
        <w:rPr>
          <w:rFonts w:cs="Arial"/>
          <w:b/>
          <w:sz w:val="20"/>
          <w:szCs w:val="20"/>
          <w:lang w:val="en-US"/>
        </w:rPr>
      </w:pPr>
      <w:r w:rsidRPr="00B324C8">
        <w:rPr>
          <w:rFonts w:cs="Arial"/>
          <w:b/>
          <w:sz w:val="20"/>
          <w:szCs w:val="20"/>
          <w:lang w:val="en-US"/>
        </w:rPr>
        <w:t>Supervisi</w:t>
      </w:r>
      <w:r w:rsidR="002171B2" w:rsidRPr="00B324C8">
        <w:rPr>
          <w:rFonts w:cs="Arial"/>
          <w:b/>
          <w:sz w:val="20"/>
          <w:szCs w:val="20"/>
          <w:lang w:val="en-US"/>
        </w:rPr>
        <w:t>on</w:t>
      </w:r>
      <w:r w:rsidRPr="00B324C8">
        <w:rPr>
          <w:rFonts w:cs="Arial"/>
          <w:b/>
          <w:sz w:val="20"/>
          <w:szCs w:val="20"/>
          <w:lang w:val="en-US"/>
        </w:rPr>
        <w:t xml:space="preserve"> </w:t>
      </w:r>
      <w:r w:rsidR="002171B2" w:rsidRPr="00B324C8">
        <w:rPr>
          <w:rFonts w:cs="Arial"/>
          <w:b/>
          <w:sz w:val="20"/>
          <w:szCs w:val="20"/>
          <w:lang w:val="en-US"/>
        </w:rPr>
        <w:t>/</w:t>
      </w:r>
      <w:r w:rsidRPr="00B324C8">
        <w:rPr>
          <w:rFonts w:cs="Arial"/>
          <w:b/>
          <w:sz w:val="20"/>
          <w:szCs w:val="20"/>
          <w:lang w:val="en-US"/>
        </w:rPr>
        <w:t xml:space="preserve"> co-promotorschappen</w:t>
      </w:r>
    </w:p>
    <w:p w:rsidR="001339B4" w:rsidRPr="00B324C8" w:rsidRDefault="001339B4" w:rsidP="00FF2B6B">
      <w:pPr>
        <w:contextualSpacing/>
        <w:jc w:val="both"/>
        <w:rPr>
          <w:rFonts w:ascii="Arial" w:hAnsi="Arial" w:cs="Arial"/>
          <w:lang w:val="en-US"/>
        </w:rPr>
      </w:pPr>
    </w:p>
    <w:p w:rsidR="002171B2" w:rsidRPr="00F95408" w:rsidRDefault="00F95408" w:rsidP="00FF2B6B">
      <w:pPr>
        <w:contextualSpacing/>
        <w:jc w:val="both"/>
        <w:rPr>
          <w:rFonts w:ascii="Arial" w:hAnsi="Arial" w:cs="Arial"/>
          <w:i/>
          <w:lang w:val="en-US"/>
        </w:rPr>
      </w:pPr>
      <w:r>
        <w:rPr>
          <w:rFonts w:ascii="Arial" w:hAnsi="Arial" w:cs="Arial"/>
          <w:i/>
          <w:lang w:val="en-US"/>
        </w:rPr>
        <w:t xml:space="preserve">Successful </w:t>
      </w:r>
      <w:r w:rsidR="002171B2" w:rsidRPr="00F95408">
        <w:rPr>
          <w:rFonts w:ascii="Arial" w:hAnsi="Arial" w:cs="Arial"/>
          <w:i/>
          <w:lang w:val="en-US"/>
        </w:rPr>
        <w:t xml:space="preserve">PhD </w:t>
      </w:r>
      <w:r w:rsidR="004F5E6A" w:rsidRPr="00F95408">
        <w:rPr>
          <w:rFonts w:ascii="Arial" w:hAnsi="Arial" w:cs="Arial"/>
          <w:i/>
          <w:lang w:val="en-US"/>
        </w:rPr>
        <w:t>Graduations</w:t>
      </w:r>
      <w:r w:rsidR="00836BDC">
        <w:rPr>
          <w:rFonts w:ascii="Arial" w:hAnsi="Arial" w:cs="Arial"/>
          <w:i/>
          <w:lang w:val="en-US"/>
        </w:rPr>
        <w:t xml:space="preserve"> as co-promotor</w:t>
      </w:r>
    </w:p>
    <w:p w:rsidR="002171B2" w:rsidRPr="00B324C8" w:rsidRDefault="002171B2" w:rsidP="00FF2B6B">
      <w:pPr>
        <w:contextualSpacing/>
        <w:jc w:val="both"/>
        <w:rPr>
          <w:rFonts w:ascii="Arial" w:hAnsi="Arial" w:cs="Arial"/>
          <w:lang w:val="en-US"/>
        </w:rPr>
      </w:pPr>
      <w:r w:rsidRPr="00B324C8">
        <w:rPr>
          <w:rFonts w:ascii="Arial" w:hAnsi="Arial" w:cs="Arial"/>
          <w:lang w:val="en-US"/>
        </w:rPr>
        <w:t>2011</w:t>
      </w:r>
      <w:r w:rsidR="004F5E6A">
        <w:rPr>
          <w:rFonts w:ascii="Arial" w:hAnsi="Arial" w:cs="Arial"/>
          <w:lang w:val="en-US"/>
        </w:rPr>
        <w:tab/>
      </w:r>
      <w:r w:rsidR="004F5E6A">
        <w:rPr>
          <w:rFonts w:ascii="Arial" w:hAnsi="Arial" w:cs="Arial"/>
          <w:lang w:val="en-US"/>
        </w:rPr>
        <w:tab/>
      </w:r>
      <w:r w:rsidRPr="00B324C8">
        <w:rPr>
          <w:rFonts w:ascii="Arial" w:hAnsi="Arial" w:cs="Arial"/>
          <w:lang w:val="en-US"/>
        </w:rPr>
        <w:t>J Drake: The molecular signature of right heart failure (VCU)</w:t>
      </w:r>
    </w:p>
    <w:p w:rsidR="002171B2" w:rsidRPr="00B324C8" w:rsidRDefault="002171B2" w:rsidP="00FF2B6B">
      <w:pPr>
        <w:ind w:left="1410" w:hanging="1410"/>
        <w:contextualSpacing/>
        <w:jc w:val="both"/>
        <w:rPr>
          <w:rFonts w:ascii="Arial" w:hAnsi="Arial" w:cs="Arial"/>
          <w:lang w:val="en-US"/>
        </w:rPr>
      </w:pPr>
      <w:r w:rsidRPr="00B324C8">
        <w:rPr>
          <w:rFonts w:ascii="Arial" w:hAnsi="Arial" w:cs="Arial"/>
          <w:lang w:val="en-US"/>
        </w:rPr>
        <w:t>2013</w:t>
      </w:r>
      <w:r w:rsidR="004F5E6A">
        <w:rPr>
          <w:rFonts w:ascii="Arial" w:hAnsi="Arial" w:cs="Arial"/>
          <w:lang w:val="en-US"/>
        </w:rPr>
        <w:tab/>
      </w:r>
      <w:r w:rsidRPr="00B324C8">
        <w:rPr>
          <w:rFonts w:ascii="Arial" w:hAnsi="Arial" w:cs="Arial"/>
          <w:lang w:val="en-US"/>
        </w:rPr>
        <w:t>H Groepenhoff: Clinical value of exercise testing in pulmonary hypertension (VUmc)</w:t>
      </w:r>
    </w:p>
    <w:p w:rsidR="002171B2" w:rsidRPr="00B324C8" w:rsidRDefault="002171B2" w:rsidP="00FF2B6B">
      <w:pPr>
        <w:contextualSpacing/>
        <w:jc w:val="both"/>
        <w:rPr>
          <w:rFonts w:ascii="Arial" w:hAnsi="Arial" w:cs="Arial"/>
          <w:lang w:val="en-US"/>
        </w:rPr>
      </w:pPr>
      <w:r w:rsidRPr="00B324C8">
        <w:rPr>
          <w:rFonts w:ascii="Arial" w:hAnsi="Arial" w:cs="Arial"/>
          <w:lang w:val="en-US"/>
        </w:rPr>
        <w:t>2013</w:t>
      </w:r>
      <w:r w:rsidR="004F5E6A">
        <w:rPr>
          <w:rFonts w:ascii="Arial" w:hAnsi="Arial" w:cs="Arial"/>
          <w:lang w:val="en-US"/>
        </w:rPr>
        <w:tab/>
      </w:r>
      <w:r w:rsidRPr="00B324C8">
        <w:rPr>
          <w:rFonts w:ascii="Arial" w:hAnsi="Arial" w:cs="Arial"/>
          <w:lang w:val="en-US"/>
        </w:rPr>
        <w:tab/>
        <w:t>B. Boerrigter: Cardiopulmonary interactions in COPD (VUmc)</w:t>
      </w:r>
    </w:p>
    <w:p w:rsidR="00E32460" w:rsidRDefault="00E32460" w:rsidP="00E32460">
      <w:pPr>
        <w:ind w:left="1418" w:hanging="1418"/>
        <w:contextualSpacing/>
        <w:jc w:val="both"/>
        <w:rPr>
          <w:rFonts w:ascii="Arial" w:hAnsi="Arial" w:cs="Arial"/>
          <w:lang w:val="en-US"/>
        </w:rPr>
      </w:pPr>
      <w:r>
        <w:rPr>
          <w:rFonts w:ascii="Arial" w:hAnsi="Arial" w:cs="Arial"/>
          <w:lang w:val="en-US"/>
        </w:rPr>
        <w:t>2014</w:t>
      </w:r>
      <w:r>
        <w:rPr>
          <w:rFonts w:ascii="Arial" w:hAnsi="Arial" w:cs="Arial"/>
          <w:lang w:val="en-US"/>
        </w:rPr>
        <w:tab/>
        <w:t xml:space="preserve">M. van de Veerdonk: </w:t>
      </w:r>
      <w:r w:rsidRPr="00E32460">
        <w:rPr>
          <w:rFonts w:ascii="Arial" w:hAnsi="Arial" w:cs="Arial"/>
          <w:lang w:val="en-US"/>
        </w:rPr>
        <w:t>Right ventricular remodeling and function in pulmonary arterial hypertension</w:t>
      </w:r>
      <w:r>
        <w:rPr>
          <w:rFonts w:ascii="Arial" w:hAnsi="Arial" w:cs="Arial"/>
          <w:lang w:val="en-US"/>
        </w:rPr>
        <w:t xml:space="preserve"> (VUmc)</w:t>
      </w:r>
    </w:p>
    <w:p w:rsidR="004F5E6A" w:rsidRPr="00BC7006" w:rsidRDefault="004F5E6A" w:rsidP="004F5E6A">
      <w:pPr>
        <w:contextualSpacing/>
        <w:jc w:val="both"/>
        <w:rPr>
          <w:rFonts w:ascii="Arial" w:hAnsi="Arial" w:cs="Arial"/>
          <w:lang w:val="en-US"/>
        </w:rPr>
      </w:pPr>
      <w:r w:rsidRPr="00BC7006">
        <w:rPr>
          <w:rFonts w:ascii="Arial" w:hAnsi="Arial" w:cs="Arial"/>
          <w:lang w:val="en-US"/>
        </w:rPr>
        <w:t>201</w:t>
      </w:r>
      <w:r>
        <w:rPr>
          <w:rFonts w:ascii="Arial" w:hAnsi="Arial" w:cs="Arial"/>
          <w:lang w:val="en-US"/>
        </w:rPr>
        <w:t>6</w:t>
      </w:r>
      <w:r>
        <w:rPr>
          <w:rFonts w:ascii="Arial" w:hAnsi="Arial" w:cs="Arial"/>
          <w:lang w:val="en-US"/>
        </w:rPr>
        <w:tab/>
      </w:r>
      <w:r w:rsidRPr="00BC7006">
        <w:rPr>
          <w:rFonts w:ascii="Arial" w:hAnsi="Arial" w:cs="Arial"/>
          <w:lang w:val="en-US"/>
        </w:rPr>
        <w:tab/>
        <w:t xml:space="preserve">M de Raaf: Validation of animal models for pulmonary </w:t>
      </w:r>
      <w:r>
        <w:rPr>
          <w:rFonts w:ascii="Arial" w:hAnsi="Arial" w:cs="Arial"/>
          <w:lang w:val="en-US"/>
        </w:rPr>
        <w:t>hypertension</w:t>
      </w:r>
      <w:r w:rsidRPr="00BC7006">
        <w:rPr>
          <w:rFonts w:ascii="Arial" w:hAnsi="Arial" w:cs="Arial"/>
          <w:lang w:val="en-US"/>
        </w:rPr>
        <w:t xml:space="preserve"> (VUmc)</w:t>
      </w:r>
    </w:p>
    <w:p w:rsidR="004F5E6A" w:rsidRPr="00BC7006" w:rsidRDefault="004F5E6A" w:rsidP="004F5E6A">
      <w:pPr>
        <w:contextualSpacing/>
        <w:jc w:val="both"/>
        <w:rPr>
          <w:rFonts w:ascii="Arial" w:hAnsi="Arial" w:cs="Arial"/>
          <w:lang w:val="en-US"/>
        </w:rPr>
      </w:pPr>
      <w:r w:rsidRPr="00BC7006">
        <w:rPr>
          <w:rFonts w:ascii="Arial" w:hAnsi="Arial" w:cs="Arial"/>
          <w:lang w:val="en-US"/>
        </w:rPr>
        <w:t>201</w:t>
      </w:r>
      <w:r>
        <w:rPr>
          <w:rFonts w:ascii="Arial" w:hAnsi="Arial" w:cs="Arial"/>
          <w:lang w:val="en-US"/>
        </w:rPr>
        <w:t>6</w:t>
      </w:r>
      <w:r>
        <w:rPr>
          <w:rFonts w:ascii="Arial" w:hAnsi="Arial" w:cs="Arial"/>
          <w:lang w:val="en-US"/>
        </w:rPr>
        <w:tab/>
      </w:r>
      <w:r w:rsidRPr="00BC7006">
        <w:rPr>
          <w:rFonts w:ascii="Arial" w:hAnsi="Arial" w:cs="Arial"/>
          <w:lang w:val="en-US"/>
        </w:rPr>
        <w:tab/>
        <w:t>Robert Szulcek: Endothelial adaptation to shear stress in PAH</w:t>
      </w:r>
    </w:p>
    <w:p w:rsidR="00396ED3" w:rsidRDefault="00396ED3" w:rsidP="00396ED3">
      <w:pPr>
        <w:contextualSpacing/>
        <w:jc w:val="both"/>
        <w:rPr>
          <w:rFonts w:ascii="Arial" w:hAnsi="Arial" w:cs="Arial"/>
          <w:lang w:val="en-US"/>
        </w:rPr>
      </w:pPr>
      <w:r>
        <w:rPr>
          <w:rFonts w:ascii="Arial" w:hAnsi="Arial" w:cs="Arial"/>
          <w:lang w:val="en-US"/>
        </w:rPr>
        <w:t>2017</w:t>
      </w:r>
      <w:r>
        <w:rPr>
          <w:rFonts w:ascii="Arial" w:hAnsi="Arial" w:cs="Arial"/>
          <w:lang w:val="en-US"/>
        </w:rPr>
        <w:tab/>
      </w:r>
      <w:r>
        <w:rPr>
          <w:rFonts w:ascii="Arial" w:hAnsi="Arial" w:cs="Arial"/>
          <w:lang w:val="en-US"/>
        </w:rPr>
        <w:tab/>
        <w:t>Onno Spruijt: Right ventricular function at rest and during exercise in pulmonary</w:t>
      </w:r>
    </w:p>
    <w:p w:rsidR="00396ED3" w:rsidRDefault="00396ED3" w:rsidP="00396ED3">
      <w:pPr>
        <w:contextualSpacing/>
        <w:jc w:val="both"/>
        <w:rPr>
          <w:rFonts w:ascii="Arial" w:hAnsi="Arial" w:cs="Arial"/>
          <w:lang w:val="en-US"/>
        </w:rPr>
      </w:pPr>
      <w:r>
        <w:rPr>
          <w:rFonts w:ascii="Arial" w:hAnsi="Arial" w:cs="Arial"/>
          <w:lang w:val="en-US"/>
        </w:rPr>
        <w:t xml:space="preserve">                         Hypertension (VUmc)</w:t>
      </w:r>
    </w:p>
    <w:p w:rsidR="004F5E6A" w:rsidRDefault="004F5E6A" w:rsidP="00FF2B6B">
      <w:pPr>
        <w:contextualSpacing/>
        <w:jc w:val="both"/>
        <w:rPr>
          <w:rFonts w:ascii="Arial" w:hAnsi="Arial" w:cs="Arial"/>
          <w:i/>
          <w:lang w:val="en-US"/>
        </w:rPr>
      </w:pPr>
    </w:p>
    <w:p w:rsidR="004F5E6A" w:rsidRPr="004F5E6A" w:rsidRDefault="004F5E6A" w:rsidP="00FF2B6B">
      <w:pPr>
        <w:contextualSpacing/>
        <w:jc w:val="both"/>
        <w:rPr>
          <w:rFonts w:ascii="Arial" w:hAnsi="Arial" w:cs="Arial"/>
          <w:i/>
          <w:lang w:val="en-US"/>
        </w:rPr>
      </w:pPr>
      <w:r w:rsidRPr="004F5E6A">
        <w:rPr>
          <w:rFonts w:ascii="Arial" w:hAnsi="Arial" w:cs="Arial"/>
          <w:i/>
          <w:lang w:val="en-US"/>
        </w:rPr>
        <w:t>Expected</w:t>
      </w:r>
      <w:r w:rsidR="00F95408">
        <w:rPr>
          <w:rFonts w:ascii="Arial" w:hAnsi="Arial" w:cs="Arial"/>
          <w:i/>
          <w:lang w:val="en-US"/>
        </w:rPr>
        <w:t xml:space="preserve"> PhD Graduations</w:t>
      </w:r>
      <w:r w:rsidR="00836BDC">
        <w:rPr>
          <w:rFonts w:ascii="Arial" w:hAnsi="Arial" w:cs="Arial"/>
          <w:i/>
          <w:lang w:val="en-US"/>
        </w:rPr>
        <w:t xml:space="preserve"> as promotor</w:t>
      </w:r>
    </w:p>
    <w:p w:rsidR="00836BDC" w:rsidRPr="00836BDC" w:rsidRDefault="00836BDC" w:rsidP="00836BDC">
      <w:pPr>
        <w:ind w:left="1418" w:hanging="1418"/>
        <w:contextualSpacing/>
        <w:jc w:val="both"/>
        <w:rPr>
          <w:rFonts w:ascii="Arial" w:hAnsi="Arial" w:cs="Arial"/>
        </w:rPr>
      </w:pPr>
      <w:r w:rsidRPr="00836BDC">
        <w:rPr>
          <w:rFonts w:ascii="Arial" w:hAnsi="Arial" w:cs="Arial"/>
        </w:rPr>
        <w:t>2019</w:t>
      </w:r>
      <w:r w:rsidRPr="00836BDC">
        <w:rPr>
          <w:rFonts w:ascii="Arial" w:hAnsi="Arial" w:cs="Arial"/>
        </w:rPr>
        <w:tab/>
        <w:t>Anna Huis-in-‘t-Veld: Optimizing diagnostic strategies in pulmonary hypertension (VUmc)</w:t>
      </w:r>
    </w:p>
    <w:p w:rsidR="002171B2" w:rsidRPr="00BC7006" w:rsidRDefault="002171B2" w:rsidP="00FF2B6B">
      <w:pPr>
        <w:contextualSpacing/>
        <w:jc w:val="both"/>
        <w:rPr>
          <w:rFonts w:ascii="Arial" w:hAnsi="Arial" w:cs="Arial"/>
          <w:lang w:val="en-US"/>
        </w:rPr>
      </w:pPr>
      <w:r w:rsidRPr="00BC7006">
        <w:rPr>
          <w:rFonts w:ascii="Arial" w:hAnsi="Arial" w:cs="Arial"/>
          <w:lang w:val="en-US"/>
        </w:rPr>
        <w:t>201</w:t>
      </w:r>
      <w:r w:rsidR="00836BDC">
        <w:rPr>
          <w:rFonts w:ascii="Arial" w:hAnsi="Arial" w:cs="Arial"/>
          <w:lang w:val="en-US"/>
        </w:rPr>
        <w:t>9</w:t>
      </w:r>
      <w:r w:rsidR="004F5E6A">
        <w:rPr>
          <w:rFonts w:ascii="Arial" w:hAnsi="Arial" w:cs="Arial"/>
          <w:lang w:val="en-US"/>
        </w:rPr>
        <w:tab/>
      </w:r>
      <w:r w:rsidR="00A63C10">
        <w:rPr>
          <w:rFonts w:ascii="Arial" w:hAnsi="Arial" w:cs="Arial"/>
          <w:lang w:val="en-US"/>
        </w:rPr>
        <w:tab/>
      </w:r>
      <w:r w:rsidRPr="00BC7006">
        <w:rPr>
          <w:rFonts w:ascii="Arial" w:hAnsi="Arial" w:cs="Arial"/>
          <w:lang w:val="en-US"/>
        </w:rPr>
        <w:t>Chris Happé: The role of shear stress in pulmonary vascular remodeling (VUmc)</w:t>
      </w:r>
    </w:p>
    <w:p w:rsidR="00BE0CB4" w:rsidRDefault="00BE0CB4" w:rsidP="00FF2B6B">
      <w:pPr>
        <w:contextualSpacing/>
        <w:jc w:val="both"/>
        <w:rPr>
          <w:rFonts w:ascii="Arial" w:hAnsi="Arial" w:cs="Arial"/>
          <w:lang w:val="en-US"/>
        </w:rPr>
      </w:pPr>
      <w:r w:rsidRPr="00BC7006">
        <w:rPr>
          <w:rFonts w:ascii="Arial" w:hAnsi="Arial" w:cs="Arial"/>
          <w:lang w:val="en-US"/>
        </w:rPr>
        <w:t>201</w:t>
      </w:r>
      <w:r w:rsidR="00836BDC">
        <w:rPr>
          <w:rFonts w:ascii="Arial" w:hAnsi="Arial" w:cs="Arial"/>
          <w:lang w:val="en-US"/>
        </w:rPr>
        <w:t>9</w:t>
      </w:r>
      <w:r w:rsidR="004F5E6A">
        <w:rPr>
          <w:rFonts w:ascii="Arial" w:hAnsi="Arial" w:cs="Arial"/>
          <w:lang w:val="en-US"/>
        </w:rPr>
        <w:tab/>
      </w:r>
      <w:r w:rsidR="00A63C10">
        <w:rPr>
          <w:rFonts w:ascii="Arial" w:hAnsi="Arial" w:cs="Arial"/>
          <w:lang w:val="en-US"/>
        </w:rPr>
        <w:tab/>
      </w:r>
      <w:r w:rsidRPr="00BC7006">
        <w:rPr>
          <w:rFonts w:ascii="Arial" w:hAnsi="Arial" w:cs="Arial"/>
          <w:lang w:val="en-US"/>
        </w:rPr>
        <w:t>Nina Rol: TGFβ/BMP balance in endothelial shear responses (VUmc)</w:t>
      </w:r>
    </w:p>
    <w:p w:rsidR="00396ED3" w:rsidRDefault="00396ED3" w:rsidP="00FF2B6B">
      <w:pPr>
        <w:contextualSpacing/>
        <w:jc w:val="both"/>
        <w:rPr>
          <w:rFonts w:ascii="Arial" w:hAnsi="Arial" w:cs="Arial"/>
          <w:lang w:val="en-US"/>
        </w:rPr>
      </w:pPr>
      <w:r>
        <w:rPr>
          <w:rFonts w:ascii="Arial" w:hAnsi="Arial" w:cs="Arial"/>
          <w:lang w:val="en-US"/>
        </w:rPr>
        <w:t>201</w:t>
      </w:r>
      <w:r w:rsidR="00836BDC">
        <w:rPr>
          <w:rFonts w:ascii="Arial" w:hAnsi="Arial" w:cs="Arial"/>
          <w:lang w:val="en-US"/>
        </w:rPr>
        <w:t>9</w:t>
      </w:r>
      <w:r>
        <w:rPr>
          <w:rFonts w:ascii="Arial" w:hAnsi="Arial" w:cs="Arial"/>
          <w:lang w:val="en-US"/>
        </w:rPr>
        <w:tab/>
      </w:r>
      <w:r>
        <w:rPr>
          <w:rFonts w:ascii="Arial" w:hAnsi="Arial" w:cs="Arial"/>
          <w:lang w:val="en-US"/>
        </w:rPr>
        <w:tab/>
        <w:t>Lonneke Rotteveel: ALK5 inhibitor tracer to detect pulmonary hypertension (VUmc)</w:t>
      </w:r>
    </w:p>
    <w:p w:rsidR="00D562B3" w:rsidRDefault="00D562B3" w:rsidP="00FF2B6B">
      <w:pPr>
        <w:contextualSpacing/>
        <w:jc w:val="both"/>
        <w:rPr>
          <w:rFonts w:ascii="Arial" w:hAnsi="Arial" w:cs="Arial"/>
          <w:lang w:val="en-US"/>
        </w:rPr>
      </w:pPr>
      <w:r>
        <w:rPr>
          <w:rFonts w:ascii="Arial" w:hAnsi="Arial" w:cs="Arial"/>
          <w:lang w:val="en-US"/>
        </w:rPr>
        <w:t>20</w:t>
      </w:r>
      <w:r w:rsidR="00836BDC">
        <w:rPr>
          <w:rFonts w:ascii="Arial" w:hAnsi="Arial" w:cs="Arial"/>
          <w:lang w:val="en-US"/>
        </w:rPr>
        <w:t>20</w:t>
      </w:r>
      <w:r w:rsidR="004F5E6A">
        <w:rPr>
          <w:rFonts w:ascii="Arial" w:hAnsi="Arial" w:cs="Arial"/>
          <w:lang w:val="en-US"/>
        </w:rPr>
        <w:tab/>
      </w:r>
      <w:r w:rsidR="004F5E6A">
        <w:rPr>
          <w:rFonts w:ascii="Arial" w:hAnsi="Arial" w:cs="Arial"/>
          <w:lang w:val="en-US"/>
        </w:rPr>
        <w:tab/>
        <w:t>J</w:t>
      </w:r>
      <w:r>
        <w:rPr>
          <w:rFonts w:ascii="Arial" w:hAnsi="Arial" w:cs="Arial"/>
          <w:lang w:val="en-US"/>
        </w:rPr>
        <w:t>osien Smits: Endothelial Cell Forming Colonies in pulmonary hypertension (VUmc)</w:t>
      </w:r>
    </w:p>
    <w:p w:rsidR="004F5E6A" w:rsidRPr="004F5E6A" w:rsidRDefault="004F5E6A" w:rsidP="00A63C10">
      <w:pPr>
        <w:ind w:left="1418" w:hanging="1418"/>
        <w:contextualSpacing/>
        <w:jc w:val="both"/>
        <w:rPr>
          <w:rFonts w:ascii="Arial" w:hAnsi="Arial" w:cs="Arial"/>
          <w:lang w:val="en-US"/>
        </w:rPr>
      </w:pPr>
      <w:r w:rsidRPr="004F5E6A">
        <w:rPr>
          <w:rFonts w:ascii="Arial" w:hAnsi="Arial" w:cs="Arial"/>
          <w:lang w:val="en-US"/>
        </w:rPr>
        <w:t>20</w:t>
      </w:r>
      <w:r w:rsidR="00836BDC">
        <w:rPr>
          <w:rFonts w:ascii="Arial" w:hAnsi="Arial" w:cs="Arial"/>
          <w:lang w:val="en-US"/>
        </w:rPr>
        <w:t>20</w:t>
      </w:r>
      <w:r w:rsidRPr="004F5E6A">
        <w:rPr>
          <w:rFonts w:ascii="Arial" w:hAnsi="Arial" w:cs="Arial"/>
          <w:lang w:val="en-US"/>
        </w:rPr>
        <w:tab/>
        <w:t xml:space="preserve">Xiaoqing Sun: </w:t>
      </w:r>
      <w:r w:rsidR="00F95408">
        <w:rPr>
          <w:rFonts w:ascii="Arial" w:hAnsi="Arial" w:cs="Arial"/>
          <w:lang w:val="en-US"/>
        </w:rPr>
        <w:t>Metabolic remodeling in pulmonary hypertension and associated right heart failure</w:t>
      </w:r>
      <w:r w:rsidR="00396ED3">
        <w:rPr>
          <w:rFonts w:ascii="Arial" w:hAnsi="Arial" w:cs="Arial"/>
          <w:lang w:val="en-US"/>
        </w:rPr>
        <w:t xml:space="preserve"> (VUmc)</w:t>
      </w:r>
    </w:p>
    <w:p w:rsidR="004F5E6A" w:rsidRDefault="004F5E6A" w:rsidP="00A63C10">
      <w:pPr>
        <w:ind w:left="1418" w:hanging="1418"/>
        <w:contextualSpacing/>
        <w:jc w:val="both"/>
        <w:rPr>
          <w:rFonts w:ascii="Arial" w:hAnsi="Arial" w:cs="Arial"/>
          <w:lang w:val="en-US"/>
        </w:rPr>
      </w:pPr>
      <w:r w:rsidRPr="004F5E6A">
        <w:rPr>
          <w:rFonts w:ascii="Arial" w:hAnsi="Arial" w:cs="Arial"/>
          <w:lang w:val="en-US"/>
        </w:rPr>
        <w:t>20</w:t>
      </w:r>
      <w:r w:rsidR="00396ED3">
        <w:rPr>
          <w:rFonts w:ascii="Arial" w:hAnsi="Arial" w:cs="Arial"/>
          <w:lang w:val="en-US"/>
        </w:rPr>
        <w:t>20</w:t>
      </w:r>
      <w:r w:rsidRPr="004F5E6A">
        <w:rPr>
          <w:rFonts w:ascii="Arial" w:hAnsi="Arial" w:cs="Arial"/>
          <w:lang w:val="en-US"/>
        </w:rPr>
        <w:tab/>
      </w:r>
      <w:r>
        <w:rPr>
          <w:rFonts w:ascii="Arial" w:hAnsi="Arial" w:cs="Arial"/>
          <w:lang w:val="en-US"/>
        </w:rPr>
        <w:t>Liza Botros</w:t>
      </w:r>
      <w:r w:rsidR="00F95408">
        <w:rPr>
          <w:rFonts w:ascii="Arial" w:hAnsi="Arial" w:cs="Arial"/>
          <w:lang w:val="en-US"/>
        </w:rPr>
        <w:t>: Vascular leak, thrombosis and pulmonary hypertension</w:t>
      </w:r>
      <w:r w:rsidR="00396ED3">
        <w:rPr>
          <w:rFonts w:ascii="Arial" w:hAnsi="Arial" w:cs="Arial"/>
          <w:lang w:val="en-US"/>
        </w:rPr>
        <w:t xml:space="preserve"> (VUmc)</w:t>
      </w:r>
    </w:p>
    <w:p w:rsidR="00396ED3" w:rsidRDefault="00396ED3" w:rsidP="00FF2B6B">
      <w:pPr>
        <w:contextualSpacing/>
        <w:jc w:val="both"/>
        <w:rPr>
          <w:rFonts w:ascii="Arial" w:hAnsi="Arial" w:cs="Arial"/>
          <w:lang w:val="en-US"/>
        </w:rPr>
      </w:pPr>
      <w:r>
        <w:rPr>
          <w:rFonts w:ascii="Arial" w:hAnsi="Arial" w:cs="Arial"/>
          <w:lang w:val="en-US"/>
        </w:rPr>
        <w:t>2020</w:t>
      </w:r>
      <w:r>
        <w:rPr>
          <w:rFonts w:ascii="Arial" w:hAnsi="Arial" w:cs="Arial"/>
          <w:lang w:val="en-US"/>
        </w:rPr>
        <w:tab/>
      </w:r>
      <w:r>
        <w:rPr>
          <w:rFonts w:ascii="Arial" w:hAnsi="Arial" w:cs="Arial"/>
          <w:lang w:val="en-US"/>
        </w:rPr>
        <w:tab/>
        <w:t>Dieuwertje Ruigrok: Chronic Thrombo-embolic Pulmonary Hypertension</w:t>
      </w:r>
    </w:p>
    <w:p w:rsidR="00396ED3" w:rsidRDefault="00396ED3" w:rsidP="00FF2B6B">
      <w:pPr>
        <w:contextualSpacing/>
        <w:jc w:val="both"/>
        <w:rPr>
          <w:rFonts w:ascii="Arial" w:hAnsi="Arial" w:cs="Arial"/>
          <w:lang w:val="en-US"/>
        </w:rPr>
      </w:pPr>
      <w:r>
        <w:rPr>
          <w:rFonts w:ascii="Arial" w:hAnsi="Arial" w:cs="Arial"/>
          <w:lang w:val="en-US"/>
        </w:rPr>
        <w:t>2021</w:t>
      </w:r>
      <w:r>
        <w:rPr>
          <w:rFonts w:ascii="Arial" w:hAnsi="Arial" w:cs="Arial"/>
          <w:lang w:val="en-US"/>
        </w:rPr>
        <w:tab/>
      </w:r>
      <w:r>
        <w:rPr>
          <w:rFonts w:ascii="Arial" w:hAnsi="Arial" w:cs="Arial"/>
          <w:lang w:val="en-US"/>
        </w:rPr>
        <w:tab/>
        <w:t>Natalia Braams: Chronic Thrombo-embolic Pulmonary Hypertension</w:t>
      </w:r>
    </w:p>
    <w:p w:rsidR="002171B2" w:rsidRDefault="00396ED3" w:rsidP="00FF2B6B">
      <w:pPr>
        <w:contextualSpacing/>
        <w:jc w:val="both"/>
        <w:rPr>
          <w:rFonts w:ascii="Arial" w:hAnsi="Arial" w:cs="Arial"/>
          <w:lang w:val="en-US"/>
        </w:rPr>
      </w:pPr>
      <w:r>
        <w:rPr>
          <w:rFonts w:ascii="Arial" w:hAnsi="Arial" w:cs="Arial"/>
          <w:lang w:val="en-US"/>
        </w:rPr>
        <w:t>2021</w:t>
      </w:r>
      <w:r>
        <w:rPr>
          <w:rFonts w:ascii="Arial" w:hAnsi="Arial" w:cs="Arial"/>
          <w:lang w:val="en-US"/>
        </w:rPr>
        <w:tab/>
      </w:r>
      <w:r>
        <w:rPr>
          <w:rFonts w:ascii="Arial" w:hAnsi="Arial" w:cs="Arial"/>
          <w:lang w:val="en-US"/>
        </w:rPr>
        <w:tab/>
        <w:t>Xue Manz: Thrombosis on a chip (VUmc)</w:t>
      </w:r>
    </w:p>
    <w:p w:rsidR="00396ED3" w:rsidRDefault="00836BDC" w:rsidP="00FF2B6B">
      <w:pPr>
        <w:contextualSpacing/>
        <w:jc w:val="both"/>
        <w:rPr>
          <w:rFonts w:ascii="Arial" w:hAnsi="Arial" w:cs="Arial"/>
          <w:lang w:val="en-US"/>
        </w:rPr>
      </w:pPr>
      <w:r>
        <w:rPr>
          <w:rFonts w:ascii="Arial" w:hAnsi="Arial" w:cs="Arial"/>
          <w:lang w:val="en-US"/>
        </w:rPr>
        <w:t>2022</w:t>
      </w:r>
      <w:r>
        <w:rPr>
          <w:rFonts w:ascii="Arial" w:hAnsi="Arial" w:cs="Arial"/>
          <w:lang w:val="en-US"/>
        </w:rPr>
        <w:tab/>
      </w:r>
      <w:r>
        <w:rPr>
          <w:rFonts w:ascii="Arial" w:hAnsi="Arial" w:cs="Arial"/>
          <w:lang w:val="en-US"/>
        </w:rPr>
        <w:tab/>
        <w:t>Samara Janssen: detection of latent pulmonary hypertension</w:t>
      </w:r>
    </w:p>
    <w:p w:rsidR="00836BDC" w:rsidRPr="004F5E6A" w:rsidRDefault="00836BDC" w:rsidP="00FF2B6B">
      <w:pPr>
        <w:contextualSpacing/>
        <w:jc w:val="both"/>
        <w:rPr>
          <w:rFonts w:ascii="Arial" w:hAnsi="Arial" w:cs="Arial"/>
          <w:lang w:val="en-US"/>
        </w:rPr>
      </w:pPr>
    </w:p>
    <w:p w:rsidR="002171B2" w:rsidRPr="00BC7006" w:rsidRDefault="002171B2" w:rsidP="00FF2B6B">
      <w:pPr>
        <w:contextualSpacing/>
        <w:jc w:val="both"/>
        <w:rPr>
          <w:rFonts w:ascii="Arial" w:hAnsi="Arial" w:cs="Arial"/>
          <w:u w:val="single"/>
          <w:lang w:val="en-US"/>
        </w:rPr>
      </w:pPr>
      <w:r w:rsidRPr="00BC7006">
        <w:rPr>
          <w:rFonts w:ascii="Arial" w:hAnsi="Arial" w:cs="Arial"/>
          <w:u w:val="single"/>
          <w:lang w:val="en-US"/>
        </w:rPr>
        <w:t>P</w:t>
      </w:r>
      <w:r w:rsidR="00EE4A48" w:rsidRPr="00BC7006">
        <w:rPr>
          <w:rFonts w:ascii="Arial" w:hAnsi="Arial" w:cs="Arial"/>
          <w:u w:val="single"/>
          <w:lang w:val="en-US"/>
        </w:rPr>
        <w:t>ost</w:t>
      </w:r>
      <w:r w:rsidRPr="00BC7006">
        <w:rPr>
          <w:rFonts w:ascii="Arial" w:hAnsi="Arial" w:cs="Arial"/>
          <w:u w:val="single"/>
          <w:lang w:val="en-US"/>
        </w:rPr>
        <w:t>-</w:t>
      </w:r>
      <w:r w:rsidR="00EE4A48" w:rsidRPr="00BC7006">
        <w:rPr>
          <w:rFonts w:ascii="Arial" w:hAnsi="Arial" w:cs="Arial"/>
          <w:u w:val="single"/>
          <w:lang w:val="en-US"/>
        </w:rPr>
        <w:t>doctoral</w:t>
      </w:r>
      <w:r w:rsidRPr="00BC7006">
        <w:rPr>
          <w:rFonts w:ascii="Arial" w:hAnsi="Arial" w:cs="Arial"/>
          <w:u w:val="single"/>
          <w:lang w:val="en-US"/>
        </w:rPr>
        <w:t xml:space="preserve"> </w:t>
      </w:r>
      <w:r w:rsidR="00EE4A48" w:rsidRPr="00BC7006">
        <w:rPr>
          <w:rFonts w:ascii="Arial" w:hAnsi="Arial" w:cs="Arial"/>
          <w:u w:val="single"/>
          <w:lang w:val="en-US"/>
        </w:rPr>
        <w:t>Supervisor</w:t>
      </w:r>
    </w:p>
    <w:p w:rsidR="0015168E" w:rsidRDefault="0015168E" w:rsidP="00BC7006">
      <w:pPr>
        <w:ind w:left="1418" w:hanging="1418"/>
        <w:contextualSpacing/>
        <w:jc w:val="both"/>
        <w:rPr>
          <w:rFonts w:ascii="Arial" w:hAnsi="Arial" w:cs="Arial"/>
          <w:lang w:val="en-US"/>
        </w:rPr>
      </w:pPr>
      <w:r>
        <w:rPr>
          <w:rFonts w:ascii="Arial" w:hAnsi="Arial" w:cs="Arial"/>
          <w:lang w:val="en-US"/>
        </w:rPr>
        <w:t>201</w:t>
      </w:r>
      <w:r w:rsidR="004F5E6A">
        <w:rPr>
          <w:rFonts w:ascii="Arial" w:hAnsi="Arial" w:cs="Arial"/>
          <w:lang w:val="en-US"/>
        </w:rPr>
        <w:t>6</w:t>
      </w:r>
      <w:r>
        <w:rPr>
          <w:rFonts w:ascii="Arial" w:hAnsi="Arial" w:cs="Arial"/>
          <w:lang w:val="en-US"/>
        </w:rPr>
        <w:tab/>
        <w:t>J. Gomez Arroyo: genomics of pulmonary hypertension (VU</w:t>
      </w:r>
      <w:r w:rsidR="004F5E6A">
        <w:rPr>
          <w:rFonts w:ascii="Arial" w:hAnsi="Arial" w:cs="Arial"/>
          <w:lang w:val="en-US"/>
        </w:rPr>
        <w:t>mc</w:t>
      </w:r>
      <w:r>
        <w:rPr>
          <w:rFonts w:ascii="Arial" w:hAnsi="Arial" w:cs="Arial"/>
          <w:lang w:val="en-US"/>
        </w:rPr>
        <w:t>)</w:t>
      </w:r>
    </w:p>
    <w:p w:rsidR="0015168E" w:rsidRDefault="0015168E" w:rsidP="00BC7006">
      <w:pPr>
        <w:ind w:left="1418" w:hanging="1418"/>
        <w:contextualSpacing/>
        <w:jc w:val="both"/>
        <w:rPr>
          <w:rFonts w:ascii="Arial" w:hAnsi="Arial" w:cs="Arial"/>
          <w:lang w:val="en-US"/>
        </w:rPr>
      </w:pPr>
      <w:r>
        <w:rPr>
          <w:rFonts w:ascii="Arial" w:hAnsi="Arial" w:cs="Arial"/>
          <w:lang w:val="en-US"/>
        </w:rPr>
        <w:t>201</w:t>
      </w:r>
      <w:r w:rsidR="004F5E6A">
        <w:rPr>
          <w:rFonts w:ascii="Arial" w:hAnsi="Arial" w:cs="Arial"/>
          <w:lang w:val="en-US"/>
        </w:rPr>
        <w:t>6</w:t>
      </w:r>
      <w:r>
        <w:rPr>
          <w:rFonts w:ascii="Arial" w:hAnsi="Arial" w:cs="Arial"/>
          <w:lang w:val="en-US"/>
        </w:rPr>
        <w:tab/>
      </w:r>
      <w:r w:rsidRPr="0015168E">
        <w:rPr>
          <w:rFonts w:ascii="Arial" w:hAnsi="Arial" w:cs="Arial"/>
          <w:lang w:val="en-US"/>
        </w:rPr>
        <w:t>Robert Szulcek: Endothelial adaptation to shear stress in PAH</w:t>
      </w:r>
      <w:r w:rsidR="004F5E6A">
        <w:rPr>
          <w:rFonts w:ascii="Arial" w:hAnsi="Arial" w:cs="Arial"/>
          <w:lang w:val="en-US"/>
        </w:rPr>
        <w:t xml:space="preserve"> (VUmc)</w:t>
      </w:r>
    </w:p>
    <w:p w:rsidR="00BC7006" w:rsidRDefault="00BC7006" w:rsidP="00BC7006">
      <w:pPr>
        <w:ind w:left="1418" w:hanging="1418"/>
        <w:contextualSpacing/>
        <w:jc w:val="both"/>
        <w:rPr>
          <w:rFonts w:ascii="Arial" w:hAnsi="Arial" w:cs="Arial"/>
          <w:lang w:val="en-US"/>
        </w:rPr>
      </w:pPr>
      <w:r>
        <w:rPr>
          <w:rFonts w:ascii="Arial" w:hAnsi="Arial" w:cs="Arial"/>
          <w:lang w:val="en-US"/>
        </w:rPr>
        <w:t>2013-</w:t>
      </w:r>
      <w:r w:rsidR="0015168E">
        <w:rPr>
          <w:rFonts w:ascii="Arial" w:hAnsi="Arial" w:cs="Arial"/>
          <w:lang w:val="en-US"/>
        </w:rPr>
        <w:t>2015</w:t>
      </w:r>
      <w:r>
        <w:rPr>
          <w:rFonts w:ascii="Arial" w:hAnsi="Arial" w:cs="Arial"/>
          <w:lang w:val="en-US"/>
        </w:rPr>
        <w:tab/>
        <w:t>HJ Harms: Lung PET scanning in pulmonary hypertension (VU</w:t>
      </w:r>
      <w:r w:rsidR="004F5E6A">
        <w:rPr>
          <w:rFonts w:ascii="Arial" w:hAnsi="Arial" w:cs="Arial"/>
          <w:lang w:val="en-US"/>
        </w:rPr>
        <w:t>mc</w:t>
      </w:r>
      <w:r>
        <w:rPr>
          <w:rFonts w:ascii="Arial" w:hAnsi="Arial" w:cs="Arial"/>
          <w:lang w:val="en-US"/>
        </w:rPr>
        <w:t>)</w:t>
      </w:r>
    </w:p>
    <w:p w:rsidR="002171B2" w:rsidRPr="00BC7006" w:rsidRDefault="002171B2" w:rsidP="00FF2B6B">
      <w:pPr>
        <w:contextualSpacing/>
        <w:jc w:val="both"/>
        <w:rPr>
          <w:rFonts w:ascii="Arial" w:hAnsi="Arial" w:cs="Arial"/>
          <w:lang w:val="en-US"/>
        </w:rPr>
      </w:pPr>
      <w:r w:rsidRPr="00BC7006">
        <w:rPr>
          <w:rFonts w:ascii="Arial" w:hAnsi="Arial" w:cs="Arial"/>
          <w:lang w:val="en-US"/>
        </w:rPr>
        <w:t>2010-</w:t>
      </w:r>
      <w:r w:rsidR="00BC7006">
        <w:rPr>
          <w:rFonts w:ascii="Arial" w:hAnsi="Arial" w:cs="Arial"/>
          <w:lang w:val="en-US"/>
        </w:rPr>
        <w:t>2013</w:t>
      </w:r>
      <w:r w:rsidRPr="00BC7006">
        <w:rPr>
          <w:rFonts w:ascii="Arial" w:hAnsi="Arial" w:cs="Arial"/>
          <w:lang w:val="en-US"/>
        </w:rPr>
        <w:tab/>
        <w:t>J. Gomez Arroyo: animal models for pulmonary hypertension (VCU)</w:t>
      </w:r>
    </w:p>
    <w:p w:rsidR="002171B2" w:rsidRPr="00BC7006" w:rsidRDefault="002171B2" w:rsidP="00FF2B6B">
      <w:pPr>
        <w:contextualSpacing/>
        <w:jc w:val="both"/>
        <w:rPr>
          <w:rFonts w:ascii="Arial" w:hAnsi="Arial" w:cs="Arial"/>
          <w:lang w:val="en-US"/>
        </w:rPr>
      </w:pPr>
      <w:r w:rsidRPr="00BC7006">
        <w:rPr>
          <w:rFonts w:ascii="Arial" w:hAnsi="Arial" w:cs="Arial"/>
          <w:lang w:val="en-US"/>
        </w:rPr>
        <w:t>2010-</w:t>
      </w:r>
      <w:r w:rsidR="00BC7006">
        <w:rPr>
          <w:rFonts w:ascii="Arial" w:hAnsi="Arial" w:cs="Arial"/>
          <w:lang w:val="en-US"/>
        </w:rPr>
        <w:t>2013</w:t>
      </w:r>
      <w:r w:rsidRPr="00BC7006">
        <w:rPr>
          <w:rFonts w:ascii="Arial" w:hAnsi="Arial" w:cs="Arial"/>
          <w:lang w:val="en-US"/>
        </w:rPr>
        <w:tab/>
        <w:t>A Al Hussainy: the role of thyroid hormone in pulmonary hypertension (VCU)</w:t>
      </w:r>
    </w:p>
    <w:p w:rsidR="002171B2" w:rsidRPr="00BC7006" w:rsidRDefault="002171B2" w:rsidP="00FF2B6B">
      <w:pPr>
        <w:contextualSpacing/>
        <w:jc w:val="both"/>
        <w:rPr>
          <w:rFonts w:ascii="Arial" w:hAnsi="Arial" w:cs="Arial"/>
          <w:lang w:val="en-US"/>
        </w:rPr>
      </w:pPr>
      <w:r w:rsidRPr="00BC7006">
        <w:rPr>
          <w:rFonts w:ascii="Arial" w:hAnsi="Arial" w:cs="Arial"/>
          <w:lang w:val="en-US"/>
        </w:rPr>
        <w:t>2008-2009</w:t>
      </w:r>
      <w:r w:rsidRPr="00BC7006">
        <w:rPr>
          <w:rFonts w:ascii="Arial" w:hAnsi="Arial" w:cs="Arial"/>
          <w:lang w:val="en-US"/>
        </w:rPr>
        <w:tab/>
        <w:t>S Mizuno: genetic and epigenetic control of lung vascular maintenance (VCU)</w:t>
      </w:r>
    </w:p>
    <w:p w:rsidR="00A32EAE" w:rsidRPr="00573B4B" w:rsidRDefault="00A32EAE" w:rsidP="00E36180">
      <w:pPr>
        <w:tabs>
          <w:tab w:val="left" w:pos="-1440"/>
          <w:tab w:val="left" w:pos="-720"/>
          <w:tab w:val="num" w:pos="567"/>
        </w:tabs>
        <w:ind w:right="565"/>
        <w:contextualSpacing/>
        <w:jc w:val="both"/>
        <w:rPr>
          <w:rFonts w:ascii="Arial" w:hAnsi="Arial" w:cs="Arial"/>
          <w:lang w:val="en-US"/>
        </w:rPr>
      </w:pPr>
    </w:p>
    <w:p w:rsidR="00E54959" w:rsidRPr="00F95408" w:rsidRDefault="00E54959" w:rsidP="00F95408">
      <w:pPr>
        <w:ind w:right="565"/>
        <w:contextualSpacing/>
        <w:jc w:val="both"/>
        <w:rPr>
          <w:rFonts w:ascii="Arial" w:hAnsi="Arial" w:cs="Arial"/>
          <w:b/>
        </w:rPr>
      </w:pPr>
      <w:r w:rsidRPr="00F95408">
        <w:rPr>
          <w:rFonts w:ascii="Arial" w:hAnsi="Arial" w:cs="Arial"/>
          <w:b/>
        </w:rPr>
        <w:t>Membership Editorial Boards</w:t>
      </w:r>
    </w:p>
    <w:p w:rsidR="001400BF" w:rsidRDefault="001400BF" w:rsidP="00E54959">
      <w:pPr>
        <w:pStyle w:val="ListParagraph"/>
        <w:numPr>
          <w:ilvl w:val="0"/>
          <w:numId w:val="16"/>
        </w:numPr>
        <w:tabs>
          <w:tab w:val="num" w:pos="567"/>
        </w:tabs>
        <w:spacing w:after="0"/>
        <w:ind w:right="565"/>
        <w:contextualSpacing/>
        <w:jc w:val="both"/>
        <w:rPr>
          <w:rFonts w:ascii="Arial" w:hAnsi="Arial" w:cs="Arial"/>
          <w:sz w:val="20"/>
          <w:szCs w:val="20"/>
        </w:rPr>
      </w:pPr>
      <w:r>
        <w:rPr>
          <w:rFonts w:ascii="Arial" w:hAnsi="Arial" w:cs="Arial"/>
          <w:sz w:val="20"/>
          <w:szCs w:val="20"/>
        </w:rPr>
        <w:t>Associate Editor Thorax</w:t>
      </w:r>
    </w:p>
    <w:p w:rsidR="00FE3244" w:rsidRDefault="00264DE5" w:rsidP="00E54959">
      <w:pPr>
        <w:pStyle w:val="ListParagraph"/>
        <w:numPr>
          <w:ilvl w:val="0"/>
          <w:numId w:val="16"/>
        </w:numPr>
        <w:tabs>
          <w:tab w:val="num" w:pos="567"/>
        </w:tabs>
        <w:spacing w:after="0"/>
        <w:ind w:right="565"/>
        <w:contextualSpacing/>
        <w:jc w:val="both"/>
        <w:rPr>
          <w:rFonts w:ascii="Arial" w:hAnsi="Arial" w:cs="Arial"/>
          <w:sz w:val="20"/>
          <w:szCs w:val="20"/>
        </w:rPr>
      </w:pPr>
      <w:r w:rsidRPr="00BC7006">
        <w:rPr>
          <w:rFonts w:ascii="Arial" w:hAnsi="Arial" w:cs="Arial"/>
          <w:sz w:val="20"/>
          <w:szCs w:val="20"/>
        </w:rPr>
        <w:t>Associate Editor</w:t>
      </w:r>
      <w:r w:rsidR="00FE3244" w:rsidRPr="00BC7006">
        <w:rPr>
          <w:rFonts w:ascii="Arial" w:hAnsi="Arial" w:cs="Arial"/>
          <w:sz w:val="20"/>
          <w:szCs w:val="20"/>
        </w:rPr>
        <w:t xml:space="preserve"> PlosOne</w:t>
      </w:r>
    </w:p>
    <w:p w:rsidR="001400BF" w:rsidRDefault="001400BF" w:rsidP="001400BF">
      <w:pPr>
        <w:pStyle w:val="ListParagraph"/>
        <w:numPr>
          <w:ilvl w:val="0"/>
          <w:numId w:val="16"/>
        </w:numPr>
        <w:tabs>
          <w:tab w:val="num" w:pos="567"/>
        </w:tabs>
        <w:spacing w:after="0"/>
        <w:ind w:right="565"/>
        <w:contextualSpacing/>
        <w:jc w:val="both"/>
        <w:rPr>
          <w:rFonts w:ascii="Arial" w:hAnsi="Arial" w:cs="Arial"/>
          <w:sz w:val="20"/>
          <w:szCs w:val="20"/>
        </w:rPr>
      </w:pPr>
      <w:r>
        <w:rPr>
          <w:rFonts w:ascii="Arial" w:hAnsi="Arial" w:cs="Arial"/>
          <w:sz w:val="20"/>
          <w:szCs w:val="20"/>
        </w:rPr>
        <w:t>Associate Editor Biomed Research International</w:t>
      </w:r>
    </w:p>
    <w:p w:rsidR="001400BF" w:rsidRPr="00BC7006" w:rsidRDefault="001400BF" w:rsidP="001400BF">
      <w:pPr>
        <w:pStyle w:val="ListParagraph"/>
        <w:numPr>
          <w:ilvl w:val="0"/>
          <w:numId w:val="16"/>
        </w:numPr>
        <w:tabs>
          <w:tab w:val="num" w:pos="567"/>
        </w:tabs>
        <w:spacing w:after="0"/>
        <w:ind w:right="565"/>
        <w:contextualSpacing/>
        <w:jc w:val="both"/>
        <w:rPr>
          <w:rFonts w:ascii="Arial" w:hAnsi="Arial" w:cs="Arial"/>
          <w:sz w:val="20"/>
          <w:szCs w:val="20"/>
        </w:rPr>
      </w:pPr>
      <w:r>
        <w:rPr>
          <w:rFonts w:ascii="Arial" w:hAnsi="Arial" w:cs="Arial"/>
          <w:sz w:val="20"/>
          <w:szCs w:val="20"/>
        </w:rPr>
        <w:t>Associate Editor Pulmonary Therapy</w:t>
      </w:r>
    </w:p>
    <w:p w:rsidR="001400BF" w:rsidRPr="00BC7006" w:rsidRDefault="001400BF" w:rsidP="001400BF">
      <w:pPr>
        <w:pStyle w:val="ListParagraph"/>
        <w:numPr>
          <w:ilvl w:val="0"/>
          <w:numId w:val="16"/>
        </w:numPr>
        <w:tabs>
          <w:tab w:val="num" w:pos="567"/>
        </w:tabs>
        <w:spacing w:after="0"/>
        <w:ind w:right="565"/>
        <w:contextualSpacing/>
        <w:jc w:val="both"/>
        <w:rPr>
          <w:rFonts w:ascii="Arial" w:hAnsi="Arial" w:cs="Arial"/>
          <w:sz w:val="20"/>
          <w:szCs w:val="20"/>
        </w:rPr>
      </w:pPr>
      <w:r>
        <w:rPr>
          <w:rFonts w:ascii="Arial" w:hAnsi="Arial" w:cs="Arial"/>
          <w:sz w:val="20"/>
          <w:szCs w:val="20"/>
        </w:rPr>
        <w:t xml:space="preserve">Past </w:t>
      </w:r>
      <w:r w:rsidRPr="00BC7006">
        <w:rPr>
          <w:rFonts w:ascii="Arial" w:hAnsi="Arial" w:cs="Arial"/>
          <w:sz w:val="20"/>
          <w:szCs w:val="20"/>
        </w:rPr>
        <w:t>Associate Editor European Respiratory Journal</w:t>
      </w:r>
    </w:p>
    <w:p w:rsidR="00023A9C" w:rsidRDefault="00023A9C" w:rsidP="00F95408">
      <w:pPr>
        <w:ind w:right="565"/>
        <w:contextualSpacing/>
        <w:jc w:val="both"/>
        <w:rPr>
          <w:rFonts w:ascii="Arial" w:hAnsi="Arial" w:cs="Arial"/>
          <w:lang w:val="en-US"/>
        </w:rPr>
      </w:pPr>
    </w:p>
    <w:p w:rsidR="00EC0151" w:rsidRPr="00F95408" w:rsidRDefault="00E54959" w:rsidP="00F95408">
      <w:pPr>
        <w:ind w:right="565"/>
        <w:contextualSpacing/>
        <w:jc w:val="both"/>
        <w:rPr>
          <w:rFonts w:ascii="Arial" w:hAnsi="Arial" w:cs="Arial"/>
          <w:b/>
        </w:rPr>
      </w:pPr>
      <w:r w:rsidRPr="00F95408">
        <w:rPr>
          <w:rFonts w:ascii="Arial" w:hAnsi="Arial" w:cs="Arial"/>
          <w:b/>
        </w:rPr>
        <w:t>Review</w:t>
      </w:r>
      <w:r w:rsidR="00F95408">
        <w:rPr>
          <w:rFonts w:ascii="Arial" w:hAnsi="Arial" w:cs="Arial"/>
          <w:b/>
        </w:rPr>
        <w:t>ing Activities</w:t>
      </w:r>
      <w:r w:rsidR="00F2054C" w:rsidRPr="00F95408">
        <w:rPr>
          <w:rFonts w:ascii="Arial" w:hAnsi="Arial" w:cs="Arial"/>
          <w:b/>
        </w:rPr>
        <w:tab/>
      </w:r>
    </w:p>
    <w:p w:rsidR="00F2054C" w:rsidRPr="00EC0151" w:rsidRDefault="00F2054C" w:rsidP="00EC0151">
      <w:pPr>
        <w:tabs>
          <w:tab w:val="num" w:pos="567"/>
        </w:tabs>
        <w:ind w:right="565"/>
        <w:contextualSpacing/>
        <w:jc w:val="both"/>
        <w:rPr>
          <w:rFonts w:ascii="Arial" w:hAnsi="Arial" w:cs="Arial"/>
          <w:b/>
        </w:rPr>
      </w:pPr>
      <w:r w:rsidRPr="00EC0151">
        <w:rPr>
          <w:rFonts w:ascii="Arial" w:hAnsi="Arial" w:cs="Arial"/>
          <w:b/>
        </w:rPr>
        <w:tab/>
      </w:r>
      <w:r w:rsidRPr="00EC0151">
        <w:rPr>
          <w:rFonts w:ascii="Arial" w:hAnsi="Arial" w:cs="Arial"/>
          <w:b/>
        </w:rPr>
        <w:tab/>
      </w:r>
    </w:p>
    <w:p w:rsidR="000F7772" w:rsidRPr="00F95408" w:rsidRDefault="000F7772" w:rsidP="00FF2B6B">
      <w:pPr>
        <w:tabs>
          <w:tab w:val="num" w:pos="567"/>
        </w:tabs>
        <w:ind w:right="565"/>
        <w:contextualSpacing/>
        <w:jc w:val="both"/>
        <w:rPr>
          <w:rFonts w:ascii="Arial" w:hAnsi="Arial" w:cs="Arial"/>
          <w:i/>
          <w:lang w:val="en-US"/>
        </w:rPr>
      </w:pPr>
      <w:r w:rsidRPr="00F95408">
        <w:rPr>
          <w:rFonts w:ascii="Arial" w:hAnsi="Arial" w:cs="Arial"/>
          <w:i/>
          <w:lang w:val="en-US"/>
        </w:rPr>
        <w:t>Manuscript reviewer for:</w:t>
      </w:r>
    </w:p>
    <w:p w:rsidR="000F7772" w:rsidRPr="00B324C8" w:rsidRDefault="000F7772" w:rsidP="00FF2B6B">
      <w:pPr>
        <w:pStyle w:val="ListParagraph"/>
        <w:numPr>
          <w:ilvl w:val="0"/>
          <w:numId w:val="19"/>
        </w:numPr>
        <w:tabs>
          <w:tab w:val="num" w:pos="567"/>
        </w:tabs>
        <w:spacing w:after="0"/>
        <w:ind w:right="565"/>
        <w:contextualSpacing/>
        <w:jc w:val="both"/>
        <w:rPr>
          <w:rFonts w:ascii="Arial" w:hAnsi="Arial" w:cs="Arial"/>
          <w:sz w:val="20"/>
          <w:szCs w:val="20"/>
        </w:rPr>
      </w:pPr>
      <w:r w:rsidRPr="00B324C8">
        <w:rPr>
          <w:rFonts w:ascii="Arial" w:hAnsi="Arial" w:cs="Arial"/>
          <w:sz w:val="20"/>
          <w:szCs w:val="20"/>
        </w:rPr>
        <w:t>Circulation</w:t>
      </w:r>
    </w:p>
    <w:p w:rsidR="000F7772" w:rsidRPr="00B324C8" w:rsidRDefault="000F7772" w:rsidP="00FF2B6B">
      <w:pPr>
        <w:pStyle w:val="ListParagraph"/>
        <w:numPr>
          <w:ilvl w:val="0"/>
          <w:numId w:val="19"/>
        </w:numPr>
        <w:tabs>
          <w:tab w:val="num" w:pos="567"/>
        </w:tabs>
        <w:spacing w:after="0"/>
        <w:ind w:right="565"/>
        <w:contextualSpacing/>
        <w:jc w:val="both"/>
        <w:rPr>
          <w:rFonts w:ascii="Arial" w:hAnsi="Arial" w:cs="Arial"/>
          <w:sz w:val="20"/>
          <w:szCs w:val="20"/>
        </w:rPr>
      </w:pPr>
      <w:r w:rsidRPr="00B324C8">
        <w:rPr>
          <w:rFonts w:ascii="Arial" w:hAnsi="Arial" w:cs="Arial"/>
          <w:sz w:val="20"/>
          <w:szCs w:val="20"/>
        </w:rPr>
        <w:t>Circulation Research</w:t>
      </w:r>
    </w:p>
    <w:p w:rsidR="000F7772" w:rsidRPr="00B324C8" w:rsidRDefault="000F7772" w:rsidP="00FF2B6B">
      <w:pPr>
        <w:pStyle w:val="ListParagraph"/>
        <w:numPr>
          <w:ilvl w:val="0"/>
          <w:numId w:val="19"/>
        </w:numPr>
        <w:tabs>
          <w:tab w:val="num" w:pos="567"/>
        </w:tabs>
        <w:spacing w:after="0"/>
        <w:ind w:right="565"/>
        <w:contextualSpacing/>
        <w:jc w:val="both"/>
        <w:rPr>
          <w:rFonts w:ascii="Arial" w:hAnsi="Arial" w:cs="Arial"/>
          <w:sz w:val="20"/>
          <w:szCs w:val="20"/>
        </w:rPr>
      </w:pPr>
      <w:r w:rsidRPr="00B324C8">
        <w:rPr>
          <w:rFonts w:ascii="Arial" w:hAnsi="Arial" w:cs="Arial"/>
          <w:sz w:val="20"/>
          <w:szCs w:val="20"/>
        </w:rPr>
        <w:t>American Journal of Respiratory and Critical Care Medicine</w:t>
      </w:r>
    </w:p>
    <w:p w:rsidR="000F7772" w:rsidRPr="00B324C8" w:rsidRDefault="000F7772" w:rsidP="00FF2B6B">
      <w:pPr>
        <w:pStyle w:val="ListParagraph"/>
        <w:numPr>
          <w:ilvl w:val="0"/>
          <w:numId w:val="19"/>
        </w:numPr>
        <w:tabs>
          <w:tab w:val="num" w:pos="567"/>
        </w:tabs>
        <w:spacing w:after="0"/>
        <w:ind w:right="565"/>
        <w:contextualSpacing/>
        <w:jc w:val="both"/>
        <w:rPr>
          <w:rFonts w:ascii="Arial" w:hAnsi="Arial" w:cs="Arial"/>
          <w:sz w:val="20"/>
          <w:szCs w:val="20"/>
        </w:rPr>
      </w:pPr>
      <w:r w:rsidRPr="00B324C8">
        <w:rPr>
          <w:rFonts w:ascii="Arial" w:hAnsi="Arial" w:cs="Arial"/>
          <w:sz w:val="20"/>
          <w:szCs w:val="20"/>
        </w:rPr>
        <w:t>European Respiratory Journal</w:t>
      </w:r>
    </w:p>
    <w:p w:rsidR="000F7772" w:rsidRPr="00B324C8" w:rsidRDefault="000F7772" w:rsidP="00FF2B6B">
      <w:pPr>
        <w:pStyle w:val="ListParagraph"/>
        <w:numPr>
          <w:ilvl w:val="0"/>
          <w:numId w:val="19"/>
        </w:numPr>
        <w:tabs>
          <w:tab w:val="num" w:pos="567"/>
        </w:tabs>
        <w:spacing w:after="0"/>
        <w:ind w:right="565"/>
        <w:contextualSpacing/>
        <w:jc w:val="both"/>
        <w:rPr>
          <w:rFonts w:ascii="Arial" w:hAnsi="Arial" w:cs="Arial"/>
          <w:sz w:val="20"/>
          <w:szCs w:val="20"/>
        </w:rPr>
      </w:pPr>
      <w:r w:rsidRPr="00B324C8">
        <w:rPr>
          <w:rFonts w:ascii="Arial" w:hAnsi="Arial" w:cs="Arial"/>
          <w:sz w:val="20"/>
          <w:szCs w:val="20"/>
        </w:rPr>
        <w:t>American Journal of Physiology</w:t>
      </w:r>
    </w:p>
    <w:p w:rsidR="000F7772" w:rsidRPr="00B324C8" w:rsidRDefault="000F7772" w:rsidP="00FF2B6B">
      <w:pPr>
        <w:pStyle w:val="ListParagraph"/>
        <w:numPr>
          <w:ilvl w:val="0"/>
          <w:numId w:val="19"/>
        </w:numPr>
        <w:tabs>
          <w:tab w:val="num" w:pos="567"/>
        </w:tabs>
        <w:spacing w:after="0"/>
        <w:ind w:right="565"/>
        <w:contextualSpacing/>
        <w:jc w:val="both"/>
        <w:rPr>
          <w:rFonts w:ascii="Arial" w:hAnsi="Arial" w:cs="Arial"/>
          <w:sz w:val="20"/>
          <w:szCs w:val="20"/>
        </w:rPr>
      </w:pPr>
      <w:r w:rsidRPr="00B324C8">
        <w:rPr>
          <w:rFonts w:ascii="Arial" w:hAnsi="Arial" w:cs="Arial"/>
          <w:sz w:val="20"/>
          <w:szCs w:val="20"/>
        </w:rPr>
        <w:t>PlosOne</w:t>
      </w:r>
    </w:p>
    <w:p w:rsidR="000F7772" w:rsidRPr="00B324C8" w:rsidRDefault="000F7772" w:rsidP="00FF2B6B">
      <w:pPr>
        <w:pStyle w:val="ListParagraph"/>
        <w:numPr>
          <w:ilvl w:val="0"/>
          <w:numId w:val="19"/>
        </w:numPr>
        <w:tabs>
          <w:tab w:val="num" w:pos="567"/>
        </w:tabs>
        <w:spacing w:after="0"/>
        <w:ind w:right="565"/>
        <w:contextualSpacing/>
        <w:jc w:val="both"/>
        <w:rPr>
          <w:rFonts w:ascii="Arial" w:hAnsi="Arial" w:cs="Arial"/>
          <w:sz w:val="20"/>
          <w:szCs w:val="20"/>
        </w:rPr>
      </w:pPr>
      <w:r w:rsidRPr="00B324C8">
        <w:rPr>
          <w:rFonts w:ascii="Arial" w:hAnsi="Arial" w:cs="Arial"/>
          <w:sz w:val="20"/>
          <w:szCs w:val="20"/>
        </w:rPr>
        <w:t>Heart</w:t>
      </w:r>
    </w:p>
    <w:p w:rsidR="00463961" w:rsidRDefault="000F7772" w:rsidP="00FF2B6B">
      <w:pPr>
        <w:pStyle w:val="ListParagraph"/>
        <w:numPr>
          <w:ilvl w:val="0"/>
          <w:numId w:val="19"/>
        </w:numPr>
        <w:tabs>
          <w:tab w:val="num" w:pos="567"/>
        </w:tabs>
        <w:spacing w:after="0"/>
        <w:ind w:right="565"/>
        <w:contextualSpacing/>
        <w:jc w:val="both"/>
        <w:rPr>
          <w:rFonts w:ascii="Arial" w:hAnsi="Arial" w:cs="Arial"/>
          <w:sz w:val="20"/>
          <w:szCs w:val="20"/>
        </w:rPr>
      </w:pPr>
      <w:r w:rsidRPr="00B324C8">
        <w:rPr>
          <w:rFonts w:ascii="Arial" w:hAnsi="Arial" w:cs="Arial"/>
          <w:sz w:val="20"/>
          <w:szCs w:val="20"/>
        </w:rPr>
        <w:t>Chest</w:t>
      </w:r>
    </w:p>
    <w:p w:rsidR="00557ECB" w:rsidRPr="00B324C8" w:rsidRDefault="00557ECB" w:rsidP="00FF2B6B">
      <w:pPr>
        <w:pStyle w:val="ListParagraph"/>
        <w:numPr>
          <w:ilvl w:val="0"/>
          <w:numId w:val="19"/>
        </w:numPr>
        <w:tabs>
          <w:tab w:val="num" w:pos="567"/>
        </w:tabs>
        <w:spacing w:after="0"/>
        <w:ind w:right="565"/>
        <w:contextualSpacing/>
        <w:jc w:val="both"/>
        <w:rPr>
          <w:rFonts w:ascii="Arial" w:hAnsi="Arial" w:cs="Arial"/>
          <w:sz w:val="20"/>
          <w:szCs w:val="20"/>
        </w:rPr>
      </w:pPr>
      <w:r>
        <w:rPr>
          <w:rFonts w:ascii="Arial" w:hAnsi="Arial" w:cs="Arial"/>
          <w:sz w:val="20"/>
          <w:szCs w:val="20"/>
        </w:rPr>
        <w:t>Experimental Physiology</w:t>
      </w:r>
    </w:p>
    <w:p w:rsidR="000F7772" w:rsidRPr="00B324C8" w:rsidRDefault="000F7772" w:rsidP="00FF2B6B">
      <w:pPr>
        <w:tabs>
          <w:tab w:val="num" w:pos="567"/>
        </w:tabs>
        <w:ind w:right="565"/>
        <w:contextualSpacing/>
        <w:jc w:val="both"/>
        <w:rPr>
          <w:rFonts w:ascii="Arial" w:hAnsi="Arial" w:cs="Arial"/>
          <w:lang w:val="en-US"/>
        </w:rPr>
      </w:pPr>
    </w:p>
    <w:p w:rsidR="000F7772" w:rsidRPr="00F95408" w:rsidRDefault="000F7772" w:rsidP="00FF2B6B">
      <w:pPr>
        <w:tabs>
          <w:tab w:val="num" w:pos="567"/>
        </w:tabs>
        <w:ind w:right="565"/>
        <w:contextualSpacing/>
        <w:jc w:val="both"/>
        <w:rPr>
          <w:rFonts w:ascii="Arial" w:hAnsi="Arial" w:cs="Arial"/>
          <w:i/>
          <w:lang w:val="en-US"/>
        </w:rPr>
      </w:pPr>
      <w:r w:rsidRPr="00F95408">
        <w:rPr>
          <w:rFonts w:ascii="Arial" w:hAnsi="Arial" w:cs="Arial"/>
          <w:i/>
          <w:lang w:val="en-US"/>
        </w:rPr>
        <w:t xml:space="preserve">Grant reviewer </w:t>
      </w:r>
      <w:r w:rsidR="00FF2B6B" w:rsidRPr="00F95408">
        <w:rPr>
          <w:rFonts w:ascii="Arial" w:hAnsi="Arial" w:cs="Arial"/>
          <w:i/>
          <w:lang w:val="en-US"/>
        </w:rPr>
        <w:t>f</w:t>
      </w:r>
      <w:r w:rsidRPr="00F95408">
        <w:rPr>
          <w:rFonts w:ascii="Arial" w:hAnsi="Arial" w:cs="Arial"/>
          <w:i/>
          <w:lang w:val="en-US"/>
        </w:rPr>
        <w:t>or:</w:t>
      </w:r>
    </w:p>
    <w:p w:rsidR="00EB0638" w:rsidRDefault="00EB0638" w:rsidP="00FF2B6B">
      <w:pPr>
        <w:pStyle w:val="ListParagraph"/>
        <w:numPr>
          <w:ilvl w:val="0"/>
          <w:numId w:val="20"/>
        </w:numPr>
        <w:tabs>
          <w:tab w:val="num" w:pos="567"/>
        </w:tabs>
        <w:spacing w:after="0"/>
        <w:ind w:right="565"/>
        <w:contextualSpacing/>
        <w:jc w:val="both"/>
        <w:rPr>
          <w:rFonts w:ascii="Arial" w:hAnsi="Arial" w:cs="Arial"/>
          <w:sz w:val="20"/>
          <w:szCs w:val="20"/>
        </w:rPr>
      </w:pPr>
      <w:r>
        <w:rPr>
          <w:rFonts w:ascii="Arial" w:hAnsi="Arial" w:cs="Arial"/>
          <w:sz w:val="20"/>
          <w:szCs w:val="20"/>
        </w:rPr>
        <w:t>Dutch Society for Rheumatology</w:t>
      </w:r>
    </w:p>
    <w:p w:rsidR="00F14EF5" w:rsidRDefault="00F14EF5" w:rsidP="00FF2B6B">
      <w:pPr>
        <w:pStyle w:val="ListParagraph"/>
        <w:numPr>
          <w:ilvl w:val="0"/>
          <w:numId w:val="20"/>
        </w:numPr>
        <w:tabs>
          <w:tab w:val="num" w:pos="567"/>
        </w:tabs>
        <w:spacing w:after="0"/>
        <w:ind w:right="565"/>
        <w:contextualSpacing/>
        <w:jc w:val="both"/>
        <w:rPr>
          <w:rFonts w:ascii="Arial" w:hAnsi="Arial" w:cs="Arial"/>
          <w:sz w:val="20"/>
          <w:szCs w:val="20"/>
        </w:rPr>
      </w:pPr>
      <w:r>
        <w:rPr>
          <w:rFonts w:ascii="Arial" w:hAnsi="Arial" w:cs="Arial"/>
          <w:sz w:val="20"/>
          <w:szCs w:val="20"/>
        </w:rPr>
        <w:t>2014: Member of British Heart Foundation Review Panel for BHF chair Prof N Morrell, University of Cambridge</w:t>
      </w:r>
    </w:p>
    <w:p w:rsidR="007A351D" w:rsidRDefault="007A351D" w:rsidP="00FF2B6B">
      <w:pPr>
        <w:pStyle w:val="ListParagraph"/>
        <w:numPr>
          <w:ilvl w:val="0"/>
          <w:numId w:val="20"/>
        </w:numPr>
        <w:tabs>
          <w:tab w:val="num" w:pos="567"/>
        </w:tabs>
        <w:spacing w:after="0"/>
        <w:ind w:right="565"/>
        <w:contextualSpacing/>
        <w:jc w:val="both"/>
        <w:rPr>
          <w:rFonts w:ascii="Arial" w:hAnsi="Arial" w:cs="Arial"/>
          <w:sz w:val="20"/>
          <w:szCs w:val="20"/>
        </w:rPr>
      </w:pPr>
      <w:r>
        <w:rPr>
          <w:rFonts w:ascii="Arial" w:hAnsi="Arial" w:cs="Arial"/>
          <w:sz w:val="20"/>
          <w:szCs w:val="20"/>
        </w:rPr>
        <w:t xml:space="preserve">2013,2014: </w:t>
      </w:r>
      <w:r w:rsidR="00F14EF5">
        <w:rPr>
          <w:rFonts w:ascii="Arial" w:hAnsi="Arial" w:cs="Arial"/>
          <w:sz w:val="20"/>
          <w:szCs w:val="20"/>
        </w:rPr>
        <w:t>Fund for Scientific Research, Belgium</w:t>
      </w:r>
    </w:p>
    <w:p w:rsidR="000F7772" w:rsidRPr="00B324C8" w:rsidRDefault="0029299F" w:rsidP="00FF2B6B">
      <w:pPr>
        <w:pStyle w:val="ListParagraph"/>
        <w:numPr>
          <w:ilvl w:val="0"/>
          <w:numId w:val="20"/>
        </w:numPr>
        <w:tabs>
          <w:tab w:val="num" w:pos="567"/>
        </w:tabs>
        <w:spacing w:after="0"/>
        <w:ind w:right="565"/>
        <w:contextualSpacing/>
        <w:jc w:val="both"/>
        <w:rPr>
          <w:rFonts w:ascii="Arial" w:hAnsi="Arial" w:cs="Arial"/>
          <w:sz w:val="20"/>
          <w:szCs w:val="20"/>
        </w:rPr>
      </w:pPr>
      <w:r w:rsidRPr="00B324C8">
        <w:rPr>
          <w:rFonts w:ascii="Arial" w:hAnsi="Arial" w:cs="Arial"/>
          <w:sz w:val="20"/>
          <w:szCs w:val="20"/>
        </w:rPr>
        <w:t xml:space="preserve">2013: </w:t>
      </w:r>
      <w:r w:rsidR="000F7772" w:rsidRPr="00B324C8">
        <w:rPr>
          <w:rFonts w:ascii="Arial" w:hAnsi="Arial" w:cs="Arial"/>
          <w:sz w:val="20"/>
          <w:szCs w:val="20"/>
        </w:rPr>
        <w:t xml:space="preserve">German-Israeli Foundation </w:t>
      </w:r>
    </w:p>
    <w:p w:rsidR="000F7772" w:rsidRPr="00B324C8" w:rsidRDefault="0029299F" w:rsidP="00FF2B6B">
      <w:pPr>
        <w:pStyle w:val="ListParagraph"/>
        <w:numPr>
          <w:ilvl w:val="0"/>
          <w:numId w:val="20"/>
        </w:numPr>
        <w:tabs>
          <w:tab w:val="num" w:pos="567"/>
        </w:tabs>
        <w:spacing w:after="0"/>
        <w:ind w:right="565"/>
        <w:contextualSpacing/>
        <w:jc w:val="both"/>
        <w:rPr>
          <w:rFonts w:ascii="Arial" w:hAnsi="Arial" w:cs="Arial"/>
          <w:sz w:val="20"/>
          <w:szCs w:val="20"/>
        </w:rPr>
      </w:pPr>
      <w:r w:rsidRPr="00B324C8">
        <w:rPr>
          <w:rFonts w:ascii="Arial" w:hAnsi="Arial" w:cs="Arial"/>
          <w:sz w:val="20"/>
          <w:szCs w:val="20"/>
        </w:rPr>
        <w:t>2012</w:t>
      </w:r>
      <w:r w:rsidR="007A351D">
        <w:rPr>
          <w:rFonts w:ascii="Arial" w:hAnsi="Arial" w:cs="Arial"/>
          <w:sz w:val="20"/>
          <w:szCs w:val="20"/>
        </w:rPr>
        <w:t>,2013</w:t>
      </w:r>
      <w:r w:rsidR="00A00DBC">
        <w:rPr>
          <w:rFonts w:ascii="Arial" w:hAnsi="Arial" w:cs="Arial"/>
          <w:sz w:val="20"/>
          <w:szCs w:val="20"/>
        </w:rPr>
        <w:t>,2014</w:t>
      </w:r>
      <w:r w:rsidRPr="00B324C8">
        <w:rPr>
          <w:rFonts w:ascii="Arial" w:hAnsi="Arial" w:cs="Arial"/>
          <w:sz w:val="20"/>
          <w:szCs w:val="20"/>
        </w:rPr>
        <w:t xml:space="preserve">: </w:t>
      </w:r>
      <w:r w:rsidR="000F7772" w:rsidRPr="00B324C8">
        <w:rPr>
          <w:rFonts w:ascii="Arial" w:hAnsi="Arial" w:cs="Arial"/>
          <w:sz w:val="20"/>
          <w:szCs w:val="20"/>
        </w:rPr>
        <w:t>Austrian</w:t>
      </w:r>
      <w:r w:rsidR="006A78E0" w:rsidRPr="00B324C8">
        <w:rPr>
          <w:rFonts w:ascii="Arial" w:hAnsi="Arial" w:cs="Arial"/>
          <w:sz w:val="20"/>
          <w:szCs w:val="20"/>
        </w:rPr>
        <w:t xml:space="preserve"> </w:t>
      </w:r>
      <w:r w:rsidR="00B80966" w:rsidRPr="00B324C8">
        <w:rPr>
          <w:rFonts w:ascii="Arial" w:hAnsi="Arial" w:cs="Arial"/>
          <w:sz w:val="20"/>
          <w:szCs w:val="20"/>
        </w:rPr>
        <w:t>Science</w:t>
      </w:r>
      <w:r w:rsidR="00A00DBC">
        <w:rPr>
          <w:rFonts w:ascii="Arial" w:hAnsi="Arial" w:cs="Arial"/>
          <w:sz w:val="20"/>
          <w:szCs w:val="20"/>
        </w:rPr>
        <w:t xml:space="preserve"> Fund</w:t>
      </w:r>
    </w:p>
    <w:p w:rsidR="000F7772" w:rsidRPr="00B324C8" w:rsidRDefault="0029299F" w:rsidP="00FF2B6B">
      <w:pPr>
        <w:pStyle w:val="ListParagraph"/>
        <w:numPr>
          <w:ilvl w:val="0"/>
          <w:numId w:val="20"/>
        </w:numPr>
        <w:tabs>
          <w:tab w:val="num" w:pos="567"/>
        </w:tabs>
        <w:spacing w:after="0"/>
        <w:ind w:right="565"/>
        <w:contextualSpacing/>
        <w:jc w:val="both"/>
        <w:rPr>
          <w:rFonts w:ascii="Arial" w:hAnsi="Arial" w:cs="Arial"/>
          <w:sz w:val="20"/>
          <w:szCs w:val="20"/>
        </w:rPr>
      </w:pPr>
      <w:r w:rsidRPr="00B324C8">
        <w:rPr>
          <w:rFonts w:ascii="Arial" w:hAnsi="Arial" w:cs="Arial"/>
          <w:sz w:val="20"/>
          <w:szCs w:val="20"/>
        </w:rPr>
        <w:t xml:space="preserve">2012: </w:t>
      </w:r>
      <w:r w:rsidR="000F7772" w:rsidRPr="00B324C8">
        <w:rPr>
          <w:rFonts w:ascii="Arial" w:hAnsi="Arial" w:cs="Arial"/>
          <w:sz w:val="20"/>
          <w:szCs w:val="20"/>
        </w:rPr>
        <w:t>French</w:t>
      </w:r>
      <w:r w:rsidR="006A78E0" w:rsidRPr="00B324C8">
        <w:rPr>
          <w:rFonts w:ascii="Arial" w:hAnsi="Arial" w:cs="Arial"/>
          <w:sz w:val="20"/>
          <w:szCs w:val="20"/>
        </w:rPr>
        <w:t xml:space="preserve"> National Research Agency</w:t>
      </w:r>
    </w:p>
    <w:p w:rsidR="000F7772" w:rsidRDefault="000F7772" w:rsidP="00FF2B6B">
      <w:pPr>
        <w:tabs>
          <w:tab w:val="num" w:pos="567"/>
        </w:tabs>
        <w:ind w:right="565"/>
        <w:contextualSpacing/>
        <w:jc w:val="both"/>
        <w:rPr>
          <w:rFonts w:ascii="Arial" w:hAnsi="Arial" w:cs="Arial"/>
          <w:b/>
        </w:rPr>
      </w:pPr>
    </w:p>
    <w:p w:rsidR="00023A9C" w:rsidRPr="00B324C8" w:rsidRDefault="00023A9C" w:rsidP="00FF2B6B">
      <w:pPr>
        <w:tabs>
          <w:tab w:val="num" w:pos="567"/>
        </w:tabs>
        <w:ind w:right="565"/>
        <w:contextualSpacing/>
        <w:jc w:val="both"/>
        <w:rPr>
          <w:rFonts w:ascii="Arial" w:hAnsi="Arial" w:cs="Arial"/>
          <w:b/>
        </w:rPr>
      </w:pPr>
    </w:p>
    <w:p w:rsidR="00F2054C" w:rsidRPr="00F95408" w:rsidRDefault="00E54959" w:rsidP="00F95408">
      <w:pPr>
        <w:ind w:right="565"/>
        <w:contextualSpacing/>
        <w:jc w:val="both"/>
        <w:rPr>
          <w:rFonts w:ascii="Arial" w:hAnsi="Arial" w:cs="Arial"/>
        </w:rPr>
      </w:pPr>
      <w:r w:rsidRPr="00F95408">
        <w:rPr>
          <w:rFonts w:ascii="Arial" w:hAnsi="Arial" w:cs="Arial"/>
          <w:b/>
        </w:rPr>
        <w:t>Membership Professional Organizations</w:t>
      </w:r>
      <w:r w:rsidR="00F2054C" w:rsidRPr="00F95408">
        <w:rPr>
          <w:rFonts w:ascii="Arial" w:hAnsi="Arial" w:cs="Arial"/>
        </w:rPr>
        <w:tab/>
      </w:r>
      <w:r w:rsidR="00F2054C" w:rsidRPr="00F95408">
        <w:rPr>
          <w:rFonts w:ascii="Arial" w:hAnsi="Arial" w:cs="Arial"/>
        </w:rPr>
        <w:tab/>
      </w:r>
      <w:r w:rsidR="00F2054C" w:rsidRPr="00F95408">
        <w:rPr>
          <w:rFonts w:ascii="Arial" w:hAnsi="Arial" w:cs="Arial"/>
        </w:rPr>
        <w:tab/>
      </w:r>
    </w:p>
    <w:p w:rsidR="00264DE5" w:rsidRDefault="00E7317C" w:rsidP="00FF2B6B">
      <w:pPr>
        <w:pStyle w:val="ListParagraph"/>
        <w:numPr>
          <w:ilvl w:val="0"/>
          <w:numId w:val="21"/>
        </w:numPr>
        <w:spacing w:after="0"/>
        <w:contextualSpacing/>
        <w:jc w:val="both"/>
        <w:rPr>
          <w:rFonts w:ascii="Arial" w:hAnsi="Arial" w:cs="Arial"/>
          <w:sz w:val="20"/>
          <w:szCs w:val="20"/>
        </w:rPr>
      </w:pPr>
      <w:r w:rsidRPr="00B324C8">
        <w:rPr>
          <w:rFonts w:ascii="Arial" w:hAnsi="Arial" w:cs="Arial"/>
          <w:sz w:val="20"/>
          <w:szCs w:val="20"/>
        </w:rPr>
        <w:t xml:space="preserve">Fellow of the </w:t>
      </w:r>
      <w:r w:rsidR="00FF2B6B" w:rsidRPr="00B324C8">
        <w:rPr>
          <w:rFonts w:ascii="Arial" w:hAnsi="Arial" w:cs="Arial"/>
          <w:sz w:val="20"/>
          <w:szCs w:val="20"/>
        </w:rPr>
        <w:t>American Heart Association</w:t>
      </w:r>
    </w:p>
    <w:p w:rsidR="00264DE5" w:rsidRPr="00B324C8" w:rsidRDefault="00264DE5" w:rsidP="00264DE5">
      <w:pPr>
        <w:pStyle w:val="ListParagraph"/>
        <w:numPr>
          <w:ilvl w:val="0"/>
          <w:numId w:val="21"/>
        </w:numPr>
        <w:spacing w:after="0"/>
        <w:contextualSpacing/>
        <w:jc w:val="both"/>
        <w:rPr>
          <w:rFonts w:ascii="Arial" w:hAnsi="Arial" w:cs="Arial"/>
          <w:sz w:val="20"/>
          <w:szCs w:val="20"/>
        </w:rPr>
      </w:pPr>
      <w:r w:rsidRPr="00B324C8">
        <w:rPr>
          <w:rFonts w:ascii="Arial" w:hAnsi="Arial" w:cs="Arial"/>
          <w:sz w:val="20"/>
          <w:szCs w:val="20"/>
        </w:rPr>
        <w:t>Fellow of the Pulmonary Vascular Research Institute</w:t>
      </w:r>
    </w:p>
    <w:p w:rsidR="00FF2B6B" w:rsidRPr="00B324C8" w:rsidRDefault="00264DE5" w:rsidP="00FF2B6B">
      <w:pPr>
        <w:pStyle w:val="ListParagraph"/>
        <w:numPr>
          <w:ilvl w:val="0"/>
          <w:numId w:val="21"/>
        </w:numPr>
        <w:spacing w:after="0"/>
        <w:contextualSpacing/>
        <w:jc w:val="both"/>
        <w:rPr>
          <w:rFonts w:ascii="Arial" w:hAnsi="Arial" w:cs="Arial"/>
          <w:sz w:val="20"/>
          <w:szCs w:val="20"/>
        </w:rPr>
      </w:pPr>
      <w:r w:rsidRPr="00B324C8">
        <w:rPr>
          <w:rFonts w:ascii="Arial" w:hAnsi="Arial" w:cs="Arial"/>
          <w:sz w:val="20"/>
          <w:szCs w:val="20"/>
        </w:rPr>
        <w:t>Member of the American Thoracic Society (Pulmonary Circulation Assembly)</w:t>
      </w:r>
    </w:p>
    <w:p w:rsidR="00FF2B6B" w:rsidRPr="00B324C8" w:rsidRDefault="00E7317C" w:rsidP="00FF2B6B">
      <w:pPr>
        <w:pStyle w:val="ListParagraph"/>
        <w:numPr>
          <w:ilvl w:val="0"/>
          <w:numId w:val="21"/>
        </w:numPr>
        <w:spacing w:after="0"/>
        <w:contextualSpacing/>
        <w:jc w:val="both"/>
        <w:rPr>
          <w:rFonts w:ascii="Arial" w:hAnsi="Arial" w:cs="Arial"/>
          <w:sz w:val="20"/>
          <w:szCs w:val="20"/>
        </w:rPr>
      </w:pPr>
      <w:r w:rsidRPr="00B324C8">
        <w:rPr>
          <w:rFonts w:ascii="Arial" w:hAnsi="Arial" w:cs="Arial"/>
          <w:sz w:val="20"/>
          <w:szCs w:val="20"/>
        </w:rPr>
        <w:t xml:space="preserve">Member of the </w:t>
      </w:r>
      <w:r w:rsidR="00FF2B6B" w:rsidRPr="00B324C8">
        <w:rPr>
          <w:rFonts w:ascii="Arial" w:hAnsi="Arial" w:cs="Arial"/>
          <w:sz w:val="20"/>
          <w:szCs w:val="20"/>
        </w:rPr>
        <w:t>European Respiratory Society</w:t>
      </w:r>
    </w:p>
    <w:p w:rsidR="00FF2B6B" w:rsidRPr="00B324C8" w:rsidRDefault="00E7317C" w:rsidP="00FF2B6B">
      <w:pPr>
        <w:pStyle w:val="ListParagraph"/>
        <w:numPr>
          <w:ilvl w:val="0"/>
          <w:numId w:val="21"/>
        </w:numPr>
        <w:spacing w:after="0"/>
        <w:contextualSpacing/>
        <w:jc w:val="both"/>
        <w:rPr>
          <w:rFonts w:ascii="Arial" w:hAnsi="Arial" w:cs="Arial"/>
          <w:sz w:val="20"/>
          <w:szCs w:val="20"/>
        </w:rPr>
      </w:pPr>
      <w:r w:rsidRPr="00B324C8">
        <w:rPr>
          <w:rFonts w:ascii="Arial" w:hAnsi="Arial" w:cs="Arial"/>
          <w:sz w:val="20"/>
          <w:szCs w:val="20"/>
        </w:rPr>
        <w:t xml:space="preserve">Member of the </w:t>
      </w:r>
      <w:r w:rsidR="00FF2B6B" w:rsidRPr="00B324C8">
        <w:rPr>
          <w:rFonts w:ascii="Arial" w:hAnsi="Arial" w:cs="Arial"/>
          <w:sz w:val="20"/>
          <w:szCs w:val="20"/>
        </w:rPr>
        <w:t>Netherlands Respiratory Society</w:t>
      </w:r>
    </w:p>
    <w:p w:rsidR="00FF2B6B" w:rsidRPr="00B324C8" w:rsidRDefault="00E7317C" w:rsidP="00FF2B6B">
      <w:pPr>
        <w:pStyle w:val="ListParagraph"/>
        <w:numPr>
          <w:ilvl w:val="0"/>
          <w:numId w:val="21"/>
        </w:numPr>
        <w:spacing w:after="0"/>
        <w:contextualSpacing/>
        <w:jc w:val="both"/>
        <w:rPr>
          <w:rFonts w:ascii="Arial" w:hAnsi="Arial" w:cs="Arial"/>
          <w:sz w:val="20"/>
          <w:szCs w:val="20"/>
          <w:lang w:val="nl-NL"/>
        </w:rPr>
      </w:pPr>
      <w:r w:rsidRPr="00B324C8">
        <w:rPr>
          <w:rFonts w:ascii="Arial" w:hAnsi="Arial" w:cs="Arial"/>
          <w:sz w:val="20"/>
          <w:szCs w:val="20"/>
          <w:lang w:val="nl-NL"/>
        </w:rPr>
        <w:t xml:space="preserve">Member of the </w:t>
      </w:r>
      <w:r w:rsidR="00FF2B6B" w:rsidRPr="00B324C8">
        <w:rPr>
          <w:rFonts w:ascii="Arial" w:hAnsi="Arial" w:cs="Arial"/>
          <w:sz w:val="20"/>
          <w:szCs w:val="20"/>
          <w:lang w:val="nl-NL"/>
        </w:rPr>
        <w:t>Nederlandse vereniging van artsen voor longziekten en tuberculose</w:t>
      </w:r>
    </w:p>
    <w:p w:rsidR="00463961" w:rsidRDefault="00463961" w:rsidP="00FF2B6B">
      <w:pPr>
        <w:ind w:right="565"/>
        <w:contextualSpacing/>
        <w:jc w:val="both"/>
        <w:rPr>
          <w:rFonts w:ascii="Arial" w:hAnsi="Arial" w:cs="Arial"/>
        </w:rPr>
      </w:pPr>
    </w:p>
    <w:p w:rsidR="00E7317C" w:rsidRPr="00F95408" w:rsidRDefault="00F21BBF" w:rsidP="00F95408">
      <w:pPr>
        <w:ind w:right="565"/>
        <w:contextualSpacing/>
        <w:jc w:val="both"/>
        <w:rPr>
          <w:rFonts w:ascii="Arial" w:hAnsi="Arial" w:cs="Arial"/>
          <w:b/>
          <w:lang w:val="en-US"/>
        </w:rPr>
      </w:pPr>
      <w:r w:rsidRPr="00F95408">
        <w:rPr>
          <w:rFonts w:ascii="Arial" w:hAnsi="Arial" w:cs="Arial"/>
          <w:b/>
          <w:lang w:val="en-US"/>
        </w:rPr>
        <w:t>Lectures: invited lectures and oral presentations at international meetings</w:t>
      </w:r>
    </w:p>
    <w:p w:rsidR="00E7317C" w:rsidRPr="00B324C8" w:rsidRDefault="00E7317C" w:rsidP="00E7317C">
      <w:pPr>
        <w:tabs>
          <w:tab w:val="num" w:pos="567"/>
        </w:tabs>
        <w:ind w:right="565"/>
        <w:contextualSpacing/>
        <w:jc w:val="both"/>
        <w:rPr>
          <w:rFonts w:ascii="Arial" w:hAnsi="Arial" w:cs="Arial"/>
          <w:b/>
          <w:lang w:val="en-US"/>
        </w:rPr>
      </w:pPr>
    </w:p>
    <w:p w:rsidR="00F2054C" w:rsidRDefault="00E7317C" w:rsidP="00E7317C">
      <w:pPr>
        <w:tabs>
          <w:tab w:val="num" w:pos="567"/>
        </w:tabs>
        <w:ind w:right="565"/>
        <w:contextualSpacing/>
        <w:jc w:val="both"/>
        <w:rPr>
          <w:rFonts w:ascii="Arial" w:hAnsi="Arial" w:cs="Arial"/>
          <w:u w:val="single"/>
          <w:lang w:val="en-US"/>
        </w:rPr>
      </w:pPr>
      <w:r w:rsidRPr="00AA5B00">
        <w:rPr>
          <w:rFonts w:ascii="Arial" w:hAnsi="Arial" w:cs="Arial"/>
          <w:u w:val="single"/>
          <w:lang w:val="en-US"/>
        </w:rPr>
        <w:t>Invited lectures</w:t>
      </w:r>
    </w:p>
    <w:p w:rsidR="00426295" w:rsidRDefault="00426295" w:rsidP="00486FA7">
      <w:pPr>
        <w:pStyle w:val="ListParagraph"/>
        <w:numPr>
          <w:ilvl w:val="0"/>
          <w:numId w:val="29"/>
        </w:numPr>
        <w:ind w:left="567" w:right="565" w:hanging="567"/>
        <w:contextualSpacing/>
        <w:jc w:val="both"/>
        <w:rPr>
          <w:rFonts w:ascii="Arial" w:hAnsi="Arial" w:cs="Arial"/>
          <w:sz w:val="20"/>
          <w:szCs w:val="20"/>
        </w:rPr>
      </w:pPr>
      <w:r>
        <w:rPr>
          <w:rFonts w:ascii="Arial" w:hAnsi="Arial" w:cs="Arial"/>
          <w:sz w:val="20"/>
          <w:szCs w:val="20"/>
        </w:rPr>
        <w:t>Lung Amsterdam 2018 (Amsterdam, October 18</w:t>
      </w:r>
      <w:r w:rsidRPr="00426295">
        <w:rPr>
          <w:rFonts w:ascii="Arial" w:hAnsi="Arial" w:cs="Arial"/>
          <w:sz w:val="20"/>
          <w:szCs w:val="20"/>
          <w:vertAlign w:val="superscript"/>
        </w:rPr>
        <w:t>th</w:t>
      </w:r>
      <w:r>
        <w:rPr>
          <w:rFonts w:ascii="Arial" w:hAnsi="Arial" w:cs="Arial"/>
          <w:sz w:val="20"/>
          <w:szCs w:val="20"/>
        </w:rPr>
        <w:t>): “Diagnosis and treatment of pulmonary arterial hypertension”</w:t>
      </w:r>
    </w:p>
    <w:p w:rsidR="00426295" w:rsidRDefault="00426295" w:rsidP="00486FA7">
      <w:pPr>
        <w:pStyle w:val="ListParagraph"/>
        <w:numPr>
          <w:ilvl w:val="0"/>
          <w:numId w:val="29"/>
        </w:numPr>
        <w:ind w:left="567" w:right="565" w:hanging="567"/>
        <w:contextualSpacing/>
        <w:jc w:val="both"/>
        <w:rPr>
          <w:rFonts w:ascii="Arial" w:hAnsi="Arial" w:cs="Arial"/>
          <w:sz w:val="20"/>
          <w:szCs w:val="20"/>
        </w:rPr>
      </w:pPr>
      <w:r>
        <w:rPr>
          <w:rFonts w:ascii="Arial" w:hAnsi="Arial" w:cs="Arial"/>
          <w:sz w:val="20"/>
          <w:szCs w:val="20"/>
        </w:rPr>
        <w:t>Right ventricular Summit at the Royal College of Physicians 2018 (London, UK, October 11</w:t>
      </w:r>
      <w:r w:rsidRPr="00426295">
        <w:rPr>
          <w:rFonts w:ascii="Arial" w:hAnsi="Arial" w:cs="Arial"/>
          <w:sz w:val="20"/>
          <w:szCs w:val="20"/>
          <w:vertAlign w:val="superscript"/>
        </w:rPr>
        <w:t>th</w:t>
      </w:r>
      <w:r>
        <w:rPr>
          <w:rFonts w:ascii="Arial" w:hAnsi="Arial" w:cs="Arial"/>
          <w:sz w:val="20"/>
          <w:szCs w:val="20"/>
        </w:rPr>
        <w:t>): “How can molecular biology be used to guide treatment of right ventricular failure?”</w:t>
      </w:r>
    </w:p>
    <w:p w:rsidR="00A10680" w:rsidRDefault="00426295" w:rsidP="00486FA7">
      <w:pPr>
        <w:pStyle w:val="ListParagraph"/>
        <w:numPr>
          <w:ilvl w:val="0"/>
          <w:numId w:val="29"/>
        </w:numPr>
        <w:ind w:left="567" w:right="565" w:hanging="567"/>
        <w:contextualSpacing/>
        <w:jc w:val="both"/>
        <w:rPr>
          <w:rFonts w:ascii="Arial" w:hAnsi="Arial" w:cs="Arial"/>
          <w:sz w:val="20"/>
          <w:szCs w:val="20"/>
        </w:rPr>
      </w:pPr>
      <w:r w:rsidRPr="00AA5B00">
        <w:rPr>
          <w:rFonts w:ascii="Arial" w:hAnsi="Arial" w:cs="Arial"/>
          <w:sz w:val="20"/>
          <w:szCs w:val="20"/>
        </w:rPr>
        <w:t>European Respiratory Society 201</w:t>
      </w:r>
      <w:r>
        <w:rPr>
          <w:rFonts w:ascii="Arial" w:hAnsi="Arial" w:cs="Arial"/>
          <w:sz w:val="20"/>
          <w:szCs w:val="20"/>
        </w:rPr>
        <w:t>8</w:t>
      </w:r>
      <w:r w:rsidRPr="00AA5B00">
        <w:rPr>
          <w:rFonts w:ascii="Arial" w:hAnsi="Arial" w:cs="Arial"/>
          <w:sz w:val="20"/>
          <w:szCs w:val="20"/>
        </w:rPr>
        <w:t xml:space="preserve"> (</w:t>
      </w:r>
      <w:r>
        <w:rPr>
          <w:rFonts w:ascii="Arial" w:hAnsi="Arial" w:cs="Arial"/>
          <w:sz w:val="20"/>
          <w:szCs w:val="20"/>
        </w:rPr>
        <w:t>Paris, France, September 16th</w:t>
      </w:r>
      <w:r w:rsidRPr="00AA5B00">
        <w:rPr>
          <w:rFonts w:ascii="Arial" w:hAnsi="Arial" w:cs="Arial"/>
          <w:sz w:val="20"/>
          <w:szCs w:val="20"/>
        </w:rPr>
        <w:t>):</w:t>
      </w:r>
      <w:r w:rsidRPr="00AA5B00">
        <w:t xml:space="preserve"> </w:t>
      </w:r>
      <w:r>
        <w:t>“</w:t>
      </w:r>
      <w:r w:rsidR="00A10680">
        <w:rPr>
          <w:rFonts w:ascii="Arial" w:hAnsi="Arial" w:cs="Arial"/>
          <w:sz w:val="20"/>
          <w:szCs w:val="20"/>
        </w:rPr>
        <w:t>Right ventricular function and pulmonary hemodynamics”</w:t>
      </w:r>
    </w:p>
    <w:p w:rsidR="00796BB4" w:rsidRDefault="005A2C51" w:rsidP="00486FA7">
      <w:pPr>
        <w:pStyle w:val="ListParagraph"/>
        <w:numPr>
          <w:ilvl w:val="0"/>
          <w:numId w:val="29"/>
        </w:numPr>
        <w:ind w:left="567" w:right="565" w:hanging="567"/>
        <w:contextualSpacing/>
        <w:jc w:val="both"/>
        <w:rPr>
          <w:rFonts w:ascii="Arial" w:hAnsi="Arial" w:cs="Arial"/>
          <w:sz w:val="20"/>
          <w:szCs w:val="20"/>
        </w:rPr>
      </w:pPr>
      <w:r>
        <w:rPr>
          <w:rFonts w:ascii="Arial" w:hAnsi="Arial" w:cs="Arial"/>
          <w:sz w:val="20"/>
          <w:szCs w:val="20"/>
        </w:rPr>
        <w:t>Pulmonary Hypertension Association Annual Meeting 2018 (Orlando, FA, June 29</w:t>
      </w:r>
      <w:r w:rsidRPr="005A2C51">
        <w:rPr>
          <w:rFonts w:ascii="Arial" w:hAnsi="Arial" w:cs="Arial"/>
          <w:sz w:val="20"/>
          <w:szCs w:val="20"/>
          <w:vertAlign w:val="superscript"/>
        </w:rPr>
        <w:t>th</w:t>
      </w:r>
      <w:r>
        <w:rPr>
          <w:rFonts w:ascii="Arial" w:hAnsi="Arial" w:cs="Arial"/>
          <w:sz w:val="20"/>
          <w:szCs w:val="20"/>
        </w:rPr>
        <w:t>): “Novel therapies targeting the right ventricle”.</w:t>
      </w:r>
    </w:p>
    <w:p w:rsidR="00796BB4" w:rsidRDefault="00796BB4" w:rsidP="00486FA7">
      <w:pPr>
        <w:pStyle w:val="ListParagraph"/>
        <w:numPr>
          <w:ilvl w:val="0"/>
          <w:numId w:val="29"/>
        </w:numPr>
        <w:ind w:left="567" w:right="565" w:hanging="567"/>
        <w:contextualSpacing/>
        <w:jc w:val="both"/>
        <w:rPr>
          <w:rFonts w:ascii="Arial" w:hAnsi="Arial" w:cs="Arial"/>
          <w:sz w:val="20"/>
          <w:szCs w:val="20"/>
        </w:rPr>
      </w:pPr>
      <w:r>
        <w:rPr>
          <w:rFonts w:ascii="Arial" w:hAnsi="Arial" w:cs="Arial"/>
          <w:sz w:val="20"/>
          <w:szCs w:val="20"/>
        </w:rPr>
        <w:t>American</w:t>
      </w:r>
      <w:r w:rsidRPr="00796BB4">
        <w:rPr>
          <w:rFonts w:ascii="Arial" w:hAnsi="Arial" w:cs="Arial"/>
          <w:sz w:val="20"/>
          <w:szCs w:val="20"/>
        </w:rPr>
        <w:t xml:space="preserve"> Thoracic Society 2018 (San Francisco, CA, May</w:t>
      </w:r>
      <w:r>
        <w:rPr>
          <w:rFonts w:ascii="Arial" w:hAnsi="Arial" w:cs="Arial"/>
          <w:sz w:val="20"/>
          <w:szCs w:val="20"/>
        </w:rPr>
        <w:t xml:space="preserve"> 20th</w:t>
      </w:r>
      <w:r w:rsidRPr="00796BB4">
        <w:rPr>
          <w:rFonts w:ascii="Arial" w:hAnsi="Arial" w:cs="Arial"/>
          <w:sz w:val="20"/>
          <w:szCs w:val="20"/>
        </w:rPr>
        <w:t xml:space="preserve">): “Capillary loss drives Right Ventricular Failure </w:t>
      </w:r>
      <w:r>
        <w:rPr>
          <w:rFonts w:ascii="Arial" w:hAnsi="Arial" w:cs="Arial"/>
          <w:sz w:val="20"/>
          <w:szCs w:val="20"/>
        </w:rPr>
        <w:t>i</w:t>
      </w:r>
      <w:r w:rsidRPr="00796BB4">
        <w:rPr>
          <w:rFonts w:ascii="Arial" w:hAnsi="Arial" w:cs="Arial"/>
          <w:sz w:val="20"/>
          <w:szCs w:val="20"/>
        </w:rPr>
        <w:t>n Pulmonary Arterial Hypertens</w:t>
      </w:r>
      <w:r>
        <w:rPr>
          <w:rFonts w:ascii="Arial" w:hAnsi="Arial" w:cs="Arial"/>
          <w:sz w:val="20"/>
          <w:szCs w:val="20"/>
        </w:rPr>
        <w:t>ion”.</w:t>
      </w:r>
    </w:p>
    <w:p w:rsidR="00486FA7" w:rsidRDefault="002F1D7F" w:rsidP="00486FA7">
      <w:pPr>
        <w:pStyle w:val="ListParagraph"/>
        <w:numPr>
          <w:ilvl w:val="0"/>
          <w:numId w:val="29"/>
        </w:numPr>
        <w:ind w:left="567" w:right="565" w:hanging="567"/>
        <w:contextualSpacing/>
        <w:jc w:val="both"/>
        <w:rPr>
          <w:rFonts w:ascii="Arial" w:hAnsi="Arial" w:cs="Arial"/>
          <w:sz w:val="20"/>
          <w:szCs w:val="20"/>
        </w:rPr>
      </w:pPr>
      <w:r>
        <w:rPr>
          <w:rFonts w:ascii="Arial" w:hAnsi="Arial" w:cs="Arial"/>
          <w:sz w:val="20"/>
          <w:szCs w:val="20"/>
        </w:rPr>
        <w:t>Annual Meeting of the Chinese Medical Association 2018 (Guyang, China, April 14</w:t>
      </w:r>
      <w:r w:rsidRPr="002F1D7F">
        <w:rPr>
          <w:rFonts w:ascii="Arial" w:hAnsi="Arial" w:cs="Arial"/>
          <w:sz w:val="20"/>
          <w:szCs w:val="20"/>
          <w:vertAlign w:val="superscript"/>
        </w:rPr>
        <w:t>th</w:t>
      </w:r>
      <w:r>
        <w:rPr>
          <w:rFonts w:ascii="Arial" w:hAnsi="Arial" w:cs="Arial"/>
          <w:sz w:val="20"/>
          <w:szCs w:val="20"/>
        </w:rPr>
        <w:t>). Keynote lecture: “Pulmonary hypertension and right heart failure”.</w:t>
      </w:r>
    </w:p>
    <w:p w:rsidR="00486FA7" w:rsidRDefault="00486FA7" w:rsidP="00486FA7">
      <w:pPr>
        <w:pStyle w:val="ListParagraph"/>
        <w:numPr>
          <w:ilvl w:val="0"/>
          <w:numId w:val="29"/>
        </w:numPr>
        <w:ind w:left="567" w:right="565" w:hanging="567"/>
        <w:contextualSpacing/>
        <w:jc w:val="both"/>
        <w:rPr>
          <w:rFonts w:ascii="Arial" w:hAnsi="Arial" w:cs="Arial"/>
          <w:sz w:val="20"/>
          <w:szCs w:val="20"/>
        </w:rPr>
      </w:pPr>
      <w:r>
        <w:rPr>
          <w:rFonts w:ascii="Arial" w:hAnsi="Arial" w:cs="Arial"/>
          <w:sz w:val="20"/>
          <w:szCs w:val="20"/>
        </w:rPr>
        <w:t>Sixth theoretical and practical course on applications and development of cardiopulmonary exercise testing and stress echocardiography 2018 (Milan, Italy, April 6</w:t>
      </w:r>
      <w:r w:rsidRPr="00486FA7">
        <w:rPr>
          <w:rFonts w:ascii="Arial" w:hAnsi="Arial" w:cs="Arial"/>
          <w:sz w:val="20"/>
          <w:szCs w:val="20"/>
          <w:vertAlign w:val="superscript"/>
        </w:rPr>
        <w:t>th</w:t>
      </w:r>
      <w:r>
        <w:rPr>
          <w:rFonts w:ascii="Arial" w:hAnsi="Arial" w:cs="Arial"/>
          <w:sz w:val="20"/>
          <w:szCs w:val="20"/>
        </w:rPr>
        <w:t>): “Right ventricular-arterial coupling”.</w:t>
      </w:r>
    </w:p>
    <w:p w:rsidR="00E979FC" w:rsidRDefault="00486FA7" w:rsidP="00E7317C">
      <w:pPr>
        <w:pStyle w:val="ListParagraph"/>
        <w:numPr>
          <w:ilvl w:val="0"/>
          <w:numId w:val="29"/>
        </w:numPr>
        <w:ind w:left="567" w:right="565" w:hanging="567"/>
        <w:contextualSpacing/>
        <w:jc w:val="both"/>
        <w:rPr>
          <w:rFonts w:ascii="Arial" w:hAnsi="Arial" w:cs="Arial"/>
          <w:sz w:val="20"/>
          <w:szCs w:val="20"/>
        </w:rPr>
      </w:pPr>
      <w:r>
        <w:rPr>
          <w:rFonts w:ascii="Arial" w:hAnsi="Arial" w:cs="Arial"/>
          <w:sz w:val="20"/>
          <w:szCs w:val="20"/>
        </w:rPr>
        <w:t>Sixth theoretical and practical course on applications and development of cardiopulmonary exercise testing and stress echocardiography 2018 (Milan, Italy, April 6</w:t>
      </w:r>
      <w:r w:rsidRPr="00486FA7">
        <w:rPr>
          <w:rFonts w:ascii="Arial" w:hAnsi="Arial" w:cs="Arial"/>
          <w:sz w:val="20"/>
          <w:szCs w:val="20"/>
          <w:vertAlign w:val="superscript"/>
        </w:rPr>
        <w:t>th</w:t>
      </w:r>
      <w:r>
        <w:rPr>
          <w:rFonts w:ascii="Arial" w:hAnsi="Arial" w:cs="Arial"/>
          <w:sz w:val="20"/>
          <w:szCs w:val="20"/>
        </w:rPr>
        <w:t xml:space="preserve">): “Imaging of the right heart at rest and during exercise”. </w:t>
      </w:r>
    </w:p>
    <w:p w:rsidR="004F0D00" w:rsidRDefault="00E979FC" w:rsidP="00E7317C">
      <w:pPr>
        <w:pStyle w:val="ListParagraph"/>
        <w:numPr>
          <w:ilvl w:val="0"/>
          <w:numId w:val="29"/>
        </w:numPr>
        <w:ind w:left="567" w:right="565" w:hanging="567"/>
        <w:contextualSpacing/>
        <w:jc w:val="both"/>
        <w:rPr>
          <w:rFonts w:ascii="Arial" w:hAnsi="Arial" w:cs="Arial"/>
          <w:sz w:val="20"/>
          <w:szCs w:val="20"/>
        </w:rPr>
      </w:pPr>
      <w:r>
        <w:rPr>
          <w:rFonts w:ascii="Arial" w:hAnsi="Arial" w:cs="Arial"/>
          <w:sz w:val="20"/>
          <w:szCs w:val="20"/>
        </w:rPr>
        <w:t>Bronkhorst Colloquium 2018.</w:t>
      </w:r>
      <w:r w:rsidR="00486FA7">
        <w:rPr>
          <w:rFonts w:ascii="Arial" w:hAnsi="Arial" w:cs="Arial"/>
          <w:sz w:val="20"/>
          <w:szCs w:val="20"/>
        </w:rPr>
        <w:t>”</w:t>
      </w:r>
      <w:r w:rsidR="004F0D00">
        <w:rPr>
          <w:rFonts w:ascii="Arial" w:hAnsi="Arial" w:cs="Arial"/>
          <w:sz w:val="20"/>
          <w:szCs w:val="20"/>
        </w:rPr>
        <w:t xml:space="preserve"> (</w:t>
      </w:r>
      <w:r>
        <w:rPr>
          <w:rFonts w:ascii="Arial" w:hAnsi="Arial" w:cs="Arial"/>
          <w:sz w:val="20"/>
          <w:szCs w:val="20"/>
        </w:rPr>
        <w:t>Blankenberge, Belgium, February 9th</w:t>
      </w:r>
      <w:r w:rsidR="004F0D00">
        <w:rPr>
          <w:rFonts w:ascii="Arial" w:hAnsi="Arial" w:cs="Arial"/>
          <w:sz w:val="20"/>
          <w:szCs w:val="20"/>
        </w:rPr>
        <w:t>):</w:t>
      </w:r>
      <w:r w:rsidR="00486FA7" w:rsidRPr="00486FA7">
        <w:rPr>
          <w:rFonts w:ascii="Arial" w:hAnsi="Arial" w:cs="Arial"/>
          <w:sz w:val="20"/>
          <w:szCs w:val="20"/>
        </w:rPr>
        <w:t xml:space="preserve"> </w:t>
      </w:r>
      <w:r w:rsidR="00486FA7">
        <w:rPr>
          <w:rFonts w:ascii="Arial" w:hAnsi="Arial" w:cs="Arial"/>
          <w:sz w:val="20"/>
          <w:szCs w:val="20"/>
        </w:rPr>
        <w:t>Keynote lecture: “Pulmonary Hypertension</w:t>
      </w:r>
    </w:p>
    <w:p w:rsidR="00453E0F" w:rsidRDefault="00453E0F" w:rsidP="00E7317C">
      <w:pPr>
        <w:pStyle w:val="ListParagraph"/>
        <w:numPr>
          <w:ilvl w:val="0"/>
          <w:numId w:val="29"/>
        </w:numPr>
        <w:ind w:left="567" w:right="565" w:hanging="567"/>
        <w:contextualSpacing/>
        <w:jc w:val="both"/>
        <w:rPr>
          <w:rFonts w:ascii="Arial" w:hAnsi="Arial" w:cs="Arial"/>
          <w:sz w:val="20"/>
          <w:szCs w:val="20"/>
        </w:rPr>
      </w:pPr>
      <w:r>
        <w:rPr>
          <w:rFonts w:ascii="Arial" w:hAnsi="Arial" w:cs="Arial"/>
          <w:sz w:val="20"/>
          <w:szCs w:val="20"/>
        </w:rPr>
        <w:t>European Pediatric Cardiology 2017 meeting (Groningen, the Netherlands, October 13</w:t>
      </w:r>
      <w:r w:rsidRPr="00453E0F">
        <w:rPr>
          <w:rFonts w:ascii="Arial" w:hAnsi="Arial" w:cs="Arial"/>
          <w:sz w:val="20"/>
          <w:szCs w:val="20"/>
          <w:vertAlign w:val="superscript"/>
        </w:rPr>
        <w:t>th</w:t>
      </w:r>
      <w:r>
        <w:rPr>
          <w:rFonts w:ascii="Arial" w:hAnsi="Arial" w:cs="Arial"/>
          <w:sz w:val="20"/>
          <w:szCs w:val="20"/>
        </w:rPr>
        <w:t xml:space="preserve">. </w:t>
      </w:r>
      <w:r w:rsidR="00486FA7">
        <w:rPr>
          <w:rFonts w:ascii="Arial" w:hAnsi="Arial" w:cs="Arial"/>
          <w:sz w:val="20"/>
          <w:szCs w:val="20"/>
        </w:rPr>
        <w:t>“</w:t>
      </w:r>
      <w:r>
        <w:rPr>
          <w:rFonts w:ascii="Arial" w:hAnsi="Arial" w:cs="Arial"/>
          <w:sz w:val="20"/>
          <w:szCs w:val="20"/>
        </w:rPr>
        <w:t>Use of liquid biopsy in PAH</w:t>
      </w:r>
      <w:r w:rsidR="00486FA7">
        <w:rPr>
          <w:rFonts w:ascii="Arial" w:hAnsi="Arial" w:cs="Arial"/>
          <w:sz w:val="20"/>
          <w:szCs w:val="20"/>
        </w:rPr>
        <w:t>”</w:t>
      </w:r>
    </w:p>
    <w:p w:rsidR="00453E0F" w:rsidRDefault="00453E0F" w:rsidP="00E7317C">
      <w:pPr>
        <w:pStyle w:val="ListParagraph"/>
        <w:numPr>
          <w:ilvl w:val="0"/>
          <w:numId w:val="29"/>
        </w:numPr>
        <w:ind w:left="567" w:right="565" w:hanging="567"/>
        <w:contextualSpacing/>
        <w:jc w:val="both"/>
        <w:rPr>
          <w:rFonts w:ascii="Arial" w:hAnsi="Arial" w:cs="Arial"/>
          <w:sz w:val="20"/>
          <w:szCs w:val="20"/>
        </w:rPr>
      </w:pPr>
      <w:r>
        <w:rPr>
          <w:rFonts w:ascii="Arial" w:hAnsi="Arial" w:cs="Arial"/>
          <w:sz w:val="20"/>
          <w:szCs w:val="20"/>
        </w:rPr>
        <w:t>University of Giessen, Pulmonary Hypertension center of excellence (Giessen, Germany, October 10</w:t>
      </w:r>
      <w:r w:rsidRPr="00453E0F">
        <w:rPr>
          <w:rFonts w:ascii="Arial" w:hAnsi="Arial" w:cs="Arial"/>
          <w:sz w:val="20"/>
          <w:szCs w:val="20"/>
          <w:vertAlign w:val="superscript"/>
        </w:rPr>
        <w:t>th</w:t>
      </w:r>
      <w:r>
        <w:rPr>
          <w:rFonts w:ascii="Arial" w:hAnsi="Arial" w:cs="Arial"/>
          <w:sz w:val="20"/>
          <w:szCs w:val="20"/>
        </w:rPr>
        <w:t xml:space="preserve"> 2017) “Precision Medicine in PAH”</w:t>
      </w:r>
    </w:p>
    <w:p w:rsidR="009807C6" w:rsidRDefault="009807C6" w:rsidP="00E7317C">
      <w:pPr>
        <w:pStyle w:val="ListParagraph"/>
        <w:numPr>
          <w:ilvl w:val="0"/>
          <w:numId w:val="29"/>
        </w:numPr>
        <w:ind w:left="567" w:right="565" w:hanging="567"/>
        <w:contextualSpacing/>
        <w:jc w:val="both"/>
        <w:rPr>
          <w:rFonts w:ascii="Arial" w:hAnsi="Arial" w:cs="Arial"/>
          <w:sz w:val="20"/>
          <w:szCs w:val="20"/>
        </w:rPr>
      </w:pPr>
      <w:r>
        <w:rPr>
          <w:rFonts w:ascii="Arial" w:hAnsi="Arial" w:cs="Arial"/>
          <w:sz w:val="20"/>
          <w:szCs w:val="20"/>
        </w:rPr>
        <w:t>University of Minnesota</w:t>
      </w:r>
      <w:r w:rsidR="00823F47">
        <w:rPr>
          <w:rFonts w:ascii="Arial" w:hAnsi="Arial" w:cs="Arial"/>
          <w:sz w:val="20"/>
          <w:szCs w:val="20"/>
        </w:rPr>
        <w:t>, dept of Cardiology Grand Rounds (Minneapolis, USA, May 26</w:t>
      </w:r>
      <w:r w:rsidR="00823F47" w:rsidRPr="00823F47">
        <w:rPr>
          <w:rFonts w:ascii="Arial" w:hAnsi="Arial" w:cs="Arial"/>
          <w:sz w:val="20"/>
          <w:szCs w:val="20"/>
          <w:vertAlign w:val="superscript"/>
        </w:rPr>
        <w:t>th</w:t>
      </w:r>
      <w:r w:rsidR="00823F47">
        <w:rPr>
          <w:rFonts w:ascii="Arial" w:hAnsi="Arial" w:cs="Arial"/>
          <w:sz w:val="20"/>
          <w:szCs w:val="20"/>
        </w:rPr>
        <w:t xml:space="preserve">): </w:t>
      </w:r>
      <w:r w:rsidRPr="009807C6">
        <w:rPr>
          <w:rFonts w:ascii="Arial" w:hAnsi="Arial" w:cs="Arial"/>
          <w:sz w:val="20"/>
          <w:szCs w:val="20"/>
        </w:rPr>
        <w:t>“The long road towards precision medicine in pulmonary hypertension”</w:t>
      </w:r>
    </w:p>
    <w:p w:rsidR="009807C6" w:rsidRPr="009807C6" w:rsidRDefault="009807C6" w:rsidP="00E7317C">
      <w:pPr>
        <w:pStyle w:val="ListParagraph"/>
        <w:numPr>
          <w:ilvl w:val="0"/>
          <w:numId w:val="29"/>
        </w:numPr>
        <w:ind w:left="567" w:right="565" w:hanging="567"/>
        <w:contextualSpacing/>
        <w:jc w:val="both"/>
        <w:rPr>
          <w:rFonts w:ascii="Arial" w:hAnsi="Arial" w:cs="Arial"/>
          <w:sz w:val="20"/>
          <w:szCs w:val="20"/>
        </w:rPr>
      </w:pPr>
      <w:r w:rsidRPr="009807C6">
        <w:rPr>
          <w:rFonts w:ascii="Arial" w:hAnsi="Arial" w:cs="Arial"/>
          <w:sz w:val="20"/>
          <w:szCs w:val="20"/>
        </w:rPr>
        <w:t>American Thoracic Society 2017 (Washington DC): Pure Adrenaline: Role for Targeting the Sympathetic Nervous System in RV Failure?</w:t>
      </w:r>
    </w:p>
    <w:p w:rsidR="00C40B44" w:rsidRPr="009807C6" w:rsidRDefault="00C40B44" w:rsidP="00E7317C">
      <w:pPr>
        <w:pStyle w:val="ListParagraph"/>
        <w:numPr>
          <w:ilvl w:val="0"/>
          <w:numId w:val="29"/>
        </w:numPr>
        <w:ind w:left="567" w:right="565" w:hanging="567"/>
        <w:contextualSpacing/>
        <w:jc w:val="both"/>
        <w:rPr>
          <w:rFonts w:ascii="Arial" w:hAnsi="Arial" w:cs="Arial"/>
          <w:sz w:val="20"/>
          <w:szCs w:val="20"/>
        </w:rPr>
      </w:pPr>
      <w:r w:rsidRPr="009807C6">
        <w:rPr>
          <w:rFonts w:ascii="Arial" w:hAnsi="Arial" w:cs="Arial"/>
          <w:sz w:val="20"/>
          <w:szCs w:val="20"/>
        </w:rPr>
        <w:t>Virginia Commonwealth University, Wright Center Clinical and Translational Research Seminar (Richmond, USA, May 20</w:t>
      </w:r>
      <w:r w:rsidRPr="009807C6">
        <w:rPr>
          <w:rFonts w:ascii="Arial" w:hAnsi="Arial" w:cs="Arial"/>
          <w:sz w:val="20"/>
          <w:szCs w:val="20"/>
          <w:vertAlign w:val="superscript"/>
        </w:rPr>
        <w:t>th</w:t>
      </w:r>
      <w:r w:rsidRPr="009807C6">
        <w:rPr>
          <w:rFonts w:ascii="Arial" w:hAnsi="Arial" w:cs="Arial"/>
          <w:sz w:val="20"/>
          <w:szCs w:val="20"/>
        </w:rPr>
        <w:t xml:space="preserve"> 2017): Right ventricular pulmonary artery interaction in left-sided heart failure</w:t>
      </w:r>
    </w:p>
    <w:p w:rsidR="00AA5B00" w:rsidRDefault="005F40FD" w:rsidP="00E7317C">
      <w:pPr>
        <w:pStyle w:val="ListParagraph"/>
        <w:numPr>
          <w:ilvl w:val="0"/>
          <w:numId w:val="29"/>
        </w:numPr>
        <w:ind w:left="567" w:right="565" w:hanging="567"/>
        <w:contextualSpacing/>
        <w:jc w:val="both"/>
        <w:rPr>
          <w:rFonts w:ascii="Arial" w:hAnsi="Arial" w:cs="Arial"/>
          <w:sz w:val="20"/>
          <w:szCs w:val="20"/>
        </w:rPr>
      </w:pPr>
      <w:r w:rsidRPr="00AA5B00">
        <w:rPr>
          <w:rFonts w:ascii="Arial" w:hAnsi="Arial" w:cs="Arial"/>
          <w:sz w:val="20"/>
          <w:szCs w:val="20"/>
        </w:rPr>
        <w:lastRenderedPageBreak/>
        <w:t>Pulmonary Vascular Research Institute (Miami, USA, January 27</w:t>
      </w:r>
      <w:r w:rsidRPr="00AA5B00">
        <w:rPr>
          <w:rFonts w:ascii="Arial" w:hAnsi="Arial" w:cs="Arial"/>
          <w:sz w:val="20"/>
          <w:szCs w:val="20"/>
          <w:vertAlign w:val="superscript"/>
        </w:rPr>
        <w:t>th</w:t>
      </w:r>
      <w:r w:rsidRPr="00AA5B00">
        <w:rPr>
          <w:rFonts w:ascii="Arial" w:hAnsi="Arial" w:cs="Arial"/>
          <w:sz w:val="20"/>
          <w:szCs w:val="20"/>
        </w:rPr>
        <w:t xml:space="preserve"> 2017):</w:t>
      </w:r>
      <w:r w:rsidR="00AA5B00" w:rsidRPr="00AA5B00">
        <w:rPr>
          <w:sz w:val="20"/>
          <w:szCs w:val="20"/>
        </w:rPr>
        <w:t xml:space="preserve"> </w:t>
      </w:r>
      <w:r w:rsidR="00AA5B00" w:rsidRPr="00AA5B00">
        <w:rPr>
          <w:rFonts w:ascii="Arial" w:hAnsi="Arial" w:cs="Arial"/>
          <w:sz w:val="20"/>
          <w:szCs w:val="20"/>
        </w:rPr>
        <w:t>RV failure in PAH is initiated by RV ischemia – Pro</w:t>
      </w:r>
    </w:p>
    <w:p w:rsidR="00AA5B00" w:rsidRPr="00AA5B00" w:rsidRDefault="00F95408" w:rsidP="00E7317C">
      <w:pPr>
        <w:pStyle w:val="ListParagraph"/>
        <w:numPr>
          <w:ilvl w:val="0"/>
          <w:numId w:val="29"/>
        </w:numPr>
        <w:ind w:left="567" w:right="565" w:hanging="567"/>
        <w:contextualSpacing/>
        <w:jc w:val="both"/>
        <w:rPr>
          <w:rFonts w:ascii="Arial" w:hAnsi="Arial" w:cs="Arial"/>
          <w:sz w:val="20"/>
          <w:szCs w:val="20"/>
        </w:rPr>
      </w:pPr>
      <w:r w:rsidRPr="00AA5B00">
        <w:rPr>
          <w:rFonts w:ascii="Arial" w:hAnsi="Arial" w:cs="Arial"/>
          <w:sz w:val="20"/>
          <w:szCs w:val="20"/>
        </w:rPr>
        <w:t>American Heart Association 2016 (New Orleans):</w:t>
      </w:r>
      <w:r w:rsidR="00AA5B00" w:rsidRPr="00AA5B00">
        <w:rPr>
          <w:rFonts w:ascii="Arial" w:hAnsi="Arial" w:cs="Arial"/>
          <w:sz w:val="20"/>
          <w:szCs w:val="20"/>
        </w:rPr>
        <w:t xml:space="preserve"> The Beta-Adrenergic Receptor in in Pulmonary Arterial Hypertension: A Novel Therapeutic Target?</w:t>
      </w:r>
    </w:p>
    <w:p w:rsidR="00AA5B00" w:rsidRPr="00AA5B00" w:rsidRDefault="00AA5B00" w:rsidP="00E7317C">
      <w:pPr>
        <w:pStyle w:val="ListParagraph"/>
        <w:numPr>
          <w:ilvl w:val="0"/>
          <w:numId w:val="29"/>
        </w:numPr>
        <w:ind w:left="567" w:right="565" w:hanging="567"/>
        <w:contextualSpacing/>
        <w:jc w:val="both"/>
        <w:rPr>
          <w:rFonts w:ascii="Arial" w:hAnsi="Arial" w:cs="Arial"/>
          <w:sz w:val="20"/>
          <w:szCs w:val="20"/>
        </w:rPr>
      </w:pPr>
      <w:r w:rsidRPr="00AA5B00">
        <w:rPr>
          <w:rFonts w:ascii="Arial" w:hAnsi="Arial" w:cs="Arial"/>
          <w:sz w:val="20"/>
          <w:szCs w:val="20"/>
        </w:rPr>
        <w:t>American Heart Association 2016 (New Orleans): Angiogenesis in the Skeletal Muscle</w:t>
      </w:r>
    </w:p>
    <w:p w:rsidR="00AA5B00" w:rsidRPr="00AA5B00" w:rsidRDefault="00AA5B00" w:rsidP="00E7317C">
      <w:pPr>
        <w:pStyle w:val="ListParagraph"/>
        <w:numPr>
          <w:ilvl w:val="0"/>
          <w:numId w:val="29"/>
        </w:numPr>
        <w:ind w:left="567" w:right="565" w:hanging="567"/>
        <w:contextualSpacing/>
        <w:jc w:val="both"/>
        <w:rPr>
          <w:rFonts w:ascii="Arial" w:hAnsi="Arial" w:cs="Arial"/>
          <w:sz w:val="20"/>
          <w:szCs w:val="20"/>
        </w:rPr>
      </w:pPr>
      <w:r w:rsidRPr="00AA5B00">
        <w:rPr>
          <w:rFonts w:ascii="Arial" w:hAnsi="Arial" w:cs="Arial"/>
          <w:sz w:val="20"/>
          <w:szCs w:val="20"/>
        </w:rPr>
        <w:t>American Heart Association 2016 (New Orleans): Pulmonary Vasculature and Right Ventricle in Diastolic Heart Failure</w:t>
      </w:r>
    </w:p>
    <w:p w:rsidR="00AA5B00" w:rsidRPr="00AA5B00" w:rsidRDefault="005F40FD" w:rsidP="00E7317C">
      <w:pPr>
        <w:pStyle w:val="ListParagraph"/>
        <w:numPr>
          <w:ilvl w:val="0"/>
          <w:numId w:val="29"/>
        </w:numPr>
        <w:ind w:left="567" w:right="565" w:hanging="567"/>
        <w:contextualSpacing/>
        <w:jc w:val="both"/>
        <w:rPr>
          <w:rFonts w:ascii="Arial" w:hAnsi="Arial" w:cs="Arial"/>
          <w:sz w:val="20"/>
          <w:szCs w:val="20"/>
        </w:rPr>
      </w:pPr>
      <w:r w:rsidRPr="00AA5B00">
        <w:rPr>
          <w:rFonts w:ascii="Arial" w:hAnsi="Arial" w:cs="Arial"/>
          <w:sz w:val="20"/>
          <w:szCs w:val="20"/>
        </w:rPr>
        <w:t>European Right Heart Meeting (London, UK, October 12</w:t>
      </w:r>
      <w:r w:rsidRPr="00AA5B00">
        <w:rPr>
          <w:rFonts w:ascii="Arial" w:hAnsi="Arial" w:cs="Arial"/>
          <w:sz w:val="20"/>
          <w:szCs w:val="20"/>
          <w:vertAlign w:val="superscript"/>
        </w:rPr>
        <w:t>th</w:t>
      </w:r>
      <w:r w:rsidRPr="00AA5B00">
        <w:rPr>
          <w:rFonts w:ascii="Arial" w:hAnsi="Arial" w:cs="Arial"/>
          <w:sz w:val="20"/>
          <w:szCs w:val="20"/>
        </w:rPr>
        <w:t xml:space="preserve"> 2016): Treatment for Pulmonary Hypertension: good for the heart but bad for the lung</w:t>
      </w:r>
    </w:p>
    <w:p w:rsidR="00AA5B00" w:rsidRPr="00AA5B00" w:rsidRDefault="00002346" w:rsidP="00E7317C">
      <w:pPr>
        <w:pStyle w:val="ListParagraph"/>
        <w:numPr>
          <w:ilvl w:val="0"/>
          <w:numId w:val="29"/>
        </w:numPr>
        <w:ind w:left="567" w:right="565" w:hanging="567"/>
        <w:contextualSpacing/>
        <w:jc w:val="both"/>
        <w:rPr>
          <w:rFonts w:ascii="Arial" w:hAnsi="Arial" w:cs="Arial"/>
          <w:sz w:val="20"/>
          <w:szCs w:val="20"/>
        </w:rPr>
      </w:pPr>
      <w:r w:rsidRPr="00AA5B00">
        <w:rPr>
          <w:rFonts w:ascii="Arial" w:hAnsi="Arial" w:cs="Arial"/>
          <w:sz w:val="20"/>
          <w:szCs w:val="20"/>
        </w:rPr>
        <w:t>Swiss Cardiology and Critical Care Meeting (Montreux, Switzerland, September 23</w:t>
      </w:r>
      <w:r w:rsidRPr="00AA5B00">
        <w:rPr>
          <w:rFonts w:ascii="Arial" w:hAnsi="Arial" w:cs="Arial"/>
          <w:sz w:val="20"/>
          <w:szCs w:val="20"/>
          <w:vertAlign w:val="superscript"/>
        </w:rPr>
        <w:t>rd</w:t>
      </w:r>
      <w:r w:rsidRPr="00AA5B00">
        <w:rPr>
          <w:rFonts w:ascii="Arial" w:hAnsi="Arial" w:cs="Arial"/>
          <w:sz w:val="20"/>
          <w:szCs w:val="20"/>
        </w:rPr>
        <w:t xml:space="preserve"> 2016): Beta-adrenergic blocade in Pulmonary Hypertension</w:t>
      </w:r>
    </w:p>
    <w:p w:rsidR="00AA5B00" w:rsidRPr="00AA5B00" w:rsidRDefault="00002346" w:rsidP="00E7317C">
      <w:pPr>
        <w:pStyle w:val="ListParagraph"/>
        <w:numPr>
          <w:ilvl w:val="0"/>
          <w:numId w:val="29"/>
        </w:numPr>
        <w:ind w:left="567" w:right="565" w:hanging="567"/>
        <w:contextualSpacing/>
        <w:jc w:val="both"/>
        <w:rPr>
          <w:rFonts w:ascii="Arial" w:hAnsi="Arial" w:cs="Arial"/>
          <w:sz w:val="20"/>
          <w:szCs w:val="20"/>
        </w:rPr>
      </w:pPr>
      <w:r w:rsidRPr="00AA5B00">
        <w:rPr>
          <w:rFonts w:ascii="Arial" w:hAnsi="Arial" w:cs="Arial"/>
          <w:sz w:val="20"/>
          <w:szCs w:val="20"/>
        </w:rPr>
        <w:t>European Respiratory Society 2016 (London):</w:t>
      </w:r>
      <w:r w:rsidR="00AA5B00" w:rsidRPr="00AA5B00">
        <w:t xml:space="preserve"> </w:t>
      </w:r>
      <w:r w:rsidR="00AA5B00" w:rsidRPr="00AA5B00">
        <w:rPr>
          <w:rFonts w:ascii="Arial" w:hAnsi="Arial" w:cs="Arial"/>
          <w:sz w:val="20"/>
          <w:szCs w:val="20"/>
        </w:rPr>
        <w:t>Pulmonary arterial hypertension: future therapeutic approaches</w:t>
      </w:r>
    </w:p>
    <w:p w:rsidR="00AA5B00" w:rsidRPr="00AA5B00" w:rsidRDefault="00F95408" w:rsidP="00E7317C">
      <w:pPr>
        <w:pStyle w:val="ListParagraph"/>
        <w:numPr>
          <w:ilvl w:val="0"/>
          <w:numId w:val="29"/>
        </w:numPr>
        <w:ind w:left="567" w:right="565" w:hanging="567"/>
        <w:contextualSpacing/>
        <w:jc w:val="both"/>
        <w:rPr>
          <w:rFonts w:ascii="Arial" w:hAnsi="Arial" w:cs="Arial"/>
          <w:sz w:val="20"/>
          <w:szCs w:val="20"/>
        </w:rPr>
      </w:pPr>
      <w:r w:rsidRPr="00AA5B00">
        <w:rPr>
          <w:rFonts w:ascii="Arial" w:hAnsi="Arial" w:cs="Arial"/>
          <w:sz w:val="20"/>
          <w:szCs w:val="20"/>
        </w:rPr>
        <w:t>American Thoracic Society 2016 (San Francisco):</w:t>
      </w:r>
      <w:r w:rsidR="00AA5B00" w:rsidRPr="00AA5B00">
        <w:rPr>
          <w:rFonts w:ascii="Arial" w:hAnsi="Arial" w:cs="Arial"/>
          <w:sz w:val="20"/>
          <w:szCs w:val="20"/>
        </w:rPr>
        <w:t xml:space="preserve"> Clinical Year in Review: Pulmonary Vascular Disease.</w:t>
      </w:r>
    </w:p>
    <w:p w:rsidR="00AA5B00" w:rsidRPr="00AA5B00" w:rsidRDefault="004A3DAC" w:rsidP="00E7317C">
      <w:pPr>
        <w:pStyle w:val="ListParagraph"/>
        <w:numPr>
          <w:ilvl w:val="0"/>
          <w:numId w:val="29"/>
        </w:numPr>
        <w:ind w:left="567" w:right="565" w:hanging="567"/>
        <w:contextualSpacing/>
        <w:jc w:val="both"/>
        <w:rPr>
          <w:rFonts w:ascii="Arial" w:hAnsi="Arial" w:cs="Arial"/>
          <w:sz w:val="20"/>
          <w:szCs w:val="20"/>
        </w:rPr>
      </w:pPr>
      <w:r w:rsidRPr="00AA5B00">
        <w:rPr>
          <w:rFonts w:ascii="Arial" w:hAnsi="Arial" w:cs="Arial"/>
          <w:sz w:val="20"/>
          <w:szCs w:val="20"/>
        </w:rPr>
        <w:t>Annual meeting of the Portugese Society of Cardiology (Vilamoura, Portugal,</w:t>
      </w:r>
      <w:r w:rsidR="00F95408" w:rsidRPr="00AA5B00">
        <w:rPr>
          <w:rFonts w:ascii="Arial" w:hAnsi="Arial" w:cs="Arial"/>
          <w:sz w:val="20"/>
          <w:szCs w:val="20"/>
        </w:rPr>
        <w:t xml:space="preserve"> </w:t>
      </w:r>
      <w:r w:rsidRPr="00AA5B00">
        <w:rPr>
          <w:rFonts w:ascii="Arial" w:hAnsi="Arial" w:cs="Arial"/>
          <w:sz w:val="20"/>
          <w:szCs w:val="20"/>
        </w:rPr>
        <w:t>April 25</w:t>
      </w:r>
      <w:r w:rsidRPr="00AA5B00">
        <w:rPr>
          <w:rFonts w:ascii="Arial" w:hAnsi="Arial" w:cs="Arial"/>
          <w:sz w:val="20"/>
          <w:szCs w:val="20"/>
          <w:vertAlign w:val="superscript"/>
        </w:rPr>
        <w:t>th</w:t>
      </w:r>
      <w:r w:rsidRPr="00AA5B00">
        <w:rPr>
          <w:rFonts w:ascii="Arial" w:hAnsi="Arial" w:cs="Arial"/>
          <w:sz w:val="20"/>
          <w:szCs w:val="20"/>
        </w:rPr>
        <w:t xml:space="preserve"> 2016): Role of multimodality imaging in pulmonary arterial hypertension and right heart failure.</w:t>
      </w:r>
    </w:p>
    <w:p w:rsidR="00AA5B00" w:rsidRPr="00AA5B00" w:rsidRDefault="004A3DAC" w:rsidP="00E7317C">
      <w:pPr>
        <w:pStyle w:val="ListParagraph"/>
        <w:numPr>
          <w:ilvl w:val="0"/>
          <w:numId w:val="29"/>
        </w:numPr>
        <w:ind w:left="567" w:right="565" w:hanging="567"/>
        <w:contextualSpacing/>
        <w:jc w:val="both"/>
        <w:rPr>
          <w:rFonts w:ascii="Arial" w:hAnsi="Arial" w:cs="Arial"/>
          <w:sz w:val="20"/>
          <w:szCs w:val="20"/>
        </w:rPr>
      </w:pPr>
      <w:r w:rsidRPr="00AA5B00">
        <w:rPr>
          <w:rFonts w:ascii="Arial" w:hAnsi="Arial" w:cs="Arial"/>
          <w:sz w:val="20"/>
          <w:szCs w:val="20"/>
        </w:rPr>
        <w:t>AMSTOL symposium (Amsterdam, April 8</w:t>
      </w:r>
      <w:r w:rsidRPr="00AA5B00">
        <w:rPr>
          <w:rFonts w:ascii="Arial" w:hAnsi="Arial" w:cs="Arial"/>
          <w:sz w:val="20"/>
          <w:szCs w:val="20"/>
          <w:vertAlign w:val="superscript"/>
        </w:rPr>
        <w:t>th</w:t>
      </w:r>
      <w:r w:rsidRPr="00AA5B00">
        <w:rPr>
          <w:rFonts w:ascii="Arial" w:hAnsi="Arial" w:cs="Arial"/>
          <w:sz w:val="20"/>
          <w:szCs w:val="20"/>
        </w:rPr>
        <w:t xml:space="preserve"> 2016):</w:t>
      </w:r>
      <w:r w:rsidR="00AA5B00" w:rsidRPr="00AA5B00">
        <w:rPr>
          <w:rFonts w:ascii="Arial" w:hAnsi="Arial" w:cs="Arial"/>
          <w:sz w:val="20"/>
          <w:szCs w:val="20"/>
        </w:rPr>
        <w:t xml:space="preserve"> Pioneering in chronic thromboembolic pulmonary hypertension</w:t>
      </w:r>
    </w:p>
    <w:p w:rsidR="00AA5B00" w:rsidRPr="00AA5B00" w:rsidRDefault="004A3DAC" w:rsidP="00E7317C">
      <w:pPr>
        <w:pStyle w:val="ListParagraph"/>
        <w:numPr>
          <w:ilvl w:val="0"/>
          <w:numId w:val="29"/>
        </w:numPr>
        <w:ind w:left="567" w:right="565" w:hanging="567"/>
        <w:contextualSpacing/>
        <w:jc w:val="both"/>
        <w:rPr>
          <w:rFonts w:ascii="Arial" w:hAnsi="Arial" w:cs="Arial"/>
          <w:sz w:val="20"/>
          <w:szCs w:val="20"/>
        </w:rPr>
      </w:pPr>
      <w:r w:rsidRPr="00AA5B00">
        <w:rPr>
          <w:rFonts w:ascii="Arial" w:hAnsi="Arial" w:cs="Arial"/>
          <w:sz w:val="20"/>
          <w:szCs w:val="20"/>
        </w:rPr>
        <w:t>Cleveland Clinic Abu Dhabi Pulmonary Hypertension Summit (Abu Dhabi, United Arab Emirates, March 18</w:t>
      </w:r>
      <w:r w:rsidRPr="00AA5B00">
        <w:rPr>
          <w:rFonts w:ascii="Arial" w:hAnsi="Arial" w:cs="Arial"/>
          <w:sz w:val="20"/>
          <w:szCs w:val="20"/>
          <w:vertAlign w:val="superscript"/>
        </w:rPr>
        <w:t>th</w:t>
      </w:r>
      <w:r w:rsidRPr="00AA5B00">
        <w:rPr>
          <w:rFonts w:ascii="Arial" w:hAnsi="Arial" w:cs="Arial"/>
          <w:sz w:val="20"/>
          <w:szCs w:val="20"/>
        </w:rPr>
        <w:t xml:space="preserve"> 2016):</w:t>
      </w:r>
      <w:r w:rsidR="00AA5B00" w:rsidRPr="00AA5B00">
        <w:rPr>
          <w:rFonts w:ascii="Arial" w:hAnsi="Arial" w:cs="Arial"/>
          <w:sz w:val="20"/>
          <w:szCs w:val="20"/>
        </w:rPr>
        <w:t xml:space="preserve"> Upfront combination therapy in pulmonary arterial hypertension</w:t>
      </w:r>
    </w:p>
    <w:p w:rsidR="00AA5B00" w:rsidRPr="00AA5B00" w:rsidRDefault="00D206D3" w:rsidP="00E7317C">
      <w:pPr>
        <w:pStyle w:val="ListParagraph"/>
        <w:numPr>
          <w:ilvl w:val="0"/>
          <w:numId w:val="29"/>
        </w:numPr>
        <w:ind w:left="567" w:right="565" w:hanging="567"/>
        <w:contextualSpacing/>
        <w:jc w:val="both"/>
        <w:rPr>
          <w:rFonts w:ascii="Arial" w:hAnsi="Arial" w:cs="Arial"/>
          <w:sz w:val="20"/>
          <w:szCs w:val="20"/>
        </w:rPr>
      </w:pPr>
      <w:r w:rsidRPr="00AA5B00">
        <w:rPr>
          <w:rFonts w:ascii="Arial" w:hAnsi="Arial" w:cs="Arial"/>
          <w:sz w:val="20"/>
          <w:szCs w:val="20"/>
        </w:rPr>
        <w:t>3</w:t>
      </w:r>
      <w:r w:rsidRPr="00AA5B00">
        <w:rPr>
          <w:rFonts w:ascii="Arial" w:hAnsi="Arial" w:cs="Arial"/>
          <w:sz w:val="20"/>
          <w:szCs w:val="20"/>
          <w:vertAlign w:val="superscript"/>
        </w:rPr>
        <w:t>rd</w:t>
      </w:r>
      <w:r w:rsidRPr="00AA5B00">
        <w:rPr>
          <w:rFonts w:ascii="Arial" w:hAnsi="Arial" w:cs="Arial"/>
          <w:sz w:val="20"/>
          <w:szCs w:val="20"/>
        </w:rPr>
        <w:t xml:space="preserve"> Scientific Seminar on pulmonary hypertension: Connecting expertise in a rare disease in 2015 (Lund, December 11</w:t>
      </w:r>
      <w:r w:rsidRPr="00AA5B00">
        <w:rPr>
          <w:rFonts w:ascii="Arial" w:hAnsi="Arial" w:cs="Arial"/>
          <w:sz w:val="20"/>
          <w:szCs w:val="20"/>
          <w:vertAlign w:val="superscript"/>
        </w:rPr>
        <w:t>th</w:t>
      </w:r>
      <w:r w:rsidRPr="00AA5B00">
        <w:rPr>
          <w:rFonts w:ascii="Arial" w:hAnsi="Arial" w:cs="Arial"/>
          <w:sz w:val="20"/>
          <w:szCs w:val="20"/>
        </w:rPr>
        <w:t xml:space="preserve"> 2015): </w:t>
      </w:r>
      <w:r w:rsidR="008C34FD" w:rsidRPr="00AA5B00">
        <w:rPr>
          <w:rFonts w:ascii="Arial" w:hAnsi="Arial" w:cs="Arial"/>
          <w:sz w:val="20"/>
          <w:szCs w:val="20"/>
        </w:rPr>
        <w:t>“</w:t>
      </w:r>
      <w:r w:rsidRPr="00AA5B00">
        <w:rPr>
          <w:rFonts w:ascii="Arial" w:hAnsi="Arial" w:cs="Arial"/>
          <w:sz w:val="20"/>
          <w:szCs w:val="20"/>
        </w:rPr>
        <w:t>Pathophysiology and Pathogenesis of Pulmonary Arterial Hypertension</w:t>
      </w:r>
      <w:r w:rsidR="008C34FD" w:rsidRPr="00AA5B00">
        <w:rPr>
          <w:rFonts w:ascii="Arial" w:hAnsi="Arial" w:cs="Arial"/>
          <w:sz w:val="20"/>
          <w:szCs w:val="20"/>
        </w:rPr>
        <w:t>”</w:t>
      </w:r>
    </w:p>
    <w:p w:rsidR="00AA5B00" w:rsidRPr="00AA5B00" w:rsidRDefault="0046606F" w:rsidP="00E7317C">
      <w:pPr>
        <w:pStyle w:val="ListParagraph"/>
        <w:numPr>
          <w:ilvl w:val="0"/>
          <w:numId w:val="29"/>
        </w:numPr>
        <w:ind w:left="567" w:right="565" w:hanging="567"/>
        <w:contextualSpacing/>
        <w:jc w:val="both"/>
        <w:rPr>
          <w:rFonts w:ascii="Arial" w:hAnsi="Arial" w:cs="Arial"/>
          <w:sz w:val="20"/>
          <w:szCs w:val="20"/>
        </w:rPr>
      </w:pPr>
      <w:r w:rsidRPr="00AA5B00">
        <w:rPr>
          <w:rFonts w:ascii="Arial" w:hAnsi="Arial" w:cs="Arial"/>
          <w:sz w:val="20"/>
          <w:szCs w:val="20"/>
        </w:rPr>
        <w:t>American Heart Association 2015 (Orlando): “Go with the Flow in Pulmonary Hypertension”</w:t>
      </w:r>
    </w:p>
    <w:p w:rsidR="00AA5B00" w:rsidRPr="00AA5B00" w:rsidRDefault="0046606F" w:rsidP="00E7317C">
      <w:pPr>
        <w:pStyle w:val="ListParagraph"/>
        <w:numPr>
          <w:ilvl w:val="0"/>
          <w:numId w:val="29"/>
        </w:numPr>
        <w:ind w:left="567" w:right="565" w:hanging="567"/>
        <w:contextualSpacing/>
        <w:jc w:val="both"/>
        <w:rPr>
          <w:rFonts w:ascii="Arial" w:hAnsi="Arial" w:cs="Arial"/>
          <w:sz w:val="20"/>
          <w:szCs w:val="20"/>
        </w:rPr>
      </w:pPr>
      <w:r w:rsidRPr="00AA5B00">
        <w:rPr>
          <w:rFonts w:ascii="Arial" w:hAnsi="Arial" w:cs="Arial"/>
          <w:sz w:val="20"/>
          <w:szCs w:val="20"/>
        </w:rPr>
        <w:t>American Heart Association 2015 (Orlando): “Inflammation and right ventricle failure”</w:t>
      </w:r>
    </w:p>
    <w:p w:rsidR="00AA5B00" w:rsidRPr="00AA5B00" w:rsidRDefault="0046606F" w:rsidP="00E7317C">
      <w:pPr>
        <w:pStyle w:val="ListParagraph"/>
        <w:numPr>
          <w:ilvl w:val="0"/>
          <w:numId w:val="29"/>
        </w:numPr>
        <w:ind w:left="567" w:right="565" w:hanging="567"/>
        <w:contextualSpacing/>
        <w:jc w:val="both"/>
        <w:rPr>
          <w:rFonts w:ascii="Arial" w:hAnsi="Arial" w:cs="Arial"/>
          <w:sz w:val="20"/>
          <w:szCs w:val="20"/>
        </w:rPr>
      </w:pPr>
      <w:r w:rsidRPr="00AA5B00">
        <w:rPr>
          <w:rFonts w:ascii="Arial" w:hAnsi="Arial" w:cs="Arial"/>
          <w:sz w:val="20"/>
          <w:szCs w:val="20"/>
        </w:rPr>
        <w:t>American Heart Association 2015 (Orlando): “Post-translational oxidative modification: A key mechanism underpinning pulmonary vascular disease”</w:t>
      </w:r>
    </w:p>
    <w:p w:rsidR="00AA5B00" w:rsidRPr="00AA5B00" w:rsidRDefault="0046606F" w:rsidP="00E7317C">
      <w:pPr>
        <w:pStyle w:val="ListParagraph"/>
        <w:numPr>
          <w:ilvl w:val="0"/>
          <w:numId w:val="29"/>
        </w:numPr>
        <w:ind w:left="567" w:right="565" w:hanging="567"/>
        <w:contextualSpacing/>
        <w:jc w:val="both"/>
        <w:rPr>
          <w:rFonts w:ascii="Arial" w:hAnsi="Arial" w:cs="Arial"/>
          <w:sz w:val="20"/>
          <w:szCs w:val="20"/>
        </w:rPr>
      </w:pPr>
      <w:r w:rsidRPr="00AA5B00">
        <w:rPr>
          <w:rFonts w:ascii="Arial" w:hAnsi="Arial" w:cs="Arial"/>
          <w:sz w:val="20"/>
          <w:szCs w:val="20"/>
        </w:rPr>
        <w:t>American Heart Association 2015 (Orlando): “Tomorrow's therapy for right ventricular failure in PAH”</w:t>
      </w:r>
    </w:p>
    <w:p w:rsidR="00AA5B00" w:rsidRPr="00AA5B00" w:rsidRDefault="0046606F" w:rsidP="00E7317C">
      <w:pPr>
        <w:pStyle w:val="ListParagraph"/>
        <w:numPr>
          <w:ilvl w:val="0"/>
          <w:numId w:val="29"/>
        </w:numPr>
        <w:ind w:left="567" w:right="565" w:hanging="567"/>
        <w:contextualSpacing/>
        <w:jc w:val="both"/>
        <w:rPr>
          <w:rFonts w:ascii="Arial" w:hAnsi="Arial" w:cs="Arial"/>
          <w:sz w:val="20"/>
          <w:szCs w:val="20"/>
        </w:rPr>
      </w:pPr>
      <w:r w:rsidRPr="00AA5B00">
        <w:rPr>
          <w:rFonts w:ascii="Arial" w:hAnsi="Arial" w:cs="Arial"/>
          <w:sz w:val="20"/>
          <w:szCs w:val="20"/>
        </w:rPr>
        <w:t>American Heart Association 2015 (Orlando): “The impact of pulmonary vascular stiffness on right ventricular function</w:t>
      </w:r>
      <w:r w:rsidR="00DC2175" w:rsidRPr="00AA5B00">
        <w:rPr>
          <w:rFonts w:ascii="Arial" w:hAnsi="Arial" w:cs="Arial"/>
          <w:sz w:val="20"/>
          <w:szCs w:val="20"/>
        </w:rPr>
        <w:t>”</w:t>
      </w:r>
    </w:p>
    <w:p w:rsidR="00AA5B00" w:rsidRPr="00AA5B00" w:rsidRDefault="0046606F" w:rsidP="00E7317C">
      <w:pPr>
        <w:pStyle w:val="ListParagraph"/>
        <w:numPr>
          <w:ilvl w:val="0"/>
          <w:numId w:val="29"/>
        </w:numPr>
        <w:ind w:left="567" w:right="565" w:hanging="567"/>
        <w:contextualSpacing/>
        <w:jc w:val="both"/>
        <w:rPr>
          <w:rFonts w:ascii="Arial" w:hAnsi="Arial" w:cs="Arial"/>
          <w:sz w:val="20"/>
          <w:szCs w:val="20"/>
        </w:rPr>
      </w:pPr>
      <w:r w:rsidRPr="00AA5B00">
        <w:rPr>
          <w:rFonts w:ascii="Arial" w:hAnsi="Arial" w:cs="Arial"/>
          <w:sz w:val="20"/>
          <w:szCs w:val="20"/>
        </w:rPr>
        <w:t>American Heart Association 2015 (Orlando): “RV Failure: Late Arrival for an Important Player”</w:t>
      </w:r>
    </w:p>
    <w:p w:rsidR="00AA5B00" w:rsidRPr="00AA5B00" w:rsidRDefault="00B2593A" w:rsidP="00E7317C">
      <w:pPr>
        <w:pStyle w:val="ListParagraph"/>
        <w:numPr>
          <w:ilvl w:val="0"/>
          <w:numId w:val="29"/>
        </w:numPr>
        <w:ind w:left="567" w:right="565" w:hanging="567"/>
        <w:contextualSpacing/>
        <w:jc w:val="both"/>
        <w:rPr>
          <w:rFonts w:ascii="Arial" w:hAnsi="Arial" w:cs="Arial"/>
          <w:sz w:val="20"/>
          <w:szCs w:val="20"/>
        </w:rPr>
      </w:pPr>
      <w:r w:rsidRPr="00AA5B00">
        <w:rPr>
          <w:rFonts w:ascii="Arial" w:hAnsi="Arial" w:cs="Arial"/>
          <w:sz w:val="20"/>
          <w:szCs w:val="20"/>
        </w:rPr>
        <w:t>European Teratology Society meeting 2015 (Amsterdam, August 31</w:t>
      </w:r>
      <w:r w:rsidRPr="00AA5B00">
        <w:rPr>
          <w:rFonts w:ascii="Arial" w:hAnsi="Arial" w:cs="Arial"/>
          <w:sz w:val="20"/>
          <w:szCs w:val="20"/>
          <w:vertAlign w:val="superscript"/>
        </w:rPr>
        <w:t>st</w:t>
      </w:r>
      <w:r w:rsidRPr="00AA5B00">
        <w:rPr>
          <w:rFonts w:ascii="Arial" w:hAnsi="Arial" w:cs="Arial"/>
          <w:sz w:val="20"/>
          <w:szCs w:val="20"/>
        </w:rPr>
        <w:t xml:space="preserve"> 2015): “The right ventricle; pulmonary hypertension and fetal programming”</w:t>
      </w:r>
    </w:p>
    <w:p w:rsidR="00AA5B00" w:rsidRPr="00AA5B00" w:rsidRDefault="005E28CC" w:rsidP="00E7317C">
      <w:pPr>
        <w:pStyle w:val="ListParagraph"/>
        <w:numPr>
          <w:ilvl w:val="0"/>
          <w:numId w:val="29"/>
        </w:numPr>
        <w:ind w:left="567" w:right="565" w:hanging="567"/>
        <w:contextualSpacing/>
        <w:jc w:val="both"/>
        <w:rPr>
          <w:rFonts w:ascii="Arial" w:hAnsi="Arial" w:cs="Arial"/>
          <w:sz w:val="20"/>
          <w:szCs w:val="20"/>
        </w:rPr>
      </w:pPr>
      <w:r w:rsidRPr="00AA5B00">
        <w:rPr>
          <w:rFonts w:ascii="Arial" w:hAnsi="Arial" w:cs="Arial"/>
          <w:sz w:val="20"/>
          <w:szCs w:val="20"/>
        </w:rPr>
        <w:t>PAH forum Lisbon (Lisbon, June 19</w:t>
      </w:r>
      <w:r w:rsidRPr="00AA5B00">
        <w:rPr>
          <w:rFonts w:ascii="Arial" w:hAnsi="Arial" w:cs="Arial"/>
          <w:sz w:val="20"/>
          <w:szCs w:val="20"/>
          <w:vertAlign w:val="superscript"/>
        </w:rPr>
        <w:t>th</w:t>
      </w:r>
      <w:r w:rsidRPr="00AA5B00">
        <w:rPr>
          <w:rFonts w:ascii="Arial" w:hAnsi="Arial" w:cs="Arial"/>
          <w:sz w:val="20"/>
          <w:szCs w:val="20"/>
        </w:rPr>
        <w:t xml:space="preserve"> 2015): Clinical significance of compliance and ventricular-arterial coupling in PAH”</w:t>
      </w:r>
    </w:p>
    <w:p w:rsidR="00AA5B00" w:rsidRPr="00AA5B00" w:rsidRDefault="006468FD" w:rsidP="00E7317C">
      <w:pPr>
        <w:pStyle w:val="ListParagraph"/>
        <w:numPr>
          <w:ilvl w:val="0"/>
          <w:numId w:val="29"/>
        </w:numPr>
        <w:ind w:left="567" w:right="565" w:hanging="567"/>
        <w:contextualSpacing/>
        <w:jc w:val="both"/>
        <w:rPr>
          <w:rFonts w:ascii="Arial" w:hAnsi="Arial" w:cs="Arial"/>
          <w:sz w:val="20"/>
          <w:szCs w:val="20"/>
        </w:rPr>
      </w:pPr>
      <w:r w:rsidRPr="00AA5B00">
        <w:rPr>
          <w:rFonts w:ascii="Arial" w:hAnsi="Arial" w:cs="Arial"/>
          <w:sz w:val="20"/>
          <w:szCs w:val="20"/>
        </w:rPr>
        <w:t>Special Symposium on Drug-induced PH – 50 years after the Aminorex tragedy (Vienna, June 12</w:t>
      </w:r>
      <w:r w:rsidRPr="00AA5B00">
        <w:rPr>
          <w:rFonts w:ascii="Arial" w:hAnsi="Arial" w:cs="Arial"/>
          <w:sz w:val="20"/>
          <w:szCs w:val="20"/>
          <w:vertAlign w:val="superscript"/>
        </w:rPr>
        <w:t>th</w:t>
      </w:r>
      <w:r w:rsidRPr="00AA5B00">
        <w:rPr>
          <w:rFonts w:ascii="Arial" w:hAnsi="Arial" w:cs="Arial"/>
          <w:sz w:val="20"/>
          <w:szCs w:val="20"/>
        </w:rPr>
        <w:t xml:space="preserve"> 2015): ”Potassium Channels”</w:t>
      </w:r>
    </w:p>
    <w:p w:rsidR="00AA5B00" w:rsidRPr="00AA5B00" w:rsidRDefault="006468FD" w:rsidP="00E7317C">
      <w:pPr>
        <w:pStyle w:val="ListParagraph"/>
        <w:numPr>
          <w:ilvl w:val="0"/>
          <w:numId w:val="29"/>
        </w:numPr>
        <w:ind w:left="567" w:right="565" w:hanging="567"/>
        <w:contextualSpacing/>
        <w:jc w:val="both"/>
        <w:rPr>
          <w:rFonts w:ascii="Arial" w:hAnsi="Arial" w:cs="Arial"/>
          <w:sz w:val="20"/>
          <w:szCs w:val="20"/>
        </w:rPr>
      </w:pPr>
      <w:r w:rsidRPr="00AA5B00">
        <w:rPr>
          <w:rFonts w:ascii="Arial" w:hAnsi="Arial" w:cs="Arial"/>
          <w:sz w:val="20"/>
          <w:szCs w:val="20"/>
        </w:rPr>
        <w:t>European Society of Cardiology: Heart Failure 2015 (Sevilla, May 25</w:t>
      </w:r>
      <w:r w:rsidRPr="00AA5B00">
        <w:rPr>
          <w:rFonts w:ascii="Arial" w:hAnsi="Arial" w:cs="Arial"/>
          <w:sz w:val="20"/>
          <w:szCs w:val="20"/>
          <w:vertAlign w:val="superscript"/>
        </w:rPr>
        <w:t>th</w:t>
      </w:r>
      <w:r w:rsidRPr="00AA5B00">
        <w:rPr>
          <w:rFonts w:ascii="Arial" w:hAnsi="Arial" w:cs="Arial"/>
          <w:sz w:val="20"/>
          <w:szCs w:val="20"/>
        </w:rPr>
        <w:t xml:space="preserve"> 2015)</w:t>
      </w:r>
      <w:r w:rsidR="0046606F" w:rsidRPr="00AA5B00">
        <w:rPr>
          <w:rFonts w:ascii="Arial" w:hAnsi="Arial" w:cs="Arial"/>
          <w:sz w:val="20"/>
          <w:szCs w:val="20"/>
        </w:rPr>
        <w:t xml:space="preserve">: </w:t>
      </w:r>
      <w:r w:rsidRPr="00AA5B00">
        <w:rPr>
          <w:rFonts w:ascii="Arial" w:hAnsi="Arial" w:cs="Arial"/>
          <w:sz w:val="20"/>
          <w:szCs w:val="20"/>
        </w:rPr>
        <w:t xml:space="preserve"> </w:t>
      </w:r>
      <w:r w:rsidR="0046606F" w:rsidRPr="00AA5B00">
        <w:rPr>
          <w:rFonts w:ascii="Arial" w:hAnsi="Arial" w:cs="Arial"/>
          <w:sz w:val="20"/>
          <w:szCs w:val="20"/>
        </w:rPr>
        <w:t>Targeting right ventricular failure”</w:t>
      </w:r>
    </w:p>
    <w:p w:rsidR="00AA5B00" w:rsidRPr="00AA5B00" w:rsidRDefault="0046606F" w:rsidP="00E7317C">
      <w:pPr>
        <w:pStyle w:val="ListParagraph"/>
        <w:numPr>
          <w:ilvl w:val="0"/>
          <w:numId w:val="29"/>
        </w:numPr>
        <w:ind w:left="567" w:right="565" w:hanging="567"/>
        <w:contextualSpacing/>
        <w:jc w:val="both"/>
        <w:rPr>
          <w:rFonts w:ascii="Arial" w:hAnsi="Arial" w:cs="Arial"/>
          <w:sz w:val="20"/>
          <w:szCs w:val="20"/>
        </w:rPr>
      </w:pPr>
      <w:r w:rsidRPr="00AA5B00">
        <w:rPr>
          <w:rFonts w:ascii="Arial" w:hAnsi="Arial" w:cs="Arial"/>
          <w:sz w:val="20"/>
          <w:szCs w:val="20"/>
        </w:rPr>
        <w:t>American Thoracic Society 2015 (Denver): “Cardiopulmonary Hemodynamics in</w:t>
      </w:r>
      <w:r w:rsidRPr="00AA5B00">
        <w:rPr>
          <w:rFonts w:ascii="Arial" w:hAnsi="Arial" w:cs="Arial"/>
          <w:sz w:val="20"/>
          <w:szCs w:val="20"/>
        </w:rPr>
        <w:br/>
        <w:t>PH-COPD: A Hemodynamic Roller Coaster”</w:t>
      </w:r>
    </w:p>
    <w:p w:rsidR="008042A6" w:rsidRPr="00AA5B00" w:rsidRDefault="008042A6" w:rsidP="00E7317C">
      <w:pPr>
        <w:pStyle w:val="ListParagraph"/>
        <w:numPr>
          <w:ilvl w:val="0"/>
          <w:numId w:val="29"/>
        </w:numPr>
        <w:ind w:left="567" w:right="565" w:hanging="567"/>
        <w:contextualSpacing/>
        <w:jc w:val="both"/>
        <w:rPr>
          <w:rFonts w:ascii="Arial" w:hAnsi="Arial" w:cs="Arial"/>
          <w:sz w:val="20"/>
          <w:szCs w:val="20"/>
        </w:rPr>
      </w:pPr>
      <w:r w:rsidRPr="00AA5B00">
        <w:rPr>
          <w:rFonts w:ascii="Arial" w:hAnsi="Arial" w:cs="Arial"/>
          <w:sz w:val="20"/>
          <w:szCs w:val="20"/>
        </w:rPr>
        <w:t>Pulmonary Vascular Research Institute Annual Meeting 2015 (Guangzhou, January 15</w:t>
      </w:r>
      <w:r w:rsidRPr="00AA5B00">
        <w:rPr>
          <w:rFonts w:ascii="Arial" w:hAnsi="Arial" w:cs="Arial"/>
          <w:sz w:val="20"/>
          <w:szCs w:val="20"/>
          <w:vertAlign w:val="superscript"/>
        </w:rPr>
        <w:t>th</w:t>
      </w:r>
      <w:r w:rsidRPr="00AA5B00">
        <w:rPr>
          <w:rFonts w:ascii="Arial" w:hAnsi="Arial" w:cs="Arial"/>
          <w:sz w:val="20"/>
          <w:szCs w:val="20"/>
        </w:rPr>
        <w:t xml:space="preserve"> 2015): Cardiac output, coupling and compliance in pulmonary hypertension.</w:t>
      </w:r>
    </w:p>
    <w:p w:rsidR="008042A6" w:rsidRDefault="008042A6" w:rsidP="00E7317C">
      <w:pPr>
        <w:pStyle w:val="ListParagraph"/>
        <w:numPr>
          <w:ilvl w:val="0"/>
          <w:numId w:val="29"/>
        </w:numPr>
        <w:tabs>
          <w:tab w:val="num" w:pos="567"/>
        </w:tabs>
        <w:ind w:left="567" w:right="565" w:hanging="567"/>
        <w:contextualSpacing/>
        <w:jc w:val="both"/>
        <w:rPr>
          <w:rFonts w:ascii="Arial" w:hAnsi="Arial" w:cs="Arial"/>
          <w:sz w:val="20"/>
          <w:szCs w:val="20"/>
        </w:rPr>
      </w:pPr>
      <w:r>
        <w:rPr>
          <w:rFonts w:ascii="Arial" w:hAnsi="Arial" w:cs="Arial"/>
          <w:sz w:val="20"/>
          <w:szCs w:val="20"/>
        </w:rPr>
        <w:t>Tongji University Grand Rounds (Shanghai, January 13</w:t>
      </w:r>
      <w:r w:rsidRPr="008042A6">
        <w:rPr>
          <w:rFonts w:ascii="Arial" w:hAnsi="Arial" w:cs="Arial"/>
          <w:sz w:val="20"/>
          <w:szCs w:val="20"/>
          <w:vertAlign w:val="superscript"/>
        </w:rPr>
        <w:t>th</w:t>
      </w:r>
      <w:r>
        <w:rPr>
          <w:rFonts w:ascii="Arial" w:hAnsi="Arial" w:cs="Arial"/>
          <w:sz w:val="20"/>
          <w:szCs w:val="20"/>
        </w:rPr>
        <w:t xml:space="preserve"> 2015): “Right heart failure in pulmonary hypertension”</w:t>
      </w:r>
    </w:p>
    <w:p w:rsidR="00F72DC6" w:rsidRDefault="00F72DC6" w:rsidP="00E7317C">
      <w:pPr>
        <w:pStyle w:val="ListParagraph"/>
        <w:numPr>
          <w:ilvl w:val="0"/>
          <w:numId w:val="29"/>
        </w:numPr>
        <w:tabs>
          <w:tab w:val="num" w:pos="567"/>
        </w:tabs>
        <w:ind w:left="567" w:right="565" w:hanging="567"/>
        <w:contextualSpacing/>
        <w:jc w:val="both"/>
        <w:rPr>
          <w:rFonts w:ascii="Arial" w:hAnsi="Arial" w:cs="Arial"/>
          <w:sz w:val="20"/>
          <w:szCs w:val="20"/>
        </w:rPr>
      </w:pPr>
      <w:r w:rsidRPr="00F72DC6">
        <w:rPr>
          <w:rFonts w:ascii="Arial" w:hAnsi="Arial" w:cs="Arial"/>
          <w:sz w:val="20"/>
          <w:szCs w:val="20"/>
        </w:rPr>
        <w:t xml:space="preserve">Toronto Congenital Cardiac Center for Adults Academic Teaching Rounds </w:t>
      </w:r>
      <w:r w:rsidR="0046606F">
        <w:rPr>
          <w:rFonts w:ascii="Arial" w:hAnsi="Arial" w:cs="Arial"/>
          <w:sz w:val="20"/>
          <w:szCs w:val="20"/>
        </w:rPr>
        <w:t xml:space="preserve">2014 </w:t>
      </w:r>
      <w:r w:rsidRPr="00F72DC6">
        <w:rPr>
          <w:rFonts w:ascii="Arial" w:hAnsi="Arial" w:cs="Arial"/>
          <w:sz w:val="20"/>
          <w:szCs w:val="20"/>
        </w:rPr>
        <w:t>(Toronto): “Right heart failure: mechanisms and therapeutic interventions”</w:t>
      </w:r>
    </w:p>
    <w:p w:rsidR="00F72DC6" w:rsidRPr="00F72DC6" w:rsidRDefault="00D80942" w:rsidP="00E7317C">
      <w:pPr>
        <w:pStyle w:val="ListParagraph"/>
        <w:numPr>
          <w:ilvl w:val="0"/>
          <w:numId w:val="29"/>
        </w:numPr>
        <w:tabs>
          <w:tab w:val="num" w:pos="567"/>
        </w:tabs>
        <w:ind w:left="567" w:right="565" w:hanging="567"/>
        <w:contextualSpacing/>
        <w:jc w:val="both"/>
        <w:rPr>
          <w:rFonts w:ascii="Arial" w:hAnsi="Arial" w:cs="Arial"/>
          <w:sz w:val="20"/>
          <w:szCs w:val="20"/>
        </w:rPr>
      </w:pPr>
      <w:r w:rsidRPr="00F72DC6">
        <w:rPr>
          <w:rFonts w:ascii="Arial" w:hAnsi="Arial" w:cs="Arial"/>
          <w:sz w:val="20"/>
          <w:szCs w:val="20"/>
        </w:rPr>
        <w:lastRenderedPageBreak/>
        <w:t>Toronto Ottawa Heart Summit 2014 (Ottawa): “Diagnosis and Classification of Pulmonary Hypertension”</w:t>
      </w:r>
    </w:p>
    <w:p w:rsidR="00F72DC6" w:rsidRPr="00F72DC6" w:rsidRDefault="00D80942" w:rsidP="00E7317C">
      <w:pPr>
        <w:pStyle w:val="ListParagraph"/>
        <w:numPr>
          <w:ilvl w:val="0"/>
          <w:numId w:val="29"/>
        </w:numPr>
        <w:tabs>
          <w:tab w:val="num" w:pos="567"/>
        </w:tabs>
        <w:ind w:left="567" w:right="565" w:hanging="567"/>
        <w:contextualSpacing/>
        <w:jc w:val="both"/>
        <w:rPr>
          <w:rFonts w:ascii="Arial" w:hAnsi="Arial" w:cs="Arial"/>
          <w:sz w:val="20"/>
          <w:szCs w:val="20"/>
        </w:rPr>
      </w:pPr>
      <w:r w:rsidRPr="00F72DC6">
        <w:rPr>
          <w:rFonts w:ascii="Arial" w:hAnsi="Arial" w:cs="Arial"/>
          <w:sz w:val="20"/>
          <w:szCs w:val="20"/>
        </w:rPr>
        <w:t>American Heart Association 2014</w:t>
      </w:r>
      <w:r w:rsidR="00F72DC6" w:rsidRPr="00F72DC6">
        <w:rPr>
          <w:rFonts w:ascii="Arial" w:hAnsi="Arial" w:cs="Arial"/>
          <w:sz w:val="20"/>
          <w:szCs w:val="20"/>
        </w:rPr>
        <w:t xml:space="preserve"> (Chicago)</w:t>
      </w:r>
      <w:r w:rsidRPr="00F72DC6">
        <w:rPr>
          <w:rFonts w:ascii="Arial" w:hAnsi="Arial" w:cs="Arial"/>
          <w:sz w:val="20"/>
          <w:szCs w:val="20"/>
        </w:rPr>
        <w:t>:</w:t>
      </w:r>
      <w:r w:rsidR="00F72DC6" w:rsidRPr="00F72DC6">
        <w:rPr>
          <w:rFonts w:ascii="Arial" w:hAnsi="Arial" w:cs="Arial"/>
          <w:sz w:val="20"/>
          <w:szCs w:val="20"/>
        </w:rPr>
        <w:t xml:space="preserve"> “Targeted Right-Heart Therapy in PAH: Role for Beta-Blockade, Metabolic Modulation and Pacing”</w:t>
      </w:r>
    </w:p>
    <w:p w:rsidR="0034159D" w:rsidRDefault="0034159D" w:rsidP="00E7317C">
      <w:pPr>
        <w:pStyle w:val="ListParagraph"/>
        <w:numPr>
          <w:ilvl w:val="0"/>
          <w:numId w:val="29"/>
        </w:numPr>
        <w:tabs>
          <w:tab w:val="num" w:pos="567"/>
        </w:tabs>
        <w:ind w:left="567" w:right="565" w:hanging="567"/>
        <w:contextualSpacing/>
        <w:jc w:val="both"/>
        <w:rPr>
          <w:rFonts w:ascii="Arial" w:hAnsi="Arial" w:cs="Arial"/>
          <w:sz w:val="20"/>
          <w:szCs w:val="20"/>
        </w:rPr>
      </w:pPr>
      <w:r>
        <w:rPr>
          <w:rFonts w:ascii="Arial" w:hAnsi="Arial" w:cs="Arial"/>
          <w:sz w:val="20"/>
          <w:szCs w:val="20"/>
        </w:rPr>
        <w:t>Rembrandt Symposium 2014 (Noordwijkerhout): “Go with the flow in Pulmonary Hypertension”</w:t>
      </w:r>
    </w:p>
    <w:p w:rsidR="00D80942" w:rsidRDefault="00D80942" w:rsidP="00E7317C">
      <w:pPr>
        <w:pStyle w:val="ListParagraph"/>
        <w:numPr>
          <w:ilvl w:val="0"/>
          <w:numId w:val="29"/>
        </w:numPr>
        <w:tabs>
          <w:tab w:val="num" w:pos="567"/>
        </w:tabs>
        <w:ind w:left="567" w:right="565" w:hanging="567"/>
        <w:contextualSpacing/>
        <w:jc w:val="both"/>
        <w:rPr>
          <w:rFonts w:ascii="Arial" w:hAnsi="Arial" w:cs="Arial"/>
          <w:sz w:val="20"/>
          <w:szCs w:val="20"/>
        </w:rPr>
      </w:pPr>
      <w:r>
        <w:rPr>
          <w:rFonts w:ascii="Arial" w:hAnsi="Arial" w:cs="Arial"/>
          <w:sz w:val="20"/>
          <w:szCs w:val="20"/>
        </w:rPr>
        <w:t>European Society of Heart and Lung Transplantation 2014 (Wengen):</w:t>
      </w:r>
      <w:r w:rsidR="00AF7314">
        <w:rPr>
          <w:rFonts w:ascii="Arial" w:hAnsi="Arial" w:cs="Arial"/>
          <w:sz w:val="20"/>
          <w:szCs w:val="20"/>
        </w:rPr>
        <w:t xml:space="preserve"> </w:t>
      </w:r>
      <w:r w:rsidR="00441360">
        <w:rPr>
          <w:rFonts w:ascii="Arial" w:hAnsi="Arial" w:cs="Arial"/>
          <w:sz w:val="20"/>
          <w:szCs w:val="20"/>
        </w:rPr>
        <w:t>“Right heart failure: mechanisms and treatment”</w:t>
      </w:r>
    </w:p>
    <w:p w:rsidR="00C40388" w:rsidRPr="00C40388" w:rsidRDefault="00E54959" w:rsidP="00E7317C">
      <w:pPr>
        <w:pStyle w:val="ListParagraph"/>
        <w:numPr>
          <w:ilvl w:val="0"/>
          <w:numId w:val="29"/>
        </w:numPr>
        <w:tabs>
          <w:tab w:val="num" w:pos="567"/>
        </w:tabs>
        <w:ind w:left="567" w:right="565" w:hanging="567"/>
        <w:contextualSpacing/>
        <w:jc w:val="both"/>
        <w:rPr>
          <w:rFonts w:ascii="Arial" w:hAnsi="Arial" w:cs="Arial"/>
          <w:sz w:val="20"/>
          <w:szCs w:val="20"/>
        </w:rPr>
      </w:pPr>
      <w:r w:rsidRPr="00C40388">
        <w:rPr>
          <w:rFonts w:ascii="Arial" w:hAnsi="Arial" w:cs="Arial"/>
          <w:sz w:val="20"/>
          <w:szCs w:val="20"/>
        </w:rPr>
        <w:t>ISRD&amp;ATS 2013 (Shanghai): “</w:t>
      </w:r>
      <w:r w:rsidRPr="00C40388">
        <w:rPr>
          <w:rFonts w:cs="Calibri"/>
          <w:szCs w:val="21"/>
        </w:rPr>
        <w:t>Right ventricular imaging: gold standards and emerging approaches”</w:t>
      </w:r>
    </w:p>
    <w:p w:rsidR="00C40388" w:rsidRPr="00C40388" w:rsidRDefault="00B324C8" w:rsidP="00E7317C">
      <w:pPr>
        <w:pStyle w:val="ListParagraph"/>
        <w:numPr>
          <w:ilvl w:val="0"/>
          <w:numId w:val="29"/>
        </w:numPr>
        <w:tabs>
          <w:tab w:val="num" w:pos="567"/>
        </w:tabs>
        <w:ind w:left="567" w:right="565" w:hanging="567"/>
        <w:contextualSpacing/>
        <w:jc w:val="both"/>
        <w:rPr>
          <w:rFonts w:ascii="Arial" w:hAnsi="Arial" w:cs="Arial"/>
          <w:sz w:val="20"/>
          <w:szCs w:val="20"/>
        </w:rPr>
      </w:pPr>
      <w:r w:rsidRPr="00C40388">
        <w:rPr>
          <w:rFonts w:ascii="Arial" w:hAnsi="Arial" w:cs="Arial"/>
          <w:sz w:val="20"/>
          <w:szCs w:val="20"/>
        </w:rPr>
        <w:t>American Heart Association 2013 (Dallas): “Capillary rarefaction, RV function and ventriculo-arterial coupling in PAH”</w:t>
      </w:r>
    </w:p>
    <w:p w:rsidR="00C40388" w:rsidRPr="00C40388" w:rsidRDefault="00256006" w:rsidP="00E7317C">
      <w:pPr>
        <w:pStyle w:val="ListParagraph"/>
        <w:numPr>
          <w:ilvl w:val="0"/>
          <w:numId w:val="29"/>
        </w:numPr>
        <w:tabs>
          <w:tab w:val="num" w:pos="567"/>
        </w:tabs>
        <w:ind w:left="567" w:right="565" w:hanging="567"/>
        <w:contextualSpacing/>
        <w:jc w:val="both"/>
        <w:rPr>
          <w:rFonts w:ascii="Arial" w:hAnsi="Arial" w:cs="Arial"/>
          <w:sz w:val="20"/>
          <w:szCs w:val="20"/>
        </w:rPr>
      </w:pPr>
      <w:r w:rsidRPr="00C40388">
        <w:rPr>
          <w:rFonts w:ascii="Arial" w:hAnsi="Arial" w:cs="Arial"/>
          <w:sz w:val="20"/>
          <w:szCs w:val="20"/>
        </w:rPr>
        <w:t>Right Heart Failure Summit 2013 (Boston): “Treating Right Heart Failure In Pulmonary Hypertension: Why Does The Art Of Medicine Lead The Science?”</w:t>
      </w:r>
    </w:p>
    <w:p w:rsidR="00C40388" w:rsidRPr="00C40388" w:rsidRDefault="000E0726" w:rsidP="00E7317C">
      <w:pPr>
        <w:pStyle w:val="ListParagraph"/>
        <w:numPr>
          <w:ilvl w:val="0"/>
          <w:numId w:val="29"/>
        </w:numPr>
        <w:tabs>
          <w:tab w:val="num" w:pos="567"/>
        </w:tabs>
        <w:ind w:left="567" w:right="565" w:hanging="567"/>
        <w:contextualSpacing/>
        <w:jc w:val="both"/>
        <w:rPr>
          <w:rFonts w:ascii="Arial" w:hAnsi="Arial" w:cs="Arial"/>
          <w:sz w:val="20"/>
          <w:szCs w:val="20"/>
        </w:rPr>
      </w:pPr>
      <w:r w:rsidRPr="00C40388">
        <w:rPr>
          <w:rFonts w:ascii="Arial" w:hAnsi="Arial" w:cs="Arial"/>
          <w:sz w:val="20"/>
          <w:szCs w:val="20"/>
        </w:rPr>
        <w:t xml:space="preserve">European Respiratory Society 2013 (Barcelona): </w:t>
      </w:r>
      <w:r w:rsidR="00A83C6F" w:rsidRPr="00C40388">
        <w:rPr>
          <w:rFonts w:ascii="Arial" w:hAnsi="Arial" w:cs="Arial"/>
          <w:sz w:val="20"/>
          <w:szCs w:val="20"/>
        </w:rPr>
        <w:t>“Cancer treatment in pulmonary hypertension: cause or cure?”</w:t>
      </w:r>
    </w:p>
    <w:p w:rsidR="00C40388" w:rsidRPr="00C40388" w:rsidRDefault="009F7E16" w:rsidP="00E7317C">
      <w:pPr>
        <w:pStyle w:val="ListParagraph"/>
        <w:numPr>
          <w:ilvl w:val="0"/>
          <w:numId w:val="29"/>
        </w:numPr>
        <w:tabs>
          <w:tab w:val="num" w:pos="567"/>
        </w:tabs>
        <w:ind w:left="567" w:right="565" w:hanging="567"/>
        <w:contextualSpacing/>
        <w:jc w:val="both"/>
        <w:rPr>
          <w:rFonts w:ascii="Arial" w:hAnsi="Arial" w:cs="Arial"/>
          <w:sz w:val="20"/>
          <w:szCs w:val="20"/>
        </w:rPr>
      </w:pPr>
      <w:r w:rsidRPr="00C40388">
        <w:rPr>
          <w:rFonts w:ascii="Arial" w:hAnsi="Arial" w:cs="Arial"/>
          <w:sz w:val="20"/>
          <w:szCs w:val="20"/>
        </w:rPr>
        <w:t>Grover Meeting 2013 (Denver): “HDAC inhibition in pulmonary hypertension: Con”</w:t>
      </w:r>
    </w:p>
    <w:p w:rsidR="00C40388" w:rsidRPr="00C40388" w:rsidRDefault="008B762D" w:rsidP="00E7317C">
      <w:pPr>
        <w:pStyle w:val="ListParagraph"/>
        <w:numPr>
          <w:ilvl w:val="0"/>
          <w:numId w:val="29"/>
        </w:numPr>
        <w:tabs>
          <w:tab w:val="num" w:pos="567"/>
        </w:tabs>
        <w:ind w:left="567" w:right="565" w:hanging="567"/>
        <w:contextualSpacing/>
        <w:jc w:val="both"/>
        <w:rPr>
          <w:rFonts w:ascii="Arial" w:hAnsi="Arial" w:cs="Arial"/>
          <w:sz w:val="20"/>
          <w:szCs w:val="20"/>
        </w:rPr>
      </w:pPr>
      <w:r w:rsidRPr="00C40388">
        <w:rPr>
          <w:rFonts w:ascii="Arial" w:hAnsi="Arial" w:cs="Arial"/>
          <w:sz w:val="20"/>
          <w:szCs w:val="20"/>
        </w:rPr>
        <w:t>VU University Medical Center: Honorary Symposium Prof GJ Tangelder</w:t>
      </w:r>
      <w:r w:rsidR="00BC7006" w:rsidRPr="00C40388">
        <w:rPr>
          <w:rFonts w:ascii="Arial" w:hAnsi="Arial" w:cs="Arial"/>
          <w:sz w:val="20"/>
          <w:szCs w:val="20"/>
        </w:rPr>
        <w:t xml:space="preserve"> (Amsterdam, June 21</w:t>
      </w:r>
      <w:r w:rsidR="00BC7006" w:rsidRPr="00C40388">
        <w:rPr>
          <w:rFonts w:ascii="Arial" w:hAnsi="Arial" w:cs="Arial"/>
          <w:sz w:val="20"/>
          <w:szCs w:val="20"/>
          <w:vertAlign w:val="superscript"/>
        </w:rPr>
        <w:t>st</w:t>
      </w:r>
      <w:r w:rsidR="00BC7006" w:rsidRPr="00C40388">
        <w:rPr>
          <w:rFonts w:ascii="Arial" w:hAnsi="Arial" w:cs="Arial"/>
          <w:sz w:val="20"/>
          <w:szCs w:val="20"/>
        </w:rPr>
        <w:t xml:space="preserve"> 2013)</w:t>
      </w:r>
      <w:r w:rsidRPr="00C40388">
        <w:rPr>
          <w:rFonts w:ascii="Arial" w:hAnsi="Arial" w:cs="Arial"/>
          <w:sz w:val="20"/>
          <w:szCs w:val="20"/>
        </w:rPr>
        <w:t xml:space="preserve">: </w:t>
      </w:r>
      <w:r w:rsidR="00BC7006" w:rsidRPr="00C40388">
        <w:rPr>
          <w:rFonts w:ascii="Arial" w:hAnsi="Arial" w:cs="Arial"/>
          <w:sz w:val="20"/>
          <w:szCs w:val="20"/>
        </w:rPr>
        <w:t>“Free Radicals in Pulmonary Hypertension”</w:t>
      </w:r>
    </w:p>
    <w:p w:rsidR="004C45EA" w:rsidRPr="00C40388" w:rsidRDefault="004C45EA" w:rsidP="00E7317C">
      <w:pPr>
        <w:pStyle w:val="ListParagraph"/>
        <w:numPr>
          <w:ilvl w:val="0"/>
          <w:numId w:val="29"/>
        </w:numPr>
        <w:tabs>
          <w:tab w:val="num" w:pos="567"/>
        </w:tabs>
        <w:ind w:left="567" w:right="565" w:hanging="567"/>
        <w:contextualSpacing/>
        <w:jc w:val="both"/>
        <w:rPr>
          <w:rFonts w:ascii="Arial" w:hAnsi="Arial" w:cs="Arial"/>
          <w:sz w:val="20"/>
          <w:szCs w:val="20"/>
        </w:rPr>
      </w:pPr>
      <w:r w:rsidRPr="00C40388">
        <w:rPr>
          <w:rFonts w:ascii="Arial" w:hAnsi="Arial" w:cs="Arial"/>
          <w:sz w:val="20"/>
          <w:szCs w:val="20"/>
          <w:lang w:val="de-DE"/>
        </w:rPr>
        <w:t xml:space="preserve">Ludwig Boltzmann Institut </w:t>
      </w:r>
      <w:r w:rsidRPr="00C40388">
        <w:rPr>
          <w:rFonts w:ascii="Arial" w:hAnsi="Arial" w:cs="Arial"/>
          <w:sz w:val="20"/>
          <w:szCs w:val="20"/>
        </w:rPr>
        <w:t xml:space="preserve">for Lung Vascular Research </w:t>
      </w:r>
      <w:r w:rsidR="00BC7006" w:rsidRPr="00C40388">
        <w:rPr>
          <w:rFonts w:ascii="Arial" w:hAnsi="Arial" w:cs="Arial"/>
          <w:sz w:val="20"/>
          <w:szCs w:val="20"/>
        </w:rPr>
        <w:t xml:space="preserve">2013 </w:t>
      </w:r>
      <w:r w:rsidRPr="00C40388">
        <w:rPr>
          <w:rFonts w:ascii="Arial" w:hAnsi="Arial" w:cs="Arial"/>
          <w:sz w:val="20"/>
          <w:szCs w:val="20"/>
        </w:rPr>
        <w:t>(Graz, Austria): “Pathophysiology of right heart failure; lessons from preclinical research”</w:t>
      </w:r>
    </w:p>
    <w:p w:rsidR="00B324C8" w:rsidRPr="004C45EA" w:rsidRDefault="00E7317C" w:rsidP="00E7317C">
      <w:pPr>
        <w:pStyle w:val="ListParagraph"/>
        <w:numPr>
          <w:ilvl w:val="0"/>
          <w:numId w:val="29"/>
        </w:numPr>
        <w:tabs>
          <w:tab w:val="num" w:pos="567"/>
        </w:tabs>
        <w:ind w:left="567" w:right="565" w:hanging="567"/>
        <w:contextualSpacing/>
        <w:jc w:val="both"/>
        <w:rPr>
          <w:rFonts w:ascii="Arial" w:hAnsi="Arial" w:cs="Arial"/>
          <w:sz w:val="20"/>
          <w:szCs w:val="20"/>
        </w:rPr>
      </w:pPr>
      <w:r w:rsidRPr="004C45EA">
        <w:rPr>
          <w:rFonts w:ascii="Arial" w:hAnsi="Arial" w:cs="Arial"/>
          <w:sz w:val="20"/>
          <w:szCs w:val="20"/>
        </w:rPr>
        <w:t>Thalys Meeting 2012 (Brussels): “What have we learned from animal models of right heart failure”</w:t>
      </w:r>
    </w:p>
    <w:p w:rsidR="00B324C8" w:rsidRPr="00B324C8" w:rsidRDefault="00E7317C" w:rsidP="00E7317C">
      <w:pPr>
        <w:pStyle w:val="ListParagraph"/>
        <w:numPr>
          <w:ilvl w:val="0"/>
          <w:numId w:val="29"/>
        </w:numPr>
        <w:tabs>
          <w:tab w:val="num" w:pos="567"/>
        </w:tabs>
        <w:ind w:left="567" w:right="565" w:hanging="567"/>
        <w:contextualSpacing/>
        <w:jc w:val="both"/>
        <w:rPr>
          <w:rFonts w:ascii="Arial" w:hAnsi="Arial" w:cs="Arial"/>
          <w:sz w:val="20"/>
          <w:szCs w:val="20"/>
        </w:rPr>
      </w:pPr>
      <w:r w:rsidRPr="00B324C8">
        <w:rPr>
          <w:rFonts w:ascii="Arial" w:hAnsi="Arial" w:cs="Arial"/>
          <w:sz w:val="20"/>
          <w:szCs w:val="20"/>
        </w:rPr>
        <w:t>Chest 2012 (Atlanta): “Right Ventricular Dysfunction in PAH”</w:t>
      </w:r>
    </w:p>
    <w:p w:rsidR="00B324C8" w:rsidRDefault="00E7317C" w:rsidP="00E7317C">
      <w:pPr>
        <w:pStyle w:val="ListParagraph"/>
        <w:numPr>
          <w:ilvl w:val="0"/>
          <w:numId w:val="29"/>
        </w:numPr>
        <w:tabs>
          <w:tab w:val="num" w:pos="567"/>
        </w:tabs>
        <w:ind w:left="567" w:right="565" w:hanging="567"/>
        <w:contextualSpacing/>
        <w:jc w:val="both"/>
        <w:rPr>
          <w:rFonts w:ascii="Arial" w:hAnsi="Arial" w:cs="Arial"/>
          <w:sz w:val="20"/>
          <w:szCs w:val="20"/>
        </w:rPr>
      </w:pPr>
      <w:r w:rsidRPr="00B324C8">
        <w:rPr>
          <w:rFonts w:ascii="Arial" w:hAnsi="Arial" w:cs="Arial"/>
          <w:sz w:val="20"/>
          <w:szCs w:val="20"/>
        </w:rPr>
        <w:t>American Heart Association 2012 (Los Angeles): “Why the Right Ventricle Is Not the Left Ventricle”</w:t>
      </w:r>
    </w:p>
    <w:p w:rsidR="00B324C8" w:rsidRDefault="00E7317C" w:rsidP="00E7317C">
      <w:pPr>
        <w:pStyle w:val="ListParagraph"/>
        <w:numPr>
          <w:ilvl w:val="0"/>
          <w:numId w:val="29"/>
        </w:numPr>
        <w:tabs>
          <w:tab w:val="num" w:pos="567"/>
        </w:tabs>
        <w:ind w:left="567" w:right="565" w:hanging="567"/>
        <w:contextualSpacing/>
        <w:jc w:val="both"/>
        <w:rPr>
          <w:rFonts w:ascii="Arial" w:hAnsi="Arial" w:cs="Arial"/>
          <w:sz w:val="20"/>
          <w:szCs w:val="20"/>
        </w:rPr>
      </w:pPr>
      <w:r w:rsidRPr="00B324C8">
        <w:rPr>
          <w:rFonts w:ascii="Arial" w:hAnsi="Arial" w:cs="Arial"/>
          <w:sz w:val="20"/>
          <w:szCs w:val="20"/>
        </w:rPr>
        <w:t>Finnish Cardiological Society 2012 (Helsinki, Finland): “Goal-orientated treatment strategies in idiopathic and associated pulmonary arterial hypertension”</w:t>
      </w:r>
    </w:p>
    <w:p w:rsidR="00B324C8" w:rsidRDefault="00E7317C" w:rsidP="00E7317C">
      <w:pPr>
        <w:pStyle w:val="ListParagraph"/>
        <w:numPr>
          <w:ilvl w:val="0"/>
          <w:numId w:val="29"/>
        </w:numPr>
        <w:tabs>
          <w:tab w:val="num" w:pos="567"/>
        </w:tabs>
        <w:ind w:left="567" w:right="565" w:hanging="567"/>
        <w:contextualSpacing/>
        <w:jc w:val="both"/>
        <w:rPr>
          <w:rFonts w:ascii="Arial" w:hAnsi="Arial" w:cs="Arial"/>
          <w:sz w:val="20"/>
          <w:szCs w:val="20"/>
        </w:rPr>
      </w:pPr>
      <w:r w:rsidRPr="00B324C8">
        <w:rPr>
          <w:rFonts w:ascii="Arial" w:hAnsi="Arial" w:cs="Arial"/>
          <w:sz w:val="20"/>
          <w:szCs w:val="20"/>
        </w:rPr>
        <w:t>European Congress of Pharmacology 2012 (Granada, Spain): “Treatment of Right Heart Failure”</w:t>
      </w:r>
    </w:p>
    <w:p w:rsidR="00B324C8" w:rsidRDefault="00E7317C" w:rsidP="00E7317C">
      <w:pPr>
        <w:pStyle w:val="ListParagraph"/>
        <w:numPr>
          <w:ilvl w:val="0"/>
          <w:numId w:val="29"/>
        </w:numPr>
        <w:tabs>
          <w:tab w:val="num" w:pos="567"/>
        </w:tabs>
        <w:ind w:left="567" w:right="565" w:hanging="567"/>
        <w:contextualSpacing/>
        <w:jc w:val="both"/>
        <w:rPr>
          <w:rFonts w:ascii="Arial" w:hAnsi="Arial" w:cs="Arial"/>
          <w:sz w:val="20"/>
          <w:szCs w:val="20"/>
        </w:rPr>
      </w:pPr>
      <w:r w:rsidRPr="00B324C8">
        <w:rPr>
          <w:rFonts w:ascii="Arial" w:hAnsi="Arial" w:cs="Arial"/>
          <w:sz w:val="20"/>
          <w:szCs w:val="20"/>
        </w:rPr>
        <w:t>PVRI meeting 2012 (Cape Town, South Africa): “Be it resolved: The most important target of therapy in advanced WHO category 1 Pulmonary hypertension is the right ventricle. Pro”</w:t>
      </w:r>
    </w:p>
    <w:p w:rsidR="00B324C8" w:rsidRDefault="00E7317C" w:rsidP="00E7317C">
      <w:pPr>
        <w:pStyle w:val="ListParagraph"/>
        <w:numPr>
          <w:ilvl w:val="0"/>
          <w:numId w:val="29"/>
        </w:numPr>
        <w:tabs>
          <w:tab w:val="num" w:pos="567"/>
        </w:tabs>
        <w:ind w:left="567" w:right="565" w:hanging="567"/>
        <w:contextualSpacing/>
        <w:jc w:val="both"/>
        <w:rPr>
          <w:rFonts w:ascii="Arial" w:hAnsi="Arial" w:cs="Arial"/>
          <w:sz w:val="20"/>
          <w:szCs w:val="20"/>
        </w:rPr>
      </w:pPr>
      <w:r w:rsidRPr="00B324C8">
        <w:rPr>
          <w:rFonts w:ascii="Arial" w:hAnsi="Arial" w:cs="Arial"/>
          <w:sz w:val="20"/>
          <w:szCs w:val="20"/>
        </w:rPr>
        <w:t>American Heart Association 2011: “Experimental models of right ventricular hypertrophy and lessons for the clinic”</w:t>
      </w:r>
    </w:p>
    <w:p w:rsidR="00B324C8" w:rsidRDefault="00E7317C" w:rsidP="00E7317C">
      <w:pPr>
        <w:pStyle w:val="ListParagraph"/>
        <w:numPr>
          <w:ilvl w:val="0"/>
          <w:numId w:val="29"/>
        </w:numPr>
        <w:tabs>
          <w:tab w:val="num" w:pos="567"/>
        </w:tabs>
        <w:ind w:left="567" w:right="565" w:hanging="567"/>
        <w:contextualSpacing/>
        <w:jc w:val="both"/>
        <w:rPr>
          <w:rFonts w:ascii="Arial" w:hAnsi="Arial" w:cs="Arial"/>
          <w:sz w:val="20"/>
          <w:szCs w:val="20"/>
        </w:rPr>
      </w:pPr>
      <w:r w:rsidRPr="00B324C8">
        <w:rPr>
          <w:rFonts w:ascii="Arial" w:hAnsi="Arial" w:cs="Arial"/>
          <w:sz w:val="20"/>
          <w:szCs w:val="20"/>
        </w:rPr>
        <w:t>American Heart Association 2011: “Clinical Trials and Targeted Right-Heart Therapy in Pulmonary Hypertension Associated with Left-Heart Failure”</w:t>
      </w:r>
    </w:p>
    <w:p w:rsidR="00B324C8" w:rsidRDefault="00E7317C" w:rsidP="00E7317C">
      <w:pPr>
        <w:pStyle w:val="ListParagraph"/>
        <w:numPr>
          <w:ilvl w:val="0"/>
          <w:numId w:val="29"/>
        </w:numPr>
        <w:tabs>
          <w:tab w:val="num" w:pos="567"/>
        </w:tabs>
        <w:ind w:left="567" w:right="565" w:hanging="567"/>
        <w:contextualSpacing/>
        <w:jc w:val="both"/>
        <w:rPr>
          <w:rFonts w:ascii="Arial" w:hAnsi="Arial" w:cs="Arial"/>
          <w:sz w:val="20"/>
          <w:szCs w:val="20"/>
        </w:rPr>
      </w:pPr>
      <w:r w:rsidRPr="00B324C8">
        <w:rPr>
          <w:rFonts w:ascii="Arial" w:hAnsi="Arial" w:cs="Arial"/>
          <w:sz w:val="20"/>
          <w:szCs w:val="20"/>
        </w:rPr>
        <w:t>American Heart Association 2011: “Right Ventricle Imaging: Gold Standards and Emerging Approaches”</w:t>
      </w:r>
    </w:p>
    <w:p w:rsidR="00B324C8" w:rsidRDefault="00E7317C" w:rsidP="00E7317C">
      <w:pPr>
        <w:pStyle w:val="ListParagraph"/>
        <w:numPr>
          <w:ilvl w:val="0"/>
          <w:numId w:val="29"/>
        </w:numPr>
        <w:tabs>
          <w:tab w:val="num" w:pos="567"/>
        </w:tabs>
        <w:ind w:left="567" w:right="565" w:hanging="567"/>
        <w:contextualSpacing/>
        <w:jc w:val="both"/>
        <w:rPr>
          <w:rFonts w:ascii="Arial" w:hAnsi="Arial" w:cs="Arial"/>
          <w:sz w:val="20"/>
          <w:szCs w:val="20"/>
        </w:rPr>
      </w:pPr>
      <w:r w:rsidRPr="00B324C8">
        <w:rPr>
          <w:rFonts w:ascii="Arial" w:hAnsi="Arial" w:cs="Arial"/>
          <w:sz w:val="20"/>
          <w:szCs w:val="20"/>
        </w:rPr>
        <w:t>Second integrated Pulmonary Circulation Research Meeting 2011 (Tokyo): “Medical treatment of right heart dysfunction”</w:t>
      </w:r>
    </w:p>
    <w:p w:rsidR="00B324C8" w:rsidRDefault="00E7317C" w:rsidP="00E7317C">
      <w:pPr>
        <w:pStyle w:val="ListParagraph"/>
        <w:numPr>
          <w:ilvl w:val="0"/>
          <w:numId w:val="29"/>
        </w:numPr>
        <w:tabs>
          <w:tab w:val="num" w:pos="567"/>
        </w:tabs>
        <w:ind w:left="567" w:right="565" w:hanging="567"/>
        <w:contextualSpacing/>
        <w:jc w:val="both"/>
        <w:rPr>
          <w:rFonts w:ascii="Arial" w:hAnsi="Arial" w:cs="Arial"/>
          <w:sz w:val="20"/>
          <w:szCs w:val="20"/>
        </w:rPr>
      </w:pPr>
      <w:r w:rsidRPr="00B324C8">
        <w:rPr>
          <w:rFonts w:ascii="Arial" w:hAnsi="Arial" w:cs="Arial"/>
          <w:sz w:val="20"/>
          <w:szCs w:val="20"/>
        </w:rPr>
        <w:t>American Thoracic Society 2011: “Mechanisms of right heart failure”</w:t>
      </w:r>
    </w:p>
    <w:p w:rsidR="00B324C8" w:rsidRDefault="00E7317C" w:rsidP="00E7317C">
      <w:pPr>
        <w:pStyle w:val="ListParagraph"/>
        <w:numPr>
          <w:ilvl w:val="0"/>
          <w:numId w:val="29"/>
        </w:numPr>
        <w:tabs>
          <w:tab w:val="num" w:pos="567"/>
        </w:tabs>
        <w:ind w:left="567" w:right="565" w:hanging="567"/>
        <w:contextualSpacing/>
        <w:jc w:val="both"/>
        <w:rPr>
          <w:rFonts w:ascii="Arial" w:hAnsi="Arial" w:cs="Arial"/>
          <w:sz w:val="20"/>
          <w:szCs w:val="20"/>
        </w:rPr>
      </w:pPr>
      <w:r w:rsidRPr="00B324C8">
        <w:rPr>
          <w:rFonts w:ascii="Arial" w:hAnsi="Arial" w:cs="Arial"/>
          <w:sz w:val="20"/>
          <w:szCs w:val="20"/>
        </w:rPr>
        <w:t>John Vayne Symposium (London) 2011: “The microvascular pathology of pulmonary hypertension associated right ventricular failure”</w:t>
      </w:r>
    </w:p>
    <w:p w:rsidR="00B324C8" w:rsidRDefault="00E7317C" w:rsidP="00E7317C">
      <w:pPr>
        <w:pStyle w:val="ListParagraph"/>
        <w:numPr>
          <w:ilvl w:val="0"/>
          <w:numId w:val="29"/>
        </w:numPr>
        <w:tabs>
          <w:tab w:val="num" w:pos="567"/>
        </w:tabs>
        <w:ind w:left="567" w:right="565" w:hanging="567"/>
        <w:contextualSpacing/>
        <w:jc w:val="both"/>
        <w:rPr>
          <w:rFonts w:ascii="Arial" w:hAnsi="Arial" w:cs="Arial"/>
          <w:sz w:val="20"/>
          <w:szCs w:val="20"/>
        </w:rPr>
      </w:pPr>
      <w:r w:rsidRPr="00B324C8">
        <w:rPr>
          <w:rFonts w:ascii="Arial" w:hAnsi="Arial" w:cs="Arial"/>
          <w:sz w:val="20"/>
          <w:szCs w:val="20"/>
        </w:rPr>
        <w:t>Fishman symposium 2010 (Philadelphia): “Novel interventions to improve or worsen right ventricular function”</w:t>
      </w:r>
    </w:p>
    <w:p w:rsidR="00B324C8" w:rsidRDefault="00E7317C" w:rsidP="00E7317C">
      <w:pPr>
        <w:pStyle w:val="ListParagraph"/>
        <w:numPr>
          <w:ilvl w:val="0"/>
          <w:numId w:val="29"/>
        </w:numPr>
        <w:tabs>
          <w:tab w:val="num" w:pos="567"/>
        </w:tabs>
        <w:ind w:left="567" w:right="565" w:hanging="567"/>
        <w:contextualSpacing/>
        <w:jc w:val="both"/>
        <w:rPr>
          <w:rFonts w:ascii="Arial" w:hAnsi="Arial" w:cs="Arial"/>
          <w:sz w:val="20"/>
          <w:szCs w:val="20"/>
        </w:rPr>
      </w:pPr>
      <w:r w:rsidRPr="00B324C8">
        <w:rPr>
          <w:rFonts w:ascii="Arial" w:hAnsi="Arial" w:cs="Arial"/>
          <w:sz w:val="20"/>
          <w:szCs w:val="20"/>
        </w:rPr>
        <w:t>American Thoracic Society 2010: “Medical therapeutic targets for the right ventricle”</w:t>
      </w:r>
    </w:p>
    <w:p w:rsidR="00E7317C" w:rsidRPr="00B324C8" w:rsidRDefault="00E7317C" w:rsidP="00E7317C">
      <w:pPr>
        <w:pStyle w:val="ListParagraph"/>
        <w:numPr>
          <w:ilvl w:val="0"/>
          <w:numId w:val="29"/>
        </w:numPr>
        <w:tabs>
          <w:tab w:val="num" w:pos="567"/>
        </w:tabs>
        <w:ind w:left="567" w:right="565" w:hanging="567"/>
        <w:contextualSpacing/>
        <w:jc w:val="both"/>
        <w:rPr>
          <w:rFonts w:ascii="Arial" w:hAnsi="Arial" w:cs="Arial"/>
          <w:sz w:val="20"/>
          <w:szCs w:val="20"/>
        </w:rPr>
      </w:pPr>
      <w:r w:rsidRPr="00B324C8">
        <w:rPr>
          <w:rFonts w:ascii="Arial" w:hAnsi="Arial" w:cs="Arial"/>
          <w:sz w:val="20"/>
          <w:szCs w:val="20"/>
        </w:rPr>
        <w:t>Pulmonary Vascular Research Institute International Webcast (2009): “Right ventricular failure in pulmonary arterial hypertension”</w:t>
      </w:r>
    </w:p>
    <w:p w:rsidR="00E7317C" w:rsidRPr="00B324C8" w:rsidRDefault="00E7317C" w:rsidP="00E7317C">
      <w:pPr>
        <w:tabs>
          <w:tab w:val="num" w:pos="567"/>
        </w:tabs>
        <w:ind w:right="565"/>
        <w:contextualSpacing/>
        <w:jc w:val="both"/>
        <w:rPr>
          <w:rFonts w:ascii="Arial" w:hAnsi="Arial" w:cs="Arial"/>
          <w:lang w:val="en-US"/>
        </w:rPr>
      </w:pPr>
    </w:p>
    <w:p w:rsidR="00E7317C" w:rsidRPr="00B324C8" w:rsidRDefault="00E7317C" w:rsidP="00E7317C">
      <w:pPr>
        <w:tabs>
          <w:tab w:val="num" w:pos="567"/>
        </w:tabs>
        <w:ind w:right="565"/>
        <w:contextualSpacing/>
        <w:jc w:val="both"/>
        <w:rPr>
          <w:rFonts w:ascii="Arial" w:hAnsi="Arial" w:cs="Arial"/>
          <w:u w:val="single"/>
          <w:lang w:val="en-US"/>
        </w:rPr>
      </w:pPr>
      <w:r w:rsidRPr="00B324C8">
        <w:rPr>
          <w:rFonts w:ascii="Arial" w:hAnsi="Arial" w:cs="Arial"/>
          <w:u w:val="single"/>
          <w:lang w:val="en-US"/>
        </w:rPr>
        <w:t>Oral abstract presentations at international meetings (last 5 years)</w:t>
      </w:r>
    </w:p>
    <w:p w:rsidR="00E7317C" w:rsidRPr="00B324C8" w:rsidRDefault="00E7317C" w:rsidP="00E7317C">
      <w:pPr>
        <w:tabs>
          <w:tab w:val="num" w:pos="567"/>
        </w:tabs>
        <w:ind w:left="567" w:right="565" w:hanging="567"/>
        <w:contextualSpacing/>
        <w:jc w:val="both"/>
        <w:rPr>
          <w:rFonts w:ascii="Arial" w:hAnsi="Arial" w:cs="Arial"/>
          <w:lang w:val="en-US"/>
        </w:rPr>
      </w:pPr>
      <w:r w:rsidRPr="00B324C8">
        <w:rPr>
          <w:rFonts w:ascii="Arial" w:hAnsi="Arial" w:cs="Arial"/>
        </w:rPr>
        <w:t>1.</w:t>
      </w:r>
      <w:r w:rsidRPr="00B324C8">
        <w:rPr>
          <w:rFonts w:ascii="Arial" w:hAnsi="Arial" w:cs="Arial"/>
        </w:rPr>
        <w:tab/>
        <w:t xml:space="preserve">Bogaard HJ, Natarajan R, Alhussaini AA, Kraskauskas D, Voelkel NF. </w:t>
      </w:r>
      <w:r w:rsidRPr="00B324C8">
        <w:rPr>
          <w:rFonts w:ascii="Arial" w:hAnsi="Arial" w:cs="Arial"/>
          <w:lang w:val="en-US"/>
        </w:rPr>
        <w:t xml:space="preserve">Death In </w:t>
      </w:r>
      <w:r w:rsidRPr="00B324C8">
        <w:rPr>
          <w:rFonts w:ascii="Arial" w:hAnsi="Arial" w:cs="Arial"/>
          <w:lang w:val="en-US"/>
        </w:rPr>
        <w:lastRenderedPageBreak/>
        <w:t>Experimental Pulmonary Hypertension Induced By Monocrotaline: It's Not From Pressure Overload. American Heart Association Meeting 2010</w:t>
      </w:r>
    </w:p>
    <w:p w:rsidR="00E7317C" w:rsidRPr="00B324C8" w:rsidRDefault="00E7317C" w:rsidP="00E7317C">
      <w:pPr>
        <w:tabs>
          <w:tab w:val="num" w:pos="567"/>
        </w:tabs>
        <w:ind w:left="567" w:right="565" w:hanging="567"/>
        <w:contextualSpacing/>
        <w:jc w:val="both"/>
        <w:rPr>
          <w:rFonts w:ascii="Arial" w:hAnsi="Arial" w:cs="Arial"/>
          <w:lang w:val="en-US"/>
        </w:rPr>
      </w:pPr>
      <w:r w:rsidRPr="00B324C8">
        <w:rPr>
          <w:rFonts w:ascii="Arial" w:hAnsi="Arial" w:cs="Arial"/>
          <w:lang w:val="en-US"/>
        </w:rPr>
        <w:t>2.</w:t>
      </w:r>
      <w:r w:rsidRPr="00B324C8">
        <w:rPr>
          <w:rFonts w:ascii="Arial" w:hAnsi="Arial" w:cs="Arial"/>
          <w:lang w:val="en-US"/>
        </w:rPr>
        <w:tab/>
        <w:t>Bogaard HJ, Natarajan R, Mizuno S, Kraskauskas D, Voelkel NF. Anti-angiogenic treatment reverses pulmonary vascular remodeling in experimental pulmonary hypertension but worsens failure of the pressure-overloaded right ventricle. American Thoracic Society Meeting 2010</w:t>
      </w:r>
    </w:p>
    <w:p w:rsidR="00E7317C" w:rsidRPr="00B324C8" w:rsidRDefault="00E7317C" w:rsidP="00E7317C">
      <w:pPr>
        <w:tabs>
          <w:tab w:val="num" w:pos="567"/>
        </w:tabs>
        <w:ind w:left="567" w:right="565" w:hanging="567"/>
        <w:contextualSpacing/>
        <w:jc w:val="both"/>
        <w:rPr>
          <w:rFonts w:ascii="Arial" w:hAnsi="Arial" w:cs="Arial"/>
          <w:lang w:val="en-US"/>
        </w:rPr>
      </w:pPr>
      <w:r w:rsidRPr="00B324C8">
        <w:rPr>
          <w:rFonts w:ascii="Arial" w:hAnsi="Arial" w:cs="Arial"/>
          <w:lang w:val="en-US"/>
        </w:rPr>
        <w:t>3.</w:t>
      </w:r>
      <w:r w:rsidRPr="00B324C8">
        <w:rPr>
          <w:rFonts w:ascii="Arial" w:hAnsi="Arial" w:cs="Arial"/>
          <w:lang w:val="en-US"/>
        </w:rPr>
        <w:tab/>
        <w:t>Bogaard HJ, Natarajan R, Mizuno S, Kraskauskas D, Voelkel NF. Dietary copper restriction Is Associated With Accelerated Failure of the Pressure-overloaded Right Ventricle. American Heart Association Meeting 2009</w:t>
      </w:r>
    </w:p>
    <w:p w:rsidR="00E7317C" w:rsidRPr="00B324C8" w:rsidRDefault="00E7317C" w:rsidP="00E7317C">
      <w:pPr>
        <w:tabs>
          <w:tab w:val="num" w:pos="567"/>
        </w:tabs>
        <w:ind w:left="567" w:right="565" w:hanging="567"/>
        <w:contextualSpacing/>
        <w:jc w:val="both"/>
        <w:rPr>
          <w:rFonts w:ascii="Arial" w:hAnsi="Arial" w:cs="Arial"/>
          <w:lang w:val="en-US"/>
        </w:rPr>
      </w:pPr>
      <w:r w:rsidRPr="00AC4DEA">
        <w:rPr>
          <w:rFonts w:ascii="Arial" w:hAnsi="Arial" w:cs="Arial"/>
          <w:lang w:val="en-US"/>
        </w:rPr>
        <w:t>4.</w:t>
      </w:r>
      <w:r w:rsidRPr="00AC4DEA">
        <w:rPr>
          <w:rFonts w:ascii="Arial" w:hAnsi="Arial" w:cs="Arial"/>
          <w:lang w:val="en-US"/>
        </w:rPr>
        <w:tab/>
        <w:t xml:space="preserve">Bogaard HJ, Natarajan R, Mizuno S, Kraskauskas D, Voelkel NF. </w:t>
      </w:r>
      <w:r w:rsidRPr="00B324C8">
        <w:rPr>
          <w:rFonts w:ascii="Arial" w:hAnsi="Arial" w:cs="Arial"/>
          <w:lang w:val="en-US"/>
        </w:rPr>
        <w:t xml:space="preserve">Copper restriction prevents and reverses angioproliferation in experimentally induced pulmonary arterial hypertension. European Respiratory Society Meeting 2009. </w:t>
      </w:r>
    </w:p>
    <w:p w:rsidR="00E7317C" w:rsidRPr="00B324C8" w:rsidRDefault="00E7317C" w:rsidP="00E7317C">
      <w:pPr>
        <w:tabs>
          <w:tab w:val="num" w:pos="567"/>
        </w:tabs>
        <w:ind w:left="567" w:right="565" w:hanging="567"/>
        <w:contextualSpacing/>
        <w:jc w:val="both"/>
        <w:rPr>
          <w:rFonts w:ascii="Arial" w:hAnsi="Arial" w:cs="Arial"/>
          <w:lang w:val="en-US"/>
        </w:rPr>
      </w:pPr>
      <w:r w:rsidRPr="00B324C8">
        <w:rPr>
          <w:rFonts w:ascii="Arial" w:hAnsi="Arial" w:cs="Arial"/>
          <w:lang w:val="en-US"/>
        </w:rPr>
        <w:t>5.</w:t>
      </w:r>
      <w:r w:rsidRPr="00B324C8">
        <w:rPr>
          <w:rFonts w:ascii="Arial" w:hAnsi="Arial" w:cs="Arial"/>
          <w:lang w:val="en-US"/>
        </w:rPr>
        <w:tab/>
        <w:t>Bogaard HJ, Natarajan R, Kraskauskas D, Kraskauskienne V, Voelkel NF. β1-adrenergic blockade with carvedilol mitigates maladaptive right ventricular remodeling in rats with experimentally-induced pulmonary hypertension. American Thoracic Society Meeting 2009.</w:t>
      </w:r>
    </w:p>
    <w:p w:rsidR="00463961" w:rsidRPr="00B324C8" w:rsidRDefault="00E7317C" w:rsidP="00E7317C">
      <w:pPr>
        <w:tabs>
          <w:tab w:val="num" w:pos="567"/>
        </w:tabs>
        <w:ind w:left="567" w:right="565" w:hanging="567"/>
        <w:contextualSpacing/>
        <w:jc w:val="both"/>
        <w:rPr>
          <w:rFonts w:ascii="Arial" w:hAnsi="Arial" w:cs="Arial"/>
          <w:lang w:val="en-US"/>
        </w:rPr>
      </w:pPr>
      <w:r w:rsidRPr="00B324C8">
        <w:rPr>
          <w:rFonts w:ascii="Arial" w:hAnsi="Arial" w:cs="Arial"/>
          <w:lang w:val="en-US"/>
        </w:rPr>
        <w:t>6.</w:t>
      </w:r>
      <w:r w:rsidRPr="00B324C8">
        <w:rPr>
          <w:rFonts w:ascii="Arial" w:hAnsi="Arial" w:cs="Arial"/>
          <w:lang w:val="en-US"/>
        </w:rPr>
        <w:tab/>
        <w:t>Bogaard HJ, Natarajan R, Kraskauskas D, Abe K, McCord JM, Voelkel NF. It is not (just) the afterload that causes the right heart to fail in pulmonary hypertension. American Heart Association Meeting 2008</w:t>
      </w:r>
    </w:p>
    <w:p w:rsidR="00E7317C" w:rsidRPr="00B324C8" w:rsidRDefault="00E7317C" w:rsidP="00FF2B6B">
      <w:pPr>
        <w:tabs>
          <w:tab w:val="num" w:pos="567"/>
        </w:tabs>
        <w:ind w:right="565"/>
        <w:contextualSpacing/>
        <w:jc w:val="both"/>
        <w:rPr>
          <w:rFonts w:ascii="Arial" w:hAnsi="Arial" w:cs="Arial"/>
          <w:lang w:val="en-US"/>
        </w:rPr>
      </w:pPr>
    </w:p>
    <w:p w:rsidR="00F2054C" w:rsidRPr="00E52153" w:rsidRDefault="00E54959" w:rsidP="00E52153">
      <w:pPr>
        <w:ind w:right="565"/>
        <w:contextualSpacing/>
        <w:jc w:val="both"/>
        <w:rPr>
          <w:rFonts w:ascii="Arial" w:hAnsi="Arial" w:cs="Arial"/>
          <w:b/>
        </w:rPr>
      </w:pPr>
      <w:r w:rsidRPr="00E52153">
        <w:rPr>
          <w:rFonts w:ascii="Arial" w:hAnsi="Arial" w:cs="Arial"/>
          <w:b/>
        </w:rPr>
        <w:t>Membership PhD committees</w:t>
      </w:r>
      <w:r w:rsidR="00F2054C" w:rsidRPr="00E52153">
        <w:rPr>
          <w:rFonts w:ascii="Arial" w:hAnsi="Arial" w:cs="Arial"/>
          <w:b/>
        </w:rPr>
        <w:tab/>
      </w:r>
      <w:r w:rsidR="00F2054C" w:rsidRPr="00E52153">
        <w:rPr>
          <w:rFonts w:ascii="Arial" w:hAnsi="Arial" w:cs="Arial"/>
          <w:b/>
        </w:rPr>
        <w:tab/>
      </w:r>
      <w:r w:rsidR="00F2054C" w:rsidRPr="00E52153">
        <w:rPr>
          <w:rFonts w:ascii="Arial" w:hAnsi="Arial" w:cs="Arial"/>
          <w:b/>
        </w:rPr>
        <w:tab/>
      </w:r>
      <w:r w:rsidR="00F2054C" w:rsidRPr="00E52153">
        <w:rPr>
          <w:rFonts w:ascii="Arial" w:hAnsi="Arial" w:cs="Arial"/>
          <w:b/>
        </w:rPr>
        <w:tab/>
      </w:r>
    </w:p>
    <w:p w:rsidR="00D41072" w:rsidRPr="007E0466" w:rsidRDefault="00D41072" w:rsidP="00D41072">
      <w:pPr>
        <w:tabs>
          <w:tab w:val="num" w:pos="567"/>
        </w:tabs>
        <w:ind w:right="565"/>
        <w:contextualSpacing/>
        <w:jc w:val="both"/>
        <w:rPr>
          <w:rFonts w:ascii="Arial" w:hAnsi="Arial" w:cs="Arial"/>
        </w:rPr>
      </w:pPr>
    </w:p>
    <w:p w:rsidR="00E5438A" w:rsidRDefault="00E5438A" w:rsidP="00E5438A">
      <w:pPr>
        <w:tabs>
          <w:tab w:val="num" w:pos="567"/>
        </w:tabs>
        <w:ind w:right="565"/>
        <w:contextualSpacing/>
        <w:jc w:val="both"/>
        <w:rPr>
          <w:rFonts w:ascii="Arial" w:hAnsi="Arial" w:cs="Arial"/>
          <w:b/>
          <w:u w:val="single"/>
        </w:rPr>
      </w:pPr>
      <w:r>
        <w:rPr>
          <w:rFonts w:ascii="Arial" w:hAnsi="Arial" w:cs="Arial"/>
          <w:b/>
          <w:u w:val="single"/>
        </w:rPr>
        <w:t>2018</w:t>
      </w:r>
    </w:p>
    <w:p w:rsidR="00E5438A" w:rsidRPr="00E5438A" w:rsidRDefault="00E5438A" w:rsidP="00E5438A">
      <w:pPr>
        <w:pStyle w:val="ListParagraph"/>
        <w:numPr>
          <w:ilvl w:val="0"/>
          <w:numId w:val="44"/>
        </w:numPr>
        <w:tabs>
          <w:tab w:val="num" w:pos="567"/>
        </w:tabs>
        <w:ind w:right="565"/>
        <w:contextualSpacing/>
        <w:jc w:val="both"/>
        <w:rPr>
          <w:rFonts w:ascii="Arial" w:hAnsi="Arial" w:cs="Arial"/>
          <w:sz w:val="20"/>
          <w:szCs w:val="20"/>
          <w:lang w:val="nl-NL"/>
        </w:rPr>
      </w:pPr>
      <w:r w:rsidRPr="00E5438A">
        <w:rPr>
          <w:rFonts w:ascii="Arial" w:hAnsi="Arial" w:cs="Arial"/>
          <w:sz w:val="20"/>
          <w:szCs w:val="20"/>
          <w:lang w:val="nl-NL"/>
        </w:rPr>
        <w:t>Annelieke van Riel (Amsterdam Medical Center)</w:t>
      </w:r>
    </w:p>
    <w:p w:rsidR="00E5438A" w:rsidRDefault="00E5438A" w:rsidP="00E5438A">
      <w:pPr>
        <w:pStyle w:val="ListParagraph"/>
        <w:numPr>
          <w:ilvl w:val="0"/>
          <w:numId w:val="44"/>
        </w:numPr>
        <w:tabs>
          <w:tab w:val="num" w:pos="567"/>
        </w:tabs>
        <w:ind w:right="565"/>
        <w:contextualSpacing/>
        <w:jc w:val="both"/>
        <w:rPr>
          <w:rFonts w:ascii="Arial" w:hAnsi="Arial" w:cs="Arial"/>
          <w:sz w:val="20"/>
          <w:szCs w:val="20"/>
        </w:rPr>
      </w:pPr>
      <w:r>
        <w:rPr>
          <w:rFonts w:ascii="Arial" w:hAnsi="Arial" w:cs="Arial"/>
          <w:sz w:val="20"/>
          <w:szCs w:val="20"/>
        </w:rPr>
        <w:t>Manon Pronk</w:t>
      </w:r>
      <w:r w:rsidRPr="00EA7CE6">
        <w:rPr>
          <w:rFonts w:ascii="Arial" w:hAnsi="Arial" w:cs="Arial"/>
          <w:sz w:val="20"/>
          <w:szCs w:val="20"/>
        </w:rPr>
        <w:t xml:space="preserve"> (</w:t>
      </w:r>
      <w:r>
        <w:rPr>
          <w:rFonts w:ascii="Arial" w:hAnsi="Arial" w:cs="Arial"/>
          <w:sz w:val="20"/>
          <w:szCs w:val="20"/>
        </w:rPr>
        <w:t xml:space="preserve">VU </w:t>
      </w:r>
      <w:r w:rsidRPr="00EA7CE6">
        <w:rPr>
          <w:rFonts w:ascii="Arial" w:hAnsi="Arial" w:cs="Arial"/>
          <w:sz w:val="20"/>
          <w:szCs w:val="20"/>
        </w:rPr>
        <w:t>University Medical Center)</w:t>
      </w:r>
    </w:p>
    <w:p w:rsidR="004F0D00" w:rsidRDefault="004F0D00" w:rsidP="00D41072">
      <w:pPr>
        <w:tabs>
          <w:tab w:val="num" w:pos="567"/>
        </w:tabs>
        <w:ind w:right="565"/>
        <w:contextualSpacing/>
        <w:jc w:val="both"/>
        <w:rPr>
          <w:rFonts w:ascii="Arial" w:hAnsi="Arial" w:cs="Arial"/>
          <w:b/>
          <w:u w:val="single"/>
        </w:rPr>
      </w:pPr>
      <w:r>
        <w:rPr>
          <w:rFonts w:ascii="Arial" w:hAnsi="Arial" w:cs="Arial"/>
          <w:b/>
          <w:u w:val="single"/>
        </w:rPr>
        <w:t>2017</w:t>
      </w:r>
    </w:p>
    <w:p w:rsidR="004F0D00" w:rsidRPr="00EA7CE6" w:rsidRDefault="006E25F3" w:rsidP="004F0D00">
      <w:pPr>
        <w:pStyle w:val="ListParagraph"/>
        <w:numPr>
          <w:ilvl w:val="0"/>
          <w:numId w:val="44"/>
        </w:numPr>
        <w:tabs>
          <w:tab w:val="num" w:pos="567"/>
        </w:tabs>
        <w:ind w:right="565"/>
        <w:contextualSpacing/>
        <w:jc w:val="both"/>
        <w:rPr>
          <w:rFonts w:ascii="Arial" w:hAnsi="Arial" w:cs="Arial"/>
          <w:sz w:val="20"/>
          <w:szCs w:val="20"/>
        </w:rPr>
      </w:pPr>
      <w:r>
        <w:rPr>
          <w:rFonts w:ascii="Arial" w:hAnsi="Arial" w:cs="Arial"/>
          <w:sz w:val="20"/>
          <w:szCs w:val="20"/>
        </w:rPr>
        <w:t xml:space="preserve">Daphne Mous </w:t>
      </w:r>
      <w:r w:rsidR="004F0D00" w:rsidRPr="00EA7CE6">
        <w:rPr>
          <w:rFonts w:ascii="Arial" w:hAnsi="Arial" w:cs="Arial"/>
          <w:sz w:val="20"/>
          <w:szCs w:val="20"/>
        </w:rPr>
        <w:t>(Erasmus Medical Center)</w:t>
      </w:r>
    </w:p>
    <w:p w:rsidR="004F0D00" w:rsidRPr="00EA7CE6" w:rsidRDefault="00EA7CE6" w:rsidP="004F0D00">
      <w:pPr>
        <w:pStyle w:val="ListParagraph"/>
        <w:numPr>
          <w:ilvl w:val="0"/>
          <w:numId w:val="44"/>
        </w:numPr>
        <w:tabs>
          <w:tab w:val="num" w:pos="567"/>
        </w:tabs>
        <w:ind w:right="565"/>
        <w:contextualSpacing/>
        <w:jc w:val="both"/>
        <w:rPr>
          <w:rFonts w:ascii="Arial" w:hAnsi="Arial" w:cs="Arial"/>
          <w:sz w:val="20"/>
          <w:szCs w:val="20"/>
        </w:rPr>
      </w:pPr>
      <w:r w:rsidRPr="00EA7CE6">
        <w:rPr>
          <w:rFonts w:ascii="Arial" w:hAnsi="Arial" w:cs="Arial"/>
          <w:sz w:val="20"/>
          <w:szCs w:val="20"/>
        </w:rPr>
        <w:t>Winifred Broekman (</w:t>
      </w:r>
      <w:r w:rsidR="004F0D00" w:rsidRPr="00EA7CE6">
        <w:rPr>
          <w:rFonts w:ascii="Arial" w:hAnsi="Arial" w:cs="Arial"/>
          <w:sz w:val="20"/>
          <w:szCs w:val="20"/>
        </w:rPr>
        <w:t>Leiden University Medical Center</w:t>
      </w:r>
      <w:r w:rsidRPr="00EA7CE6">
        <w:rPr>
          <w:rFonts w:ascii="Arial" w:hAnsi="Arial" w:cs="Arial"/>
          <w:sz w:val="20"/>
          <w:szCs w:val="20"/>
        </w:rPr>
        <w:t>)</w:t>
      </w:r>
    </w:p>
    <w:p w:rsidR="00D41072" w:rsidRPr="007E0466" w:rsidRDefault="00D41072" w:rsidP="00D41072">
      <w:pPr>
        <w:tabs>
          <w:tab w:val="num" w:pos="567"/>
        </w:tabs>
        <w:ind w:right="565"/>
        <w:contextualSpacing/>
        <w:jc w:val="both"/>
        <w:rPr>
          <w:rFonts w:ascii="Arial" w:hAnsi="Arial" w:cs="Arial"/>
          <w:b/>
          <w:u w:val="single"/>
        </w:rPr>
      </w:pPr>
      <w:r w:rsidRPr="007E0466">
        <w:rPr>
          <w:rFonts w:ascii="Arial" w:hAnsi="Arial" w:cs="Arial"/>
          <w:b/>
          <w:u w:val="single"/>
        </w:rPr>
        <w:t>2015</w:t>
      </w:r>
    </w:p>
    <w:p w:rsidR="00D41072" w:rsidRPr="007E0466" w:rsidRDefault="00D41072" w:rsidP="00D41072">
      <w:pPr>
        <w:pStyle w:val="ListParagraph"/>
        <w:numPr>
          <w:ilvl w:val="0"/>
          <w:numId w:val="39"/>
        </w:numPr>
        <w:tabs>
          <w:tab w:val="num" w:pos="567"/>
        </w:tabs>
        <w:ind w:right="565"/>
        <w:contextualSpacing/>
        <w:jc w:val="both"/>
        <w:rPr>
          <w:rFonts w:ascii="Arial" w:hAnsi="Arial" w:cs="Arial"/>
          <w:sz w:val="20"/>
          <w:szCs w:val="20"/>
          <w:lang w:val="nl-NL"/>
        </w:rPr>
      </w:pPr>
      <w:r w:rsidRPr="007E0466">
        <w:rPr>
          <w:rFonts w:ascii="Arial" w:hAnsi="Arial" w:cs="Arial"/>
          <w:sz w:val="20"/>
          <w:szCs w:val="20"/>
          <w:lang w:val="nl-NL"/>
        </w:rPr>
        <w:t>Mark Begieneman (VU University Medical Center, Amsterdam)</w:t>
      </w:r>
    </w:p>
    <w:p w:rsidR="00B4155D" w:rsidRPr="007E0466" w:rsidRDefault="00D41072" w:rsidP="00D41072">
      <w:pPr>
        <w:pStyle w:val="ListParagraph"/>
        <w:numPr>
          <w:ilvl w:val="0"/>
          <w:numId w:val="39"/>
        </w:numPr>
        <w:tabs>
          <w:tab w:val="num" w:pos="567"/>
        </w:tabs>
        <w:ind w:right="565"/>
        <w:contextualSpacing/>
        <w:jc w:val="both"/>
        <w:rPr>
          <w:rFonts w:ascii="Arial" w:hAnsi="Arial" w:cs="Arial"/>
          <w:sz w:val="20"/>
          <w:szCs w:val="20"/>
          <w:lang w:val="nl-NL"/>
        </w:rPr>
      </w:pPr>
      <w:r w:rsidRPr="007E0466">
        <w:rPr>
          <w:rFonts w:ascii="Arial" w:hAnsi="Arial" w:cs="Arial"/>
          <w:sz w:val="20"/>
          <w:szCs w:val="20"/>
          <w:lang w:val="nl-NL"/>
        </w:rPr>
        <w:t>Pleuni Hooijman (VU University Medical Center, Amsterdam)</w:t>
      </w:r>
    </w:p>
    <w:p w:rsidR="00F145C9" w:rsidRPr="007E0466" w:rsidRDefault="00F145C9" w:rsidP="00F145C9">
      <w:pPr>
        <w:tabs>
          <w:tab w:val="num" w:pos="567"/>
        </w:tabs>
        <w:ind w:right="565"/>
        <w:contextualSpacing/>
        <w:jc w:val="both"/>
        <w:rPr>
          <w:rFonts w:ascii="Arial" w:hAnsi="Arial" w:cs="Arial"/>
          <w:b/>
          <w:u w:val="single"/>
        </w:rPr>
      </w:pPr>
      <w:r w:rsidRPr="007E0466">
        <w:rPr>
          <w:rFonts w:ascii="Arial" w:hAnsi="Arial" w:cs="Arial"/>
          <w:b/>
          <w:u w:val="single"/>
        </w:rPr>
        <w:t>2014</w:t>
      </w:r>
    </w:p>
    <w:p w:rsidR="00F145C9" w:rsidRPr="007E0466" w:rsidRDefault="00F145C9" w:rsidP="00F145C9">
      <w:pPr>
        <w:pStyle w:val="ListParagraph"/>
        <w:numPr>
          <w:ilvl w:val="0"/>
          <w:numId w:val="38"/>
        </w:numPr>
        <w:tabs>
          <w:tab w:val="num" w:pos="567"/>
        </w:tabs>
        <w:ind w:right="565"/>
        <w:contextualSpacing/>
        <w:jc w:val="both"/>
        <w:rPr>
          <w:rFonts w:ascii="Arial" w:hAnsi="Arial" w:cs="Arial"/>
          <w:sz w:val="20"/>
          <w:szCs w:val="20"/>
        </w:rPr>
      </w:pPr>
      <w:r w:rsidRPr="007E0466">
        <w:rPr>
          <w:rFonts w:ascii="Arial" w:hAnsi="Arial" w:cs="Arial"/>
          <w:sz w:val="20"/>
          <w:szCs w:val="20"/>
        </w:rPr>
        <w:t>Reinout Borgdorff (University Medical Center Groningen, Groningen)</w:t>
      </w:r>
    </w:p>
    <w:p w:rsidR="00B4155D" w:rsidRPr="007E0466" w:rsidRDefault="00B4155D" w:rsidP="00B4155D">
      <w:pPr>
        <w:tabs>
          <w:tab w:val="num" w:pos="567"/>
        </w:tabs>
        <w:ind w:right="565"/>
        <w:contextualSpacing/>
        <w:jc w:val="both"/>
        <w:rPr>
          <w:rFonts w:ascii="Arial" w:hAnsi="Arial" w:cs="Arial"/>
          <w:b/>
          <w:u w:val="single"/>
        </w:rPr>
      </w:pPr>
      <w:r w:rsidRPr="007E0466">
        <w:rPr>
          <w:rFonts w:ascii="Arial" w:hAnsi="Arial" w:cs="Arial"/>
          <w:b/>
          <w:u w:val="single"/>
        </w:rPr>
        <w:t>2013</w:t>
      </w:r>
    </w:p>
    <w:p w:rsidR="00BC7006" w:rsidRPr="007E0466" w:rsidRDefault="00BC7006" w:rsidP="00B4155D">
      <w:pPr>
        <w:pStyle w:val="ListParagraph"/>
        <w:numPr>
          <w:ilvl w:val="0"/>
          <w:numId w:val="24"/>
        </w:numPr>
        <w:tabs>
          <w:tab w:val="num" w:pos="567"/>
        </w:tabs>
        <w:ind w:right="565"/>
        <w:contextualSpacing/>
        <w:jc w:val="both"/>
        <w:rPr>
          <w:rFonts w:ascii="Arial" w:hAnsi="Arial" w:cs="Arial"/>
          <w:sz w:val="20"/>
          <w:szCs w:val="20"/>
          <w:lang w:val="nl-NL"/>
        </w:rPr>
      </w:pPr>
      <w:r w:rsidRPr="007E0466">
        <w:rPr>
          <w:rFonts w:ascii="Arial" w:hAnsi="Arial" w:cs="Arial"/>
          <w:sz w:val="20"/>
          <w:szCs w:val="20"/>
          <w:lang w:val="nl-NL"/>
        </w:rPr>
        <w:t>Michael Dickenson (University Medical Center Groningen, Groningen)</w:t>
      </w:r>
    </w:p>
    <w:p w:rsidR="00B4155D" w:rsidRPr="005F3FC2" w:rsidRDefault="00B4155D" w:rsidP="00B4155D">
      <w:pPr>
        <w:pStyle w:val="ListParagraph"/>
        <w:numPr>
          <w:ilvl w:val="0"/>
          <w:numId w:val="24"/>
        </w:numPr>
        <w:tabs>
          <w:tab w:val="num" w:pos="567"/>
        </w:tabs>
        <w:ind w:right="565"/>
        <w:contextualSpacing/>
        <w:jc w:val="both"/>
        <w:rPr>
          <w:rFonts w:ascii="Arial" w:hAnsi="Arial" w:cs="Arial"/>
          <w:sz w:val="20"/>
          <w:szCs w:val="20"/>
        </w:rPr>
      </w:pPr>
      <w:r w:rsidRPr="007E0466">
        <w:rPr>
          <w:rFonts w:ascii="Arial" w:hAnsi="Arial" w:cs="Arial"/>
          <w:sz w:val="20"/>
          <w:szCs w:val="20"/>
        </w:rPr>
        <w:t>Celine Dewachter</w:t>
      </w:r>
      <w:r w:rsidRPr="005F3FC2">
        <w:rPr>
          <w:rFonts w:ascii="Arial" w:hAnsi="Arial" w:cs="Arial"/>
          <w:sz w:val="20"/>
          <w:szCs w:val="20"/>
        </w:rPr>
        <w:t xml:space="preserve"> (Erasmus University, Brussels, Belgium)</w:t>
      </w:r>
    </w:p>
    <w:p w:rsidR="00E7317C" w:rsidRPr="005F3FC2" w:rsidRDefault="00B4155D" w:rsidP="00FF2B6B">
      <w:pPr>
        <w:tabs>
          <w:tab w:val="num" w:pos="567"/>
        </w:tabs>
        <w:ind w:right="565"/>
        <w:contextualSpacing/>
        <w:jc w:val="both"/>
        <w:rPr>
          <w:rFonts w:ascii="Arial" w:hAnsi="Arial" w:cs="Arial"/>
          <w:b/>
          <w:u w:val="single"/>
        </w:rPr>
      </w:pPr>
      <w:r w:rsidRPr="005F3FC2">
        <w:rPr>
          <w:rFonts w:ascii="Arial" w:hAnsi="Arial" w:cs="Arial"/>
          <w:b/>
          <w:u w:val="single"/>
        </w:rPr>
        <w:t>2012</w:t>
      </w:r>
    </w:p>
    <w:p w:rsidR="00B4155D" w:rsidRPr="005F3FC2" w:rsidRDefault="000F7772" w:rsidP="00FF2B6B">
      <w:pPr>
        <w:pStyle w:val="ListParagraph"/>
        <w:numPr>
          <w:ilvl w:val="0"/>
          <w:numId w:val="24"/>
        </w:numPr>
        <w:tabs>
          <w:tab w:val="num" w:pos="567"/>
        </w:tabs>
        <w:ind w:right="565"/>
        <w:contextualSpacing/>
        <w:jc w:val="both"/>
        <w:rPr>
          <w:rFonts w:ascii="Arial" w:hAnsi="Arial" w:cs="Arial"/>
          <w:sz w:val="20"/>
          <w:szCs w:val="20"/>
        </w:rPr>
      </w:pPr>
      <w:r w:rsidRPr="005F3FC2">
        <w:rPr>
          <w:rFonts w:ascii="Arial" w:hAnsi="Arial" w:cs="Arial"/>
          <w:sz w:val="20"/>
          <w:szCs w:val="20"/>
        </w:rPr>
        <w:t>Yeun Ying</w:t>
      </w:r>
      <w:r w:rsidR="00B4155D" w:rsidRPr="005F3FC2">
        <w:rPr>
          <w:rFonts w:ascii="Arial" w:hAnsi="Arial" w:cs="Arial"/>
          <w:sz w:val="20"/>
          <w:szCs w:val="20"/>
        </w:rPr>
        <w:t xml:space="preserve"> Wong (VU University Medical Center, Amsterdam)</w:t>
      </w:r>
    </w:p>
    <w:p w:rsidR="000F7772" w:rsidRPr="005F3FC2" w:rsidRDefault="00B4155D" w:rsidP="00FF2B6B">
      <w:pPr>
        <w:pStyle w:val="ListParagraph"/>
        <w:numPr>
          <w:ilvl w:val="0"/>
          <w:numId w:val="24"/>
        </w:numPr>
        <w:tabs>
          <w:tab w:val="num" w:pos="567"/>
        </w:tabs>
        <w:ind w:right="565"/>
        <w:contextualSpacing/>
        <w:jc w:val="both"/>
        <w:rPr>
          <w:rFonts w:ascii="Arial" w:hAnsi="Arial" w:cs="Arial"/>
          <w:sz w:val="20"/>
          <w:szCs w:val="20"/>
        </w:rPr>
      </w:pPr>
      <w:r w:rsidRPr="005F3FC2">
        <w:rPr>
          <w:rFonts w:ascii="Arial" w:hAnsi="Arial" w:cs="Arial"/>
          <w:sz w:val="20"/>
          <w:szCs w:val="20"/>
        </w:rPr>
        <w:t>Frank Helderman (VU University Medical Center, Amsterdam)</w:t>
      </w:r>
    </w:p>
    <w:p w:rsidR="000F7772" w:rsidRPr="005F3FC2" w:rsidRDefault="000F7772" w:rsidP="00FF2B6B">
      <w:pPr>
        <w:tabs>
          <w:tab w:val="num" w:pos="567"/>
        </w:tabs>
        <w:ind w:right="565"/>
        <w:contextualSpacing/>
        <w:jc w:val="both"/>
        <w:rPr>
          <w:rFonts w:ascii="Arial" w:hAnsi="Arial" w:cs="Arial"/>
        </w:rPr>
      </w:pPr>
    </w:p>
    <w:p w:rsidR="00F2054C" w:rsidRPr="005F3FC2" w:rsidRDefault="00F2054C" w:rsidP="00FF2B6B">
      <w:pPr>
        <w:pStyle w:val="ListParagraph"/>
        <w:numPr>
          <w:ilvl w:val="0"/>
          <w:numId w:val="13"/>
        </w:numPr>
        <w:tabs>
          <w:tab w:val="num" w:pos="567"/>
        </w:tabs>
        <w:spacing w:after="0"/>
        <w:ind w:left="426" w:right="565" w:hanging="426"/>
        <w:contextualSpacing/>
        <w:jc w:val="both"/>
        <w:rPr>
          <w:rFonts w:ascii="Arial" w:hAnsi="Arial" w:cs="Arial"/>
          <w:b/>
          <w:spacing w:val="-3"/>
          <w:sz w:val="20"/>
          <w:szCs w:val="20"/>
        </w:rPr>
      </w:pPr>
      <w:r w:rsidRPr="005F3FC2">
        <w:rPr>
          <w:rFonts w:ascii="Arial" w:hAnsi="Arial" w:cs="Arial"/>
          <w:b/>
          <w:spacing w:val="-3"/>
          <w:sz w:val="20"/>
          <w:szCs w:val="20"/>
        </w:rPr>
        <w:t>Publicati</w:t>
      </w:r>
      <w:r w:rsidR="00F21BBF" w:rsidRPr="005F3FC2">
        <w:rPr>
          <w:rFonts w:ascii="Arial" w:hAnsi="Arial" w:cs="Arial"/>
          <w:b/>
          <w:spacing w:val="-3"/>
          <w:sz w:val="20"/>
          <w:szCs w:val="20"/>
        </w:rPr>
        <w:t>ons</w:t>
      </w:r>
    </w:p>
    <w:p w:rsidR="00E7317C" w:rsidRPr="00B324C8" w:rsidRDefault="00E7317C" w:rsidP="00E7317C">
      <w:pPr>
        <w:pStyle w:val="BodyTextIndent2"/>
        <w:ind w:right="565"/>
        <w:contextualSpacing/>
        <w:jc w:val="both"/>
        <w:rPr>
          <w:rFonts w:cs="Arial"/>
          <w:sz w:val="20"/>
          <w:szCs w:val="20"/>
          <w:lang w:val="en-US"/>
        </w:rPr>
      </w:pPr>
    </w:p>
    <w:p w:rsidR="00F2054C" w:rsidRPr="005E6C8A" w:rsidRDefault="00E7317C" w:rsidP="00BD5900">
      <w:pPr>
        <w:pStyle w:val="BodyTextIndent2"/>
        <w:ind w:right="565"/>
        <w:contextualSpacing/>
        <w:jc w:val="both"/>
        <w:rPr>
          <w:rFonts w:cs="Arial"/>
          <w:sz w:val="20"/>
          <w:szCs w:val="20"/>
          <w:u w:val="single"/>
          <w:lang w:val="en-US"/>
        </w:rPr>
      </w:pPr>
      <w:r w:rsidRPr="005E6C8A">
        <w:rPr>
          <w:rFonts w:cs="Arial"/>
          <w:sz w:val="20"/>
          <w:szCs w:val="20"/>
          <w:u w:val="single"/>
          <w:lang w:val="en-US"/>
        </w:rPr>
        <w:t>Thesis</w:t>
      </w:r>
    </w:p>
    <w:p w:rsidR="00B4155D" w:rsidRPr="005E6C8A" w:rsidRDefault="00B4155D" w:rsidP="00BD5900">
      <w:pPr>
        <w:jc w:val="both"/>
        <w:rPr>
          <w:rFonts w:ascii="Arial" w:hAnsi="Arial" w:cs="Arial"/>
          <w:lang w:val="en-GB"/>
        </w:rPr>
      </w:pPr>
      <w:r w:rsidRPr="005E6C8A">
        <w:rPr>
          <w:rFonts w:ascii="Arial" w:hAnsi="Arial" w:cs="Arial"/>
          <w:lang w:val="en-GB"/>
        </w:rPr>
        <w:t>18/11/1998</w:t>
      </w:r>
    </w:p>
    <w:p w:rsidR="00B4155D" w:rsidRPr="005E6C8A" w:rsidRDefault="00B4155D" w:rsidP="00BD5900">
      <w:pPr>
        <w:jc w:val="both"/>
        <w:rPr>
          <w:rFonts w:ascii="Arial" w:hAnsi="Arial" w:cs="Arial"/>
          <w:lang w:val="en-GB"/>
        </w:rPr>
      </w:pPr>
      <w:r w:rsidRPr="005E6C8A">
        <w:rPr>
          <w:rFonts w:ascii="Arial" w:hAnsi="Arial" w:cs="Arial"/>
          <w:lang w:val="en-GB"/>
        </w:rPr>
        <w:t>VU University Medical Center, Amsterdam</w:t>
      </w:r>
    </w:p>
    <w:p w:rsidR="00B4155D" w:rsidRPr="005E6C8A" w:rsidRDefault="00B4155D" w:rsidP="00BD5900">
      <w:pPr>
        <w:jc w:val="both"/>
        <w:rPr>
          <w:rFonts w:ascii="Arial" w:hAnsi="Arial" w:cs="Arial"/>
          <w:lang w:val="en-GB"/>
        </w:rPr>
      </w:pPr>
      <w:r w:rsidRPr="005E6C8A">
        <w:rPr>
          <w:rFonts w:ascii="Arial" w:hAnsi="Arial" w:cs="Arial"/>
          <w:lang w:val="en-GB"/>
        </w:rPr>
        <w:t>Supervisor (‘promotor’): Prof. Dr. PE Postmus</w:t>
      </w:r>
    </w:p>
    <w:p w:rsidR="00B4155D" w:rsidRPr="005E6C8A" w:rsidRDefault="00B4155D" w:rsidP="00BD5900">
      <w:pPr>
        <w:jc w:val="both"/>
        <w:rPr>
          <w:rFonts w:ascii="Arial" w:hAnsi="Arial" w:cs="Arial"/>
          <w:lang w:val="en-GB"/>
        </w:rPr>
      </w:pPr>
      <w:r w:rsidRPr="005E6C8A">
        <w:rPr>
          <w:rFonts w:ascii="Arial" w:hAnsi="Arial" w:cs="Arial"/>
          <w:lang w:val="en-GB"/>
        </w:rPr>
        <w:t>Title of thesis: The haemodynamic response to exercise in health and pulmonary disease</w:t>
      </w:r>
    </w:p>
    <w:p w:rsidR="00B4155D" w:rsidRPr="005E6C8A" w:rsidRDefault="00B4155D" w:rsidP="00BD5900">
      <w:pPr>
        <w:rPr>
          <w:rFonts w:ascii="Arial" w:hAnsi="Arial" w:cs="Arial"/>
          <w:lang w:val="en-US"/>
        </w:rPr>
      </w:pPr>
    </w:p>
    <w:p w:rsidR="00B44E2B" w:rsidRPr="005E6C8A" w:rsidRDefault="00B44E2B" w:rsidP="00BD5900">
      <w:pPr>
        <w:contextualSpacing/>
        <w:jc w:val="both"/>
        <w:rPr>
          <w:rFonts w:ascii="Arial" w:hAnsi="Arial" w:cs="Arial"/>
          <w:lang w:val="en-US"/>
        </w:rPr>
      </w:pPr>
      <w:r w:rsidRPr="005E6C8A">
        <w:rPr>
          <w:rFonts w:ascii="Arial" w:hAnsi="Arial" w:cs="Arial"/>
          <w:u w:val="single"/>
          <w:lang w:val="en-US"/>
        </w:rPr>
        <w:t>International (refereed) journals</w:t>
      </w:r>
      <w:r w:rsidRPr="005E6C8A">
        <w:rPr>
          <w:rFonts w:ascii="Arial" w:hAnsi="Arial" w:cs="Arial"/>
          <w:lang w:val="en-US"/>
        </w:rPr>
        <w:t xml:space="preserve"> </w:t>
      </w:r>
    </w:p>
    <w:p w:rsidR="00286C4F" w:rsidRPr="003F2AE0" w:rsidRDefault="00286C4F" w:rsidP="00BD5900">
      <w:pPr>
        <w:contextualSpacing/>
        <w:jc w:val="both"/>
        <w:rPr>
          <w:rFonts w:ascii="Arial" w:hAnsi="Arial" w:cs="Arial"/>
          <w:lang w:val="en-US"/>
        </w:rPr>
      </w:pPr>
    </w:p>
    <w:p w:rsidR="00426295" w:rsidRDefault="00426295" w:rsidP="00BD5900">
      <w:pPr>
        <w:contextualSpacing/>
        <w:jc w:val="both"/>
        <w:rPr>
          <w:rFonts w:ascii="Arial" w:hAnsi="Arial" w:cs="Arial"/>
          <w:b/>
          <w:u w:val="single"/>
        </w:rPr>
      </w:pPr>
    </w:p>
    <w:p w:rsidR="00AF0338" w:rsidRPr="00AF0338" w:rsidRDefault="00426295" w:rsidP="00AF0338">
      <w:pPr>
        <w:contextualSpacing/>
        <w:jc w:val="both"/>
        <w:rPr>
          <w:rFonts w:ascii="Arial" w:hAnsi="Arial" w:cs="Arial"/>
          <w:b/>
          <w:u w:val="single"/>
        </w:rPr>
      </w:pPr>
      <w:r w:rsidRPr="003F2AE0">
        <w:rPr>
          <w:rFonts w:ascii="Arial" w:hAnsi="Arial" w:cs="Arial"/>
          <w:b/>
          <w:u w:val="single"/>
        </w:rPr>
        <w:t>201</w:t>
      </w:r>
      <w:r>
        <w:rPr>
          <w:rFonts w:ascii="Arial" w:hAnsi="Arial" w:cs="Arial"/>
          <w:b/>
          <w:u w:val="single"/>
        </w:rPr>
        <w:t>9</w:t>
      </w:r>
    </w:p>
    <w:p w:rsidR="00AF0338" w:rsidRPr="00AF0338" w:rsidRDefault="00AF0338" w:rsidP="00AF0338">
      <w:pPr>
        <w:pStyle w:val="ListParagraph"/>
        <w:numPr>
          <w:ilvl w:val="0"/>
          <w:numId w:val="42"/>
        </w:numPr>
        <w:contextualSpacing/>
        <w:jc w:val="both"/>
        <w:rPr>
          <w:rFonts w:ascii="Arial" w:hAnsi="Arial" w:cs="Arial"/>
          <w:sz w:val="20"/>
          <w:szCs w:val="20"/>
        </w:rPr>
      </w:pPr>
      <w:r w:rsidRPr="00AF0338">
        <w:rPr>
          <w:rFonts w:ascii="Arial" w:hAnsi="Arial" w:cs="Arial"/>
          <w:b/>
          <w:sz w:val="20"/>
          <w:szCs w:val="20"/>
        </w:rPr>
        <w:lastRenderedPageBreak/>
        <w:t>Bogaard HJ</w:t>
      </w:r>
      <w:r w:rsidRPr="00AF0338">
        <w:rPr>
          <w:rFonts w:ascii="Arial" w:hAnsi="Arial" w:cs="Arial"/>
          <w:sz w:val="20"/>
          <w:szCs w:val="20"/>
        </w:rPr>
        <w:t>, Voelkel NF. Is Myocardial Fibrosis Impairing Right Heart Function?</w:t>
      </w:r>
      <w:r>
        <w:rPr>
          <w:rFonts w:ascii="Arial" w:hAnsi="Arial" w:cs="Arial"/>
          <w:sz w:val="20"/>
          <w:szCs w:val="20"/>
        </w:rPr>
        <w:t xml:space="preserve"> </w:t>
      </w:r>
      <w:r w:rsidRPr="00AF0338">
        <w:rPr>
          <w:rFonts w:ascii="Arial" w:hAnsi="Arial" w:cs="Arial"/>
          <w:sz w:val="20"/>
          <w:szCs w:val="20"/>
        </w:rPr>
        <w:t>Am J Respir Crit Care Med. 2019 (in press).</w:t>
      </w:r>
    </w:p>
    <w:p w:rsidR="00AF0338" w:rsidRPr="00AF0338" w:rsidRDefault="00AF0338" w:rsidP="00AF0338">
      <w:pPr>
        <w:contextualSpacing/>
        <w:jc w:val="both"/>
        <w:rPr>
          <w:rFonts w:ascii="Arial" w:hAnsi="Arial" w:cs="Arial"/>
          <w:b/>
          <w:u w:val="single"/>
        </w:rPr>
      </w:pPr>
      <w:r w:rsidRPr="00AF0338">
        <w:rPr>
          <w:rFonts w:ascii="Arial" w:hAnsi="Arial" w:cs="Arial"/>
          <w:b/>
          <w:u w:val="single"/>
        </w:rPr>
        <w:t>2018</w:t>
      </w:r>
    </w:p>
    <w:p w:rsidR="00D0534D" w:rsidRPr="00D0534D" w:rsidRDefault="00D0534D" w:rsidP="007C3613">
      <w:pPr>
        <w:pStyle w:val="ListParagraph"/>
        <w:numPr>
          <w:ilvl w:val="0"/>
          <w:numId w:val="42"/>
        </w:numPr>
        <w:contextualSpacing/>
        <w:jc w:val="both"/>
        <w:rPr>
          <w:rFonts w:ascii="Arial" w:hAnsi="Arial" w:cs="Arial"/>
          <w:sz w:val="20"/>
          <w:szCs w:val="20"/>
        </w:rPr>
      </w:pPr>
      <w:r w:rsidRPr="00AF0338">
        <w:rPr>
          <w:rFonts w:ascii="Arial" w:hAnsi="Arial" w:cs="Arial"/>
          <w:sz w:val="20"/>
          <w:szCs w:val="20"/>
          <w:lang w:val="nl-NL"/>
        </w:rPr>
        <w:t xml:space="preserve">Rhodes CJ, Batai K, Bleda M, Haimel M, Southgate L, Germain M, Pauciulo MW, Hadinnapola C, Aman J, Girerd B, Arora A, Knight J, Hanscombe KB, Karnes JH, Kaakinen M, Gall H, Ulrich A, Harbaum L, Cebola I, Ferrer J, Lutz K, Swietlik EM, Ahmad F, Amouyel P, Archer SL, Argula R, Austin ED, Badesch D, Bakshi S, Barnett C, Benza R, Bhatt N, </w:t>
      </w:r>
      <w:r w:rsidRPr="00AF0338">
        <w:rPr>
          <w:rFonts w:ascii="Arial" w:hAnsi="Arial" w:cs="Arial"/>
          <w:b/>
          <w:sz w:val="20"/>
          <w:szCs w:val="20"/>
          <w:lang w:val="nl-NL"/>
        </w:rPr>
        <w:t>Bogaard HJ</w:t>
      </w:r>
      <w:r w:rsidRPr="00AF0338">
        <w:rPr>
          <w:rFonts w:ascii="Arial" w:hAnsi="Arial" w:cs="Arial"/>
          <w:sz w:val="20"/>
          <w:szCs w:val="20"/>
          <w:lang w:val="nl-NL"/>
        </w:rPr>
        <w:t xml:space="preserve">, Burger CD, Chakinala M, Church C, Coghlan JG, Condliffe R, Corris PA, Danesino C, Debette S, Elliott CG, Elwing J, Eyries M, Fortin T, Franke A, Frantz RP, Frost A, Garcia JGN, Ghio S, Ghofrani HA, Gibbs JSR, Harley J, He H, Hill NS, Hirsch R, Houweling AC, Howard LS, Ivy D, Kiely DG, Klinger J, Kovacs G, Lahm T, Laudes M, Machado RD, Ross RVM, Marsolo K, Martin LJ, Moledina S, Montani D, Nathan SD, Newnham M, Olschewski A, Olschewski H, Oudiz RJ, Ouwehand WH, Peacock AJ, Pepke-Zaba J, Rehman Z, Robbins I, Roden DM, Rosenzweig EB, Saydain G, Scelsi L, Schilz R, Seeger W, Shaffer CM, Simms RW, Simon M, Sitbon O, Suntharalingam J, Tang H, Tchourbanov AY, Thenappan T, Torres F, Toshner MR, Treacy CM, Noordegraaf AV, Waisfisz Q, Walsworth AK, Walter RE, Wharton J, White RJ, Wilt J, Wort SJ, Yung D, Lawrie A, Humbert M, Soubrier F, Trégouët DA, Prokopenko I, Kittles R, Gräf S, Nichols WC, Trembath RC, Desai AA, Morrell NW, Wilkins MR; UK NIHR BioResource Rare Diseases Consortium; UK PAH Cohort Study Consortium; US PAH Biobank Consortium. </w:t>
      </w:r>
      <w:r w:rsidRPr="00D0534D">
        <w:rPr>
          <w:rFonts w:ascii="Arial" w:hAnsi="Arial" w:cs="Arial"/>
          <w:sz w:val="20"/>
          <w:szCs w:val="20"/>
        </w:rPr>
        <w:t>Genetic determinants of risk in pulmonary arterial hypertension: international genome-wide association studies and meta-analysis. Lancet Respir Med. 2018 (in press).</w:t>
      </w:r>
    </w:p>
    <w:p w:rsidR="00D0534D" w:rsidRDefault="00D0534D" w:rsidP="00D0534D">
      <w:pPr>
        <w:pStyle w:val="ListParagraph"/>
        <w:numPr>
          <w:ilvl w:val="0"/>
          <w:numId w:val="42"/>
        </w:numPr>
        <w:contextualSpacing/>
        <w:jc w:val="both"/>
        <w:rPr>
          <w:rFonts w:ascii="Arial" w:hAnsi="Arial" w:cs="Arial"/>
          <w:sz w:val="20"/>
          <w:szCs w:val="20"/>
        </w:rPr>
      </w:pPr>
      <w:r w:rsidRPr="00D0534D">
        <w:rPr>
          <w:rFonts w:ascii="Arial" w:hAnsi="Arial" w:cs="Arial"/>
          <w:sz w:val="20"/>
          <w:szCs w:val="20"/>
          <w:lang w:val="nl-NL"/>
        </w:rPr>
        <w:t xml:space="preserve">Smits J, Tasev D, Andersen S, Szulcek R, Botros L, Ringgaard S, Andersen A, Vonk-Noordegraaf A, Koolwijk P, </w:t>
      </w:r>
      <w:r w:rsidRPr="00D0534D">
        <w:rPr>
          <w:rFonts w:ascii="Arial" w:hAnsi="Arial" w:cs="Arial"/>
          <w:b/>
          <w:sz w:val="20"/>
          <w:szCs w:val="20"/>
          <w:lang w:val="nl-NL"/>
        </w:rPr>
        <w:t>Bogaard HJ</w:t>
      </w:r>
      <w:r w:rsidRPr="00D0534D">
        <w:rPr>
          <w:rFonts w:ascii="Arial" w:hAnsi="Arial" w:cs="Arial"/>
          <w:sz w:val="20"/>
          <w:szCs w:val="20"/>
          <w:lang w:val="nl-NL"/>
        </w:rPr>
        <w:t xml:space="preserve">. </w:t>
      </w:r>
      <w:r w:rsidRPr="00D0534D">
        <w:rPr>
          <w:rFonts w:ascii="Arial" w:hAnsi="Arial" w:cs="Arial"/>
          <w:sz w:val="20"/>
          <w:szCs w:val="20"/>
        </w:rPr>
        <w:t>Blood Outgrowth and Proliferation of Endothelial Colony Forming Cells are Related to Markers of Disease Severity in Patients with Pulmonary Arterial Hypertension. Int J Mol Sci. 2018</w:t>
      </w:r>
      <w:r>
        <w:rPr>
          <w:rFonts w:ascii="Arial" w:hAnsi="Arial" w:cs="Arial"/>
          <w:sz w:val="20"/>
          <w:szCs w:val="20"/>
        </w:rPr>
        <w:t xml:space="preserve"> (in press)</w:t>
      </w:r>
      <w:r w:rsidRPr="00D0534D">
        <w:rPr>
          <w:rFonts w:ascii="Arial" w:hAnsi="Arial" w:cs="Arial"/>
          <w:sz w:val="20"/>
          <w:szCs w:val="20"/>
        </w:rPr>
        <w:t>.</w:t>
      </w:r>
    </w:p>
    <w:p w:rsidR="00D0534D" w:rsidRPr="00D0534D" w:rsidRDefault="00D0534D" w:rsidP="00D0534D">
      <w:pPr>
        <w:pStyle w:val="ListParagraph"/>
        <w:numPr>
          <w:ilvl w:val="0"/>
          <w:numId w:val="42"/>
        </w:numPr>
        <w:contextualSpacing/>
        <w:jc w:val="both"/>
        <w:rPr>
          <w:rFonts w:ascii="Arial" w:hAnsi="Arial" w:cs="Arial"/>
          <w:sz w:val="20"/>
          <w:szCs w:val="20"/>
        </w:rPr>
      </w:pPr>
      <w:r w:rsidRPr="00D0534D">
        <w:rPr>
          <w:rFonts w:ascii="Arial" w:hAnsi="Arial" w:cs="Arial"/>
          <w:sz w:val="20"/>
          <w:szCs w:val="20"/>
        </w:rPr>
        <w:t>Ashek A, Spruijt OA, Harms HJ, Lammertsma AA, Cupitt J, Dubois O, Wharton J, Dabral S, Pullamsetti SS, Huisman MC, Frings V, Boellaard R, de Man FS, Botros L, Jansen S, Vonk Noordegraaf A, Wilkins MR, Zhao L</w:t>
      </w:r>
      <w:r>
        <w:rPr>
          <w:rFonts w:ascii="Arial" w:hAnsi="Arial" w:cs="Arial"/>
          <w:sz w:val="20"/>
          <w:szCs w:val="20"/>
        </w:rPr>
        <w:t>,</w:t>
      </w:r>
      <w:r w:rsidRPr="00D0534D">
        <w:rPr>
          <w:rFonts w:ascii="Arial" w:hAnsi="Arial" w:cs="Arial"/>
          <w:sz w:val="20"/>
          <w:szCs w:val="20"/>
        </w:rPr>
        <w:t xml:space="preserve"> </w:t>
      </w:r>
      <w:r w:rsidRPr="00D0534D">
        <w:rPr>
          <w:rFonts w:ascii="Arial" w:hAnsi="Arial" w:cs="Arial"/>
          <w:b/>
          <w:sz w:val="20"/>
          <w:szCs w:val="20"/>
        </w:rPr>
        <w:t>Bogaard HJ</w:t>
      </w:r>
      <w:r w:rsidRPr="00D0534D">
        <w:rPr>
          <w:rFonts w:ascii="Arial" w:hAnsi="Arial" w:cs="Arial"/>
          <w:sz w:val="20"/>
          <w:szCs w:val="20"/>
        </w:rPr>
        <w:t>. 3'-Deoxy-3'-[18F]Fluorothymidine Positron Emission Tomography Depicts Heterogeneous Proliferation Pathology in Idiopathic Pulmonary Arterial</w:t>
      </w:r>
    </w:p>
    <w:p w:rsidR="00D0534D" w:rsidRDefault="00D0534D" w:rsidP="00D0534D">
      <w:pPr>
        <w:pStyle w:val="ListParagraph"/>
        <w:numPr>
          <w:ilvl w:val="0"/>
          <w:numId w:val="42"/>
        </w:numPr>
        <w:contextualSpacing/>
        <w:jc w:val="both"/>
        <w:rPr>
          <w:rFonts w:ascii="Arial" w:hAnsi="Arial" w:cs="Arial"/>
          <w:sz w:val="20"/>
          <w:szCs w:val="20"/>
        </w:rPr>
      </w:pPr>
      <w:r w:rsidRPr="00D0534D">
        <w:rPr>
          <w:rFonts w:ascii="Arial" w:hAnsi="Arial" w:cs="Arial"/>
          <w:sz w:val="20"/>
          <w:szCs w:val="20"/>
        </w:rPr>
        <w:t>Hypertension Patient Lung. Circ Cardiovasc Imaging. 2018;11:e007402</w:t>
      </w:r>
    </w:p>
    <w:p w:rsidR="00D0534D" w:rsidRDefault="00D0534D" w:rsidP="00D0534D">
      <w:pPr>
        <w:pStyle w:val="ListParagraph"/>
        <w:numPr>
          <w:ilvl w:val="0"/>
          <w:numId w:val="42"/>
        </w:numPr>
        <w:contextualSpacing/>
        <w:jc w:val="both"/>
        <w:rPr>
          <w:rFonts w:ascii="Arial" w:hAnsi="Arial" w:cs="Arial"/>
          <w:sz w:val="20"/>
          <w:szCs w:val="20"/>
        </w:rPr>
      </w:pPr>
      <w:r w:rsidRPr="00D0534D">
        <w:rPr>
          <w:rFonts w:ascii="Arial" w:hAnsi="Arial" w:cs="Arial"/>
          <w:sz w:val="20"/>
          <w:szCs w:val="20"/>
        </w:rPr>
        <w:t xml:space="preserve">Bohnen MS, Ma L, Zhu N, Qi H, McClenaghan C, Gonzaga-Jauregui C, Dewey FE, Overton JD, Reid JG, Shuldiner AR, Baras A, Sampson KJ, Bleda M, Hadinnapola C, Haimel M, </w:t>
      </w:r>
      <w:r w:rsidRPr="00D0534D">
        <w:rPr>
          <w:rFonts w:ascii="Arial" w:hAnsi="Arial" w:cs="Arial"/>
          <w:b/>
          <w:sz w:val="20"/>
          <w:szCs w:val="20"/>
        </w:rPr>
        <w:t>Bogaard HJ</w:t>
      </w:r>
      <w:r w:rsidRPr="00D0534D">
        <w:rPr>
          <w:rFonts w:ascii="Arial" w:hAnsi="Arial" w:cs="Arial"/>
          <w:sz w:val="20"/>
          <w:szCs w:val="20"/>
        </w:rPr>
        <w:t>, Church C, Coghlan G, Corris PA, Eyries M, Gibbs JSR, Girerd B, Houweling AC, Humbert M, Guignabert C, Kiely DG, Lawrie A, MacKenzie Ross RV, Martin JM, Montani D, Peacock AJ, Pepke-Zaba J, Soubrier F, Suntharalingam J, Toshner M, Treacy CM, Trembath RC, Vonk Noordegraaf A, Wharton J, Wilkins MR, Wort SJ, Yates K, Gräf S, Morrell NW, Krishnan U, Rosenzweig EB, Shen Y, Nichols CG, Kass RS, Chung WK. Loss-of-Function ABCC8 Mutations in Pulmonary Arterial Hypertension. Circ Genom Precis Med. 2018;11:e002087</w:t>
      </w:r>
    </w:p>
    <w:p w:rsidR="00D0534D" w:rsidRPr="00D0534D" w:rsidRDefault="00D0534D" w:rsidP="00D0534D">
      <w:pPr>
        <w:pStyle w:val="ListParagraph"/>
        <w:numPr>
          <w:ilvl w:val="0"/>
          <w:numId w:val="42"/>
        </w:numPr>
        <w:contextualSpacing/>
        <w:jc w:val="both"/>
        <w:rPr>
          <w:rFonts w:ascii="Arial" w:hAnsi="Arial" w:cs="Arial"/>
          <w:sz w:val="20"/>
          <w:szCs w:val="20"/>
        </w:rPr>
      </w:pPr>
      <w:r w:rsidRPr="00D0534D">
        <w:rPr>
          <w:rFonts w:ascii="Arial" w:hAnsi="Arial" w:cs="Arial"/>
          <w:sz w:val="20"/>
          <w:szCs w:val="20"/>
          <w:lang w:val="nl-NL"/>
        </w:rPr>
        <w:t xml:space="preserve">Schimmel L, van der Stoel M, Rianna C, van Stalborch AM, de Ligt A, Hoogenboezem M, Tol S, van Rijssel J, Szulcek R, </w:t>
      </w:r>
      <w:r w:rsidRPr="00D0534D">
        <w:rPr>
          <w:rFonts w:ascii="Arial" w:hAnsi="Arial" w:cs="Arial"/>
          <w:b/>
          <w:sz w:val="20"/>
          <w:szCs w:val="20"/>
          <w:lang w:val="nl-NL"/>
        </w:rPr>
        <w:t>Bogaard HJ</w:t>
      </w:r>
      <w:r w:rsidRPr="00D0534D">
        <w:rPr>
          <w:rFonts w:ascii="Arial" w:hAnsi="Arial" w:cs="Arial"/>
          <w:sz w:val="20"/>
          <w:szCs w:val="20"/>
          <w:lang w:val="nl-NL"/>
        </w:rPr>
        <w:t xml:space="preserve">, Hofmann P, Boon R, Radmacher M, de Waard V, Huveneers S, van Buul JD. </w:t>
      </w:r>
      <w:r w:rsidRPr="00D0534D">
        <w:rPr>
          <w:rFonts w:ascii="Arial" w:hAnsi="Arial" w:cs="Arial"/>
          <w:sz w:val="20"/>
          <w:szCs w:val="20"/>
        </w:rPr>
        <w:t>Stiffness-Induced Endothelial DLC-1 Expression Forces Leukocyte Spreading through Stabilization of the ICAM-1 Adhesome. Cell Rep. 2018;24:3115-3124.</w:t>
      </w:r>
    </w:p>
    <w:p w:rsidR="00D0534D" w:rsidRDefault="00D0534D" w:rsidP="00D0534D">
      <w:pPr>
        <w:pStyle w:val="ListParagraph"/>
        <w:numPr>
          <w:ilvl w:val="0"/>
          <w:numId w:val="42"/>
        </w:numPr>
        <w:contextualSpacing/>
        <w:jc w:val="both"/>
        <w:rPr>
          <w:rFonts w:ascii="Arial" w:hAnsi="Arial" w:cs="Arial"/>
          <w:sz w:val="20"/>
          <w:szCs w:val="20"/>
        </w:rPr>
      </w:pPr>
      <w:r w:rsidRPr="00D0534D">
        <w:rPr>
          <w:rFonts w:ascii="Arial" w:hAnsi="Arial" w:cs="Arial"/>
          <w:sz w:val="20"/>
          <w:szCs w:val="20"/>
          <w:lang w:val="nl-NL"/>
        </w:rPr>
        <w:t>Rol N, Kurakula KB, Happé C</w:t>
      </w:r>
      <w:r w:rsidRPr="00D0534D">
        <w:rPr>
          <w:rFonts w:ascii="Arial" w:hAnsi="Arial" w:cs="Arial"/>
          <w:b/>
          <w:sz w:val="20"/>
          <w:szCs w:val="20"/>
          <w:lang w:val="nl-NL"/>
        </w:rPr>
        <w:t>, Bogaard HJ</w:t>
      </w:r>
      <w:r w:rsidRPr="00D0534D">
        <w:rPr>
          <w:rFonts w:ascii="Arial" w:hAnsi="Arial" w:cs="Arial"/>
          <w:sz w:val="20"/>
          <w:szCs w:val="20"/>
          <w:lang w:val="nl-NL"/>
        </w:rPr>
        <w:t xml:space="preserve">, Goumans MJ. </w:t>
      </w:r>
      <w:r w:rsidRPr="00D0534D">
        <w:rPr>
          <w:rFonts w:ascii="Arial" w:hAnsi="Arial" w:cs="Arial"/>
          <w:sz w:val="20"/>
          <w:szCs w:val="20"/>
        </w:rPr>
        <w:t>TGF-β and BMPR2 Signaling in PAH: Two Black Sheep in One Family. Int J Mol Sci. 2018;19. E2585</w:t>
      </w:r>
      <w:r>
        <w:rPr>
          <w:rFonts w:ascii="Arial" w:hAnsi="Arial" w:cs="Arial"/>
          <w:sz w:val="20"/>
          <w:szCs w:val="20"/>
        </w:rPr>
        <w:t>.</w:t>
      </w:r>
    </w:p>
    <w:p w:rsidR="00D0534D" w:rsidRPr="00D0534D" w:rsidRDefault="00D0534D" w:rsidP="00B80BD0">
      <w:pPr>
        <w:pStyle w:val="ListParagraph"/>
        <w:numPr>
          <w:ilvl w:val="0"/>
          <w:numId w:val="42"/>
        </w:numPr>
        <w:contextualSpacing/>
        <w:jc w:val="both"/>
        <w:rPr>
          <w:rFonts w:ascii="Arial" w:hAnsi="Arial" w:cs="Arial"/>
          <w:sz w:val="20"/>
          <w:szCs w:val="20"/>
        </w:rPr>
      </w:pPr>
      <w:r w:rsidRPr="00D0534D">
        <w:rPr>
          <w:rFonts w:ascii="Arial" w:hAnsi="Arial" w:cs="Arial"/>
          <w:sz w:val="20"/>
          <w:szCs w:val="20"/>
        </w:rPr>
        <w:t xml:space="preserve">Lahm T, Douglas IS, Archer SL, </w:t>
      </w:r>
      <w:r w:rsidRPr="00D0534D">
        <w:rPr>
          <w:rFonts w:ascii="Arial" w:hAnsi="Arial" w:cs="Arial"/>
          <w:b/>
          <w:sz w:val="20"/>
          <w:szCs w:val="20"/>
        </w:rPr>
        <w:t>Bogaard HJ</w:t>
      </w:r>
      <w:r w:rsidRPr="00D0534D">
        <w:rPr>
          <w:rFonts w:ascii="Arial" w:hAnsi="Arial" w:cs="Arial"/>
          <w:sz w:val="20"/>
          <w:szCs w:val="20"/>
        </w:rPr>
        <w:t>, Chesler NC, Haddad F, Hemnes AR, Kawut SM, Kline JA, Kolb TM, Mathai SC, Mercier O, Michelakis ED, Naeije R, Tuder RM, Ventetuolo CE, Vieillard-Baron A, Voelkel NF, Vonk-Noordegraaf A, Hassoun PM; American Thoracic Society Assembly on Pulmonary Circulation. Assessment of Right Ventricular Function in the Research Setting: Knowledge Gaps and Pathways Forward. An Official American Thoracic Society Research Statement. Am J Respir Crit Care Med. 2018;198:e15-e43</w:t>
      </w:r>
      <w:r>
        <w:rPr>
          <w:rFonts w:ascii="Arial" w:hAnsi="Arial" w:cs="Arial"/>
          <w:sz w:val="20"/>
          <w:szCs w:val="20"/>
        </w:rPr>
        <w:t>.</w:t>
      </w:r>
    </w:p>
    <w:p w:rsidR="00D0534D" w:rsidRPr="00D0534D" w:rsidRDefault="00D0534D" w:rsidP="00BF3E65">
      <w:pPr>
        <w:pStyle w:val="ListParagraph"/>
        <w:numPr>
          <w:ilvl w:val="0"/>
          <w:numId w:val="42"/>
        </w:numPr>
        <w:contextualSpacing/>
        <w:jc w:val="both"/>
        <w:rPr>
          <w:rFonts w:ascii="Arial" w:hAnsi="Arial" w:cs="Arial"/>
          <w:sz w:val="20"/>
          <w:szCs w:val="20"/>
        </w:rPr>
      </w:pPr>
      <w:r w:rsidRPr="00D0534D">
        <w:rPr>
          <w:rFonts w:ascii="Arial" w:hAnsi="Arial" w:cs="Arial"/>
          <w:sz w:val="20"/>
          <w:szCs w:val="20"/>
          <w:lang w:val="nl-NL"/>
        </w:rPr>
        <w:lastRenderedPageBreak/>
        <w:t xml:space="preserve">Ende-Verhaar YM, van den Hout WB, </w:t>
      </w:r>
      <w:r w:rsidRPr="00D0534D">
        <w:rPr>
          <w:rFonts w:ascii="Arial" w:hAnsi="Arial" w:cs="Arial"/>
          <w:b/>
          <w:sz w:val="20"/>
          <w:szCs w:val="20"/>
          <w:lang w:val="nl-NL"/>
        </w:rPr>
        <w:t>Bogaard HJ</w:t>
      </w:r>
      <w:r w:rsidRPr="00D0534D">
        <w:rPr>
          <w:rFonts w:ascii="Arial" w:hAnsi="Arial" w:cs="Arial"/>
          <w:sz w:val="20"/>
          <w:szCs w:val="20"/>
          <w:lang w:val="nl-NL"/>
        </w:rPr>
        <w:t xml:space="preserve">, Meijboom LJ, Huisman MV, Symersky P, Vonk-Noordegraaf A, Klok FA. </w:t>
      </w:r>
      <w:r w:rsidRPr="00D0534D">
        <w:rPr>
          <w:rFonts w:ascii="Arial" w:hAnsi="Arial" w:cs="Arial"/>
          <w:sz w:val="20"/>
          <w:szCs w:val="20"/>
        </w:rPr>
        <w:t>Healthcare utilization in chronic thromboembolic pulmonary hypertension after acute pulmonary embolism. J Thromb Haemost. 2018;16:2168-2174</w:t>
      </w:r>
      <w:r>
        <w:rPr>
          <w:rFonts w:ascii="Arial" w:hAnsi="Arial" w:cs="Arial"/>
          <w:sz w:val="20"/>
          <w:szCs w:val="20"/>
        </w:rPr>
        <w:t>.</w:t>
      </w:r>
    </w:p>
    <w:p w:rsidR="002A247F" w:rsidRPr="00D0534D" w:rsidRDefault="00D0534D" w:rsidP="00751E73">
      <w:pPr>
        <w:pStyle w:val="ListParagraph"/>
        <w:numPr>
          <w:ilvl w:val="0"/>
          <w:numId w:val="42"/>
        </w:numPr>
        <w:contextualSpacing/>
        <w:jc w:val="both"/>
        <w:rPr>
          <w:rFonts w:ascii="Arial" w:hAnsi="Arial" w:cs="Arial"/>
          <w:sz w:val="20"/>
          <w:szCs w:val="20"/>
        </w:rPr>
      </w:pPr>
      <w:r w:rsidRPr="00D0534D">
        <w:rPr>
          <w:rFonts w:ascii="Arial" w:hAnsi="Arial" w:cs="Arial"/>
          <w:sz w:val="20"/>
          <w:szCs w:val="20"/>
        </w:rPr>
        <w:t xml:space="preserve">Rol N, de Raaf MA, Sun X, Kuiper VP, da Silva Gonçalves Bos D, Happé C, Kurakula K, Dickhoff C, Thuillet R, Tu L, Guignabert C, Schalij I, Lodder K, Pan X, Herrmann FE, van Nieuw Amerongen GP, Koolwijk P, Vonk-Noordegraaf A, de Man FS, Wollin L, Goumans MJ, Szulcek R, </w:t>
      </w:r>
      <w:r w:rsidRPr="00D0534D">
        <w:rPr>
          <w:rFonts w:ascii="Arial" w:hAnsi="Arial" w:cs="Arial"/>
          <w:b/>
          <w:sz w:val="20"/>
          <w:szCs w:val="20"/>
        </w:rPr>
        <w:t>Bogaard HJ</w:t>
      </w:r>
      <w:r w:rsidRPr="00D0534D">
        <w:rPr>
          <w:rFonts w:ascii="Arial" w:hAnsi="Arial" w:cs="Arial"/>
          <w:sz w:val="20"/>
          <w:szCs w:val="20"/>
        </w:rPr>
        <w:t xml:space="preserve">. Nintedanib improves cardiac fibrosis but leaves pulmonary vascular remodeling unaltered in experimental pulmonary hypertension. Cardiovasc Res. 2018 </w:t>
      </w:r>
      <w:r>
        <w:rPr>
          <w:rFonts w:ascii="Arial" w:hAnsi="Arial" w:cs="Arial"/>
          <w:sz w:val="20"/>
          <w:szCs w:val="20"/>
        </w:rPr>
        <w:t>(in press)</w:t>
      </w:r>
      <w:r w:rsidRPr="00D0534D">
        <w:rPr>
          <w:rFonts w:ascii="Arial" w:hAnsi="Arial" w:cs="Arial"/>
          <w:sz w:val="20"/>
          <w:szCs w:val="20"/>
        </w:rPr>
        <w:t>.</w:t>
      </w:r>
    </w:p>
    <w:p w:rsidR="002A247F" w:rsidRPr="00D0534D" w:rsidRDefault="00D0534D" w:rsidP="0038789A">
      <w:pPr>
        <w:pStyle w:val="ListParagraph"/>
        <w:numPr>
          <w:ilvl w:val="0"/>
          <w:numId w:val="42"/>
        </w:numPr>
        <w:contextualSpacing/>
        <w:jc w:val="both"/>
        <w:rPr>
          <w:rFonts w:ascii="Arial" w:hAnsi="Arial" w:cs="Arial"/>
          <w:sz w:val="20"/>
          <w:szCs w:val="20"/>
        </w:rPr>
      </w:pPr>
      <w:r w:rsidRPr="00D0534D">
        <w:rPr>
          <w:rFonts w:ascii="Arial" w:hAnsi="Arial" w:cs="Arial"/>
          <w:sz w:val="20"/>
          <w:szCs w:val="20"/>
        </w:rPr>
        <w:t>Vieillard-Baron A, Naeije R, Haddad F</w:t>
      </w:r>
      <w:r w:rsidRPr="00D0534D">
        <w:rPr>
          <w:rFonts w:ascii="Arial" w:hAnsi="Arial" w:cs="Arial"/>
          <w:b/>
          <w:sz w:val="20"/>
          <w:szCs w:val="20"/>
        </w:rPr>
        <w:t>, Bogaard HJ</w:t>
      </w:r>
      <w:r w:rsidRPr="00D0534D">
        <w:rPr>
          <w:rFonts w:ascii="Arial" w:hAnsi="Arial" w:cs="Arial"/>
          <w:sz w:val="20"/>
          <w:szCs w:val="20"/>
        </w:rPr>
        <w:t>, Bull TM, Fletcher N, Lahm T, Magder S, Orde S, Schmidt G, Pinsky MR. Diagnostic workup, etiologies and management of acute right ventricle failure : A state-of-the-art paper. Intensive Care Med. 2018 (in press)</w:t>
      </w:r>
      <w:r>
        <w:rPr>
          <w:rFonts w:ascii="Arial" w:hAnsi="Arial" w:cs="Arial"/>
          <w:sz w:val="20"/>
          <w:szCs w:val="20"/>
        </w:rPr>
        <w:t>.</w:t>
      </w:r>
    </w:p>
    <w:p w:rsidR="002A247F" w:rsidRPr="00D0534D" w:rsidRDefault="00D0534D" w:rsidP="008D1E47">
      <w:pPr>
        <w:pStyle w:val="ListParagraph"/>
        <w:numPr>
          <w:ilvl w:val="0"/>
          <w:numId w:val="42"/>
        </w:numPr>
        <w:contextualSpacing/>
        <w:jc w:val="both"/>
        <w:rPr>
          <w:rFonts w:ascii="Arial" w:hAnsi="Arial" w:cs="Arial"/>
          <w:sz w:val="20"/>
          <w:szCs w:val="20"/>
        </w:rPr>
      </w:pPr>
      <w:r w:rsidRPr="00D0534D">
        <w:rPr>
          <w:rFonts w:ascii="Arial" w:hAnsi="Arial" w:cs="Arial"/>
          <w:sz w:val="20"/>
          <w:szCs w:val="20"/>
        </w:rPr>
        <w:t xml:space="preserve">Gräf S, Haimel M, Bleda M, Hadinnapola C, Southgate L, Li W, Hodgson J, Liu B, Salmon RM, Southwood M, Machado RD, Martin JM, Treacy CM, Yates K, Daugherty LC, Shamardina O, Whitehorn D, Holden S, Aldred M, </w:t>
      </w:r>
      <w:r w:rsidRPr="00D0534D">
        <w:rPr>
          <w:rFonts w:ascii="Arial" w:hAnsi="Arial" w:cs="Arial"/>
          <w:b/>
          <w:sz w:val="20"/>
          <w:szCs w:val="20"/>
        </w:rPr>
        <w:t>Bogaard HJ</w:t>
      </w:r>
      <w:r w:rsidRPr="00D0534D">
        <w:rPr>
          <w:rFonts w:ascii="Arial" w:hAnsi="Arial" w:cs="Arial"/>
          <w:sz w:val="20"/>
          <w:szCs w:val="20"/>
        </w:rPr>
        <w:t>, Church C, Coghlan G, Condliffe R, Corris PA, Danesino C, Eyries M, Gall H, Ghio S, Ghofrani HA, Gibbs JSR, Girerd B, Houweling AC, Howard L, Humbert M, Kiely DG, Kovacs G, MacKenzie Ross RV, Moledina S, Montani D, Newnham M, Olschewski A, Olschewski H, Peacock AJ, Pepke-Zaba J, Prokopenko I, Rhodes CJ, Scelsi L, Seeger W, Soubrier F, Stein DF, Suntharalingam J, Swietlik EM, Toshner MR, van Heel DA, Vonk Noordegraaf A, Waisfisz Q, Wharton J, Wort SJ, Ouwehand WH, Soranzo N, Lawrie A, Upton PD, Wilkins MR, Trembath RC, Morrell NW. Identification of rare sequence variation underlying heritable pulmonary arterial hypertension. Nat Commun. 2018;9:1416.</w:t>
      </w:r>
    </w:p>
    <w:p w:rsidR="002A247F" w:rsidRPr="00D0534D" w:rsidRDefault="00D0534D" w:rsidP="00EE5B4B">
      <w:pPr>
        <w:pStyle w:val="ListParagraph"/>
        <w:numPr>
          <w:ilvl w:val="0"/>
          <w:numId w:val="42"/>
        </w:numPr>
        <w:contextualSpacing/>
        <w:jc w:val="both"/>
        <w:rPr>
          <w:rFonts w:ascii="Arial" w:hAnsi="Arial" w:cs="Arial"/>
          <w:sz w:val="20"/>
          <w:szCs w:val="20"/>
        </w:rPr>
      </w:pPr>
      <w:r w:rsidRPr="00D0534D">
        <w:rPr>
          <w:rFonts w:ascii="Arial" w:hAnsi="Arial" w:cs="Arial"/>
          <w:sz w:val="20"/>
          <w:szCs w:val="20"/>
          <w:lang w:val="nl-NL"/>
        </w:rPr>
        <w:t xml:space="preserve">Klok FA, Delcroix M, </w:t>
      </w:r>
      <w:r w:rsidRPr="00D0534D">
        <w:rPr>
          <w:rFonts w:ascii="Arial" w:hAnsi="Arial" w:cs="Arial"/>
          <w:b/>
          <w:sz w:val="20"/>
          <w:szCs w:val="20"/>
          <w:lang w:val="nl-NL"/>
        </w:rPr>
        <w:t>Bogaard HJ</w:t>
      </w:r>
      <w:r w:rsidRPr="00D0534D">
        <w:rPr>
          <w:rFonts w:ascii="Arial" w:hAnsi="Arial" w:cs="Arial"/>
          <w:sz w:val="20"/>
          <w:szCs w:val="20"/>
          <w:lang w:val="nl-NL"/>
        </w:rPr>
        <w:t xml:space="preserve">. </w:t>
      </w:r>
      <w:r w:rsidRPr="00D0534D">
        <w:rPr>
          <w:rFonts w:ascii="Arial" w:hAnsi="Arial" w:cs="Arial"/>
          <w:sz w:val="20"/>
          <w:szCs w:val="20"/>
        </w:rPr>
        <w:t>Chronic thromboembolic pulmonary hypertension from the perspective of patients with pulmonary embolism. J Thromb Haemost. 2018;16:1040-1051.</w:t>
      </w:r>
    </w:p>
    <w:p w:rsidR="002A247F" w:rsidRPr="00D0534D" w:rsidRDefault="00D0534D" w:rsidP="00D0534D">
      <w:pPr>
        <w:pStyle w:val="ListParagraph"/>
        <w:numPr>
          <w:ilvl w:val="0"/>
          <w:numId w:val="42"/>
        </w:numPr>
        <w:contextualSpacing/>
        <w:jc w:val="both"/>
        <w:rPr>
          <w:rFonts w:ascii="Arial" w:hAnsi="Arial" w:cs="Arial"/>
          <w:sz w:val="20"/>
          <w:szCs w:val="20"/>
        </w:rPr>
      </w:pPr>
      <w:r w:rsidRPr="00D0534D">
        <w:rPr>
          <w:rFonts w:ascii="Arial" w:hAnsi="Arial" w:cs="Arial"/>
          <w:sz w:val="20"/>
          <w:szCs w:val="20"/>
        </w:rPr>
        <w:t xml:space="preserve">Brittain EL, Thennapan T, Maron BA, Chan SY, Austin ED, Spiekerkoetter E, </w:t>
      </w:r>
      <w:r w:rsidRPr="00D0534D">
        <w:rPr>
          <w:rFonts w:ascii="Arial" w:hAnsi="Arial" w:cs="Arial"/>
          <w:b/>
          <w:sz w:val="20"/>
          <w:szCs w:val="20"/>
        </w:rPr>
        <w:t>Bogaard HJ</w:t>
      </w:r>
      <w:r w:rsidRPr="00D0534D">
        <w:rPr>
          <w:rFonts w:ascii="Arial" w:hAnsi="Arial" w:cs="Arial"/>
          <w:sz w:val="20"/>
          <w:szCs w:val="20"/>
        </w:rPr>
        <w:t xml:space="preserve">, Guignabert C, Paulin R, Machado RF, Yu PB. Update in Pulmonary Vascular Disease 2016 and 2017. Am </w:t>
      </w:r>
      <w:r>
        <w:rPr>
          <w:rFonts w:ascii="Arial" w:hAnsi="Arial" w:cs="Arial"/>
          <w:sz w:val="20"/>
          <w:szCs w:val="20"/>
        </w:rPr>
        <w:t>J Respir Crit Care Med. 2018</w:t>
      </w:r>
      <w:r w:rsidRPr="00D0534D">
        <w:rPr>
          <w:rFonts w:ascii="Arial" w:hAnsi="Arial" w:cs="Arial"/>
          <w:sz w:val="20"/>
          <w:szCs w:val="20"/>
        </w:rPr>
        <w:t>;198:13-23.</w:t>
      </w:r>
    </w:p>
    <w:p w:rsidR="002A247F" w:rsidRPr="00D0534D" w:rsidRDefault="00D0534D" w:rsidP="00D367A4">
      <w:pPr>
        <w:pStyle w:val="ListParagraph"/>
        <w:numPr>
          <w:ilvl w:val="0"/>
          <w:numId w:val="42"/>
        </w:numPr>
        <w:contextualSpacing/>
        <w:jc w:val="both"/>
        <w:rPr>
          <w:rFonts w:ascii="Arial" w:hAnsi="Arial" w:cs="Arial"/>
          <w:sz w:val="20"/>
          <w:szCs w:val="20"/>
        </w:rPr>
      </w:pPr>
      <w:r w:rsidRPr="001400BF">
        <w:rPr>
          <w:rFonts w:ascii="Arial" w:hAnsi="Arial" w:cs="Arial"/>
          <w:sz w:val="20"/>
          <w:szCs w:val="20"/>
          <w:lang w:val="nl-NL"/>
        </w:rPr>
        <w:t xml:space="preserve">Dummer A, Rol N, Szulcek R, Kurakula K, Pan X, Visser BI, </w:t>
      </w:r>
      <w:r w:rsidRPr="001400BF">
        <w:rPr>
          <w:rFonts w:ascii="Arial" w:hAnsi="Arial" w:cs="Arial"/>
          <w:b/>
          <w:sz w:val="20"/>
          <w:szCs w:val="20"/>
          <w:lang w:val="nl-NL"/>
        </w:rPr>
        <w:t>Bogaard HJ</w:t>
      </w:r>
      <w:r w:rsidRPr="001400BF">
        <w:rPr>
          <w:rFonts w:ascii="Arial" w:hAnsi="Arial" w:cs="Arial"/>
          <w:sz w:val="20"/>
          <w:szCs w:val="20"/>
          <w:lang w:val="nl-NL"/>
        </w:rPr>
        <w:t xml:space="preserve">, DeRuiter MC, Goumans MJ, Hierck BP. </w:t>
      </w:r>
      <w:r w:rsidRPr="00D0534D">
        <w:rPr>
          <w:rFonts w:ascii="Arial" w:hAnsi="Arial" w:cs="Arial"/>
          <w:sz w:val="20"/>
          <w:szCs w:val="20"/>
        </w:rPr>
        <w:t>Endothelial dysfunction in pulmonary arterial hypertension: loss of cilia length regulation upon cytokine stimulation. Pulm Circ. 2018;8:204</w:t>
      </w:r>
    </w:p>
    <w:p w:rsidR="002A247F" w:rsidRPr="002A247F" w:rsidRDefault="002A247F" w:rsidP="00092460">
      <w:pPr>
        <w:pStyle w:val="ListParagraph"/>
        <w:numPr>
          <w:ilvl w:val="0"/>
          <w:numId w:val="42"/>
        </w:numPr>
        <w:contextualSpacing/>
        <w:jc w:val="both"/>
        <w:rPr>
          <w:rFonts w:ascii="Arial" w:hAnsi="Arial" w:cs="Arial"/>
          <w:sz w:val="20"/>
          <w:szCs w:val="20"/>
        </w:rPr>
      </w:pPr>
      <w:r w:rsidRPr="002A247F">
        <w:rPr>
          <w:rFonts w:ascii="Arial" w:hAnsi="Arial" w:cs="Arial"/>
          <w:sz w:val="20"/>
          <w:szCs w:val="20"/>
        </w:rPr>
        <w:t xml:space="preserve">da Silva Gonçalves Bós D, Van Der Bruggen CEE, Kurakula K, Sun XQ, Casali KR, Casali AG, Rol N, Szulcek R, Dos Remedios C, Guignabert C, Tu L, Dorfmüller P, Humbert M, Wijnker PJM, Kuster DWD, van der Velden J, Goumans MJ, </w:t>
      </w:r>
      <w:r w:rsidRPr="00D0534D">
        <w:rPr>
          <w:rFonts w:ascii="Arial" w:hAnsi="Arial" w:cs="Arial"/>
          <w:b/>
          <w:sz w:val="20"/>
          <w:szCs w:val="20"/>
        </w:rPr>
        <w:t>Bogaard HJ</w:t>
      </w:r>
      <w:r w:rsidRPr="002A247F">
        <w:rPr>
          <w:rFonts w:ascii="Arial" w:hAnsi="Arial" w:cs="Arial"/>
          <w:sz w:val="20"/>
          <w:szCs w:val="20"/>
        </w:rPr>
        <w:t>, Vonk-Noordegraaf A, de Man FS, Handoko ML. Contribution of Impaired Parasympathetic Activity to Right Ventricular Dysfunction and Pulmonary Vascular Remodeling in Pulmonary Arterial Hypertension. Circulation. 2018;137:910-924.</w:t>
      </w:r>
    </w:p>
    <w:p w:rsidR="002A247F" w:rsidRPr="002A247F" w:rsidRDefault="002A247F" w:rsidP="002A247F">
      <w:pPr>
        <w:pStyle w:val="ListParagraph"/>
        <w:numPr>
          <w:ilvl w:val="0"/>
          <w:numId w:val="42"/>
        </w:numPr>
        <w:contextualSpacing/>
        <w:jc w:val="both"/>
        <w:rPr>
          <w:rFonts w:ascii="Arial" w:hAnsi="Arial" w:cs="Arial"/>
          <w:sz w:val="20"/>
          <w:szCs w:val="20"/>
        </w:rPr>
      </w:pPr>
      <w:r w:rsidRPr="002A247F">
        <w:rPr>
          <w:rFonts w:ascii="Arial" w:hAnsi="Arial" w:cs="Arial"/>
          <w:sz w:val="20"/>
          <w:szCs w:val="20"/>
        </w:rPr>
        <w:t>Nossent EJ, Antigny F, Montani D</w:t>
      </w:r>
      <w:r w:rsidRPr="002A247F">
        <w:rPr>
          <w:rFonts w:ascii="Arial" w:hAnsi="Arial" w:cs="Arial"/>
          <w:b/>
          <w:sz w:val="20"/>
          <w:szCs w:val="20"/>
        </w:rPr>
        <w:t>, Bogaard HJ</w:t>
      </w:r>
      <w:r w:rsidRPr="002A247F">
        <w:rPr>
          <w:rFonts w:ascii="Arial" w:hAnsi="Arial" w:cs="Arial"/>
          <w:sz w:val="20"/>
          <w:szCs w:val="20"/>
        </w:rPr>
        <w:t>, Ghigna MR, Lambert M, Thomas de Montpréville V, Girerd B, Jaïs X, Savale L, Mercier O, Fadel E, Soubrier F, Sitbon O, Simonneau G, Vonk Noordegraaf A, Humbert M, Perros F, Dorfmüller P. Pulmonary vascular remodeling patterns and expression of general control nonderepressible 2 (GCN2) in pulmonary veno-occlusive disease. J Heart Lung Transplant. 2018;37:647-655.</w:t>
      </w:r>
    </w:p>
    <w:p w:rsidR="002A247F" w:rsidRPr="002A247F" w:rsidRDefault="002A247F" w:rsidP="002A247F">
      <w:pPr>
        <w:contextualSpacing/>
        <w:jc w:val="both"/>
        <w:rPr>
          <w:rFonts w:ascii="Arial" w:hAnsi="Arial" w:cs="Arial"/>
          <w:b/>
          <w:u w:val="single"/>
          <w:lang w:val="en-US"/>
        </w:rPr>
      </w:pPr>
      <w:r w:rsidRPr="00426295">
        <w:rPr>
          <w:rFonts w:ascii="Arial" w:hAnsi="Arial" w:cs="Arial"/>
          <w:b/>
          <w:u w:val="single"/>
          <w:lang w:val="en-US"/>
        </w:rPr>
        <w:t>2017</w:t>
      </w:r>
    </w:p>
    <w:p w:rsidR="00E16203" w:rsidRPr="00EA56AB" w:rsidRDefault="00E16203" w:rsidP="00EA56AB">
      <w:pPr>
        <w:pStyle w:val="ListParagraph"/>
        <w:numPr>
          <w:ilvl w:val="0"/>
          <w:numId w:val="42"/>
        </w:numPr>
        <w:contextualSpacing/>
        <w:jc w:val="both"/>
        <w:rPr>
          <w:rFonts w:ascii="Arial" w:hAnsi="Arial" w:cs="Arial"/>
          <w:sz w:val="20"/>
          <w:szCs w:val="20"/>
        </w:rPr>
      </w:pPr>
      <w:r w:rsidRPr="00EA56AB">
        <w:rPr>
          <w:rFonts w:ascii="Arial" w:hAnsi="Arial" w:cs="Arial"/>
          <w:sz w:val="20"/>
          <w:szCs w:val="20"/>
        </w:rPr>
        <w:t>Best MG, Sol N, In 't Veld SGJG, Vancura A, Muller M, Niemeijer AN, Fejes AV, Tjon Kon Fat LA, Huis In 't Veld AE, Leurs C, Le Large TY, Meijer LL, Kooi IE,</w:t>
      </w:r>
      <w:r w:rsidR="00EA56AB" w:rsidRPr="00EA56AB">
        <w:rPr>
          <w:rFonts w:ascii="Arial" w:hAnsi="Arial" w:cs="Arial"/>
          <w:sz w:val="20"/>
          <w:szCs w:val="20"/>
        </w:rPr>
        <w:t xml:space="preserve"> </w:t>
      </w:r>
      <w:r w:rsidRPr="00EA56AB">
        <w:rPr>
          <w:rFonts w:ascii="Arial" w:hAnsi="Arial" w:cs="Arial"/>
          <w:sz w:val="20"/>
          <w:szCs w:val="20"/>
        </w:rPr>
        <w:t>Rustenburg F, Schellen P, Verschueren H, Post E, Wedekind LE, Bracht J,</w:t>
      </w:r>
      <w:r w:rsidR="00EA56AB" w:rsidRPr="00EA56AB">
        <w:rPr>
          <w:rFonts w:ascii="Arial" w:hAnsi="Arial" w:cs="Arial"/>
          <w:sz w:val="20"/>
          <w:szCs w:val="20"/>
        </w:rPr>
        <w:t xml:space="preserve"> </w:t>
      </w:r>
      <w:r w:rsidRPr="00EA56AB">
        <w:rPr>
          <w:rFonts w:ascii="Arial" w:hAnsi="Arial" w:cs="Arial"/>
          <w:sz w:val="20"/>
          <w:szCs w:val="20"/>
        </w:rPr>
        <w:t>Esenkbrink M, Wils L, Favaro F, Schoonhoven JD, Tannous J, Meijers-Heijboer H,</w:t>
      </w:r>
      <w:r w:rsidR="00EA56AB">
        <w:rPr>
          <w:rFonts w:ascii="Arial" w:hAnsi="Arial" w:cs="Arial"/>
          <w:sz w:val="20"/>
          <w:szCs w:val="20"/>
        </w:rPr>
        <w:t xml:space="preserve"> </w:t>
      </w:r>
      <w:r w:rsidRPr="00EA56AB">
        <w:rPr>
          <w:rFonts w:ascii="Arial" w:hAnsi="Arial" w:cs="Arial"/>
          <w:sz w:val="20"/>
          <w:szCs w:val="20"/>
        </w:rPr>
        <w:t>Kazemier G, Giovannetti E, Reijneveld JC, Idema S, Killestein J, Heger M, de</w:t>
      </w:r>
      <w:r w:rsidR="00EA56AB">
        <w:rPr>
          <w:rFonts w:ascii="Arial" w:hAnsi="Arial" w:cs="Arial"/>
          <w:sz w:val="20"/>
          <w:szCs w:val="20"/>
        </w:rPr>
        <w:t xml:space="preserve"> </w:t>
      </w:r>
      <w:r w:rsidRPr="00EA56AB">
        <w:rPr>
          <w:rFonts w:ascii="Arial" w:hAnsi="Arial" w:cs="Arial"/>
          <w:sz w:val="20"/>
          <w:szCs w:val="20"/>
        </w:rPr>
        <w:t>Jager SC, Urbanus RT, Hoefer IE, Pasterkamp G, Mannhalter C, Gomez-Arroyo J,</w:t>
      </w:r>
      <w:r w:rsidR="00EA56AB">
        <w:rPr>
          <w:rFonts w:ascii="Arial" w:hAnsi="Arial" w:cs="Arial"/>
          <w:sz w:val="20"/>
          <w:szCs w:val="20"/>
        </w:rPr>
        <w:t xml:space="preserve"> </w:t>
      </w:r>
      <w:r w:rsidRPr="00367C38">
        <w:rPr>
          <w:rFonts w:ascii="Arial" w:hAnsi="Arial" w:cs="Arial"/>
          <w:b/>
          <w:sz w:val="20"/>
          <w:szCs w:val="20"/>
        </w:rPr>
        <w:t>Bogaard HJ</w:t>
      </w:r>
      <w:r w:rsidRPr="00EA56AB">
        <w:rPr>
          <w:rFonts w:ascii="Arial" w:hAnsi="Arial" w:cs="Arial"/>
          <w:sz w:val="20"/>
          <w:szCs w:val="20"/>
        </w:rPr>
        <w:t>, Noske DP, Vandertop WP, van den Broek D, Ylstra B, Nilsson RJA,</w:t>
      </w:r>
      <w:r w:rsidR="00EA56AB">
        <w:rPr>
          <w:rFonts w:ascii="Arial" w:hAnsi="Arial" w:cs="Arial"/>
          <w:sz w:val="20"/>
          <w:szCs w:val="20"/>
        </w:rPr>
        <w:t xml:space="preserve"> </w:t>
      </w:r>
      <w:r w:rsidRPr="00EA56AB">
        <w:rPr>
          <w:rFonts w:ascii="Arial" w:hAnsi="Arial" w:cs="Arial"/>
          <w:sz w:val="20"/>
          <w:szCs w:val="20"/>
        </w:rPr>
        <w:t>Wesseling P, Karachaliou N, Rosell R, Lee-Lewandrowski E, Lewandrowski KB,</w:t>
      </w:r>
      <w:r w:rsidR="00EA56AB">
        <w:rPr>
          <w:rFonts w:ascii="Arial" w:hAnsi="Arial" w:cs="Arial"/>
          <w:sz w:val="20"/>
          <w:szCs w:val="20"/>
        </w:rPr>
        <w:t xml:space="preserve"> </w:t>
      </w:r>
      <w:r w:rsidRPr="00EA56AB">
        <w:rPr>
          <w:rFonts w:ascii="Arial" w:hAnsi="Arial" w:cs="Arial"/>
          <w:sz w:val="20"/>
          <w:szCs w:val="20"/>
        </w:rPr>
        <w:t>Tannous BA, de Langen AJ, Smit EF, van den Heuvel MM, Wurdinger T. Swarm</w:t>
      </w:r>
      <w:r w:rsidR="00EA56AB">
        <w:rPr>
          <w:rFonts w:ascii="Arial" w:hAnsi="Arial" w:cs="Arial"/>
          <w:sz w:val="20"/>
          <w:szCs w:val="20"/>
        </w:rPr>
        <w:t xml:space="preserve"> </w:t>
      </w:r>
      <w:r w:rsidRPr="00EA56AB">
        <w:rPr>
          <w:rFonts w:ascii="Arial" w:hAnsi="Arial" w:cs="Arial"/>
          <w:sz w:val="20"/>
          <w:szCs w:val="20"/>
          <w:lang w:val="en-GB"/>
        </w:rPr>
        <w:t>Intelligence-Enhanced Detection of Non-Small-Cell Lung Cancer Using</w:t>
      </w:r>
      <w:r w:rsidR="00EA56AB">
        <w:rPr>
          <w:rFonts w:ascii="Arial" w:hAnsi="Arial" w:cs="Arial"/>
          <w:sz w:val="20"/>
          <w:szCs w:val="20"/>
          <w:lang w:val="en-GB"/>
        </w:rPr>
        <w:t xml:space="preserve"> </w:t>
      </w:r>
      <w:r w:rsidRPr="00EA56AB">
        <w:rPr>
          <w:rFonts w:ascii="Arial" w:hAnsi="Arial" w:cs="Arial"/>
          <w:sz w:val="20"/>
          <w:szCs w:val="20"/>
        </w:rPr>
        <w:t>Tumor-Educated Platelets</w:t>
      </w:r>
      <w:r w:rsidR="00EA56AB">
        <w:rPr>
          <w:rFonts w:ascii="Arial" w:hAnsi="Arial" w:cs="Arial"/>
          <w:sz w:val="20"/>
          <w:szCs w:val="20"/>
        </w:rPr>
        <w:t>. Cancer Cell. 2017;32</w:t>
      </w:r>
      <w:r w:rsidRPr="00EA56AB">
        <w:rPr>
          <w:rFonts w:ascii="Arial" w:hAnsi="Arial" w:cs="Arial"/>
          <w:sz w:val="20"/>
          <w:szCs w:val="20"/>
        </w:rPr>
        <w:t>:238-252</w:t>
      </w:r>
      <w:r w:rsidR="00EA56AB">
        <w:rPr>
          <w:rFonts w:ascii="Arial" w:hAnsi="Arial" w:cs="Arial"/>
          <w:sz w:val="20"/>
          <w:szCs w:val="20"/>
        </w:rPr>
        <w:t>.</w:t>
      </w:r>
    </w:p>
    <w:p w:rsidR="00EA56AB" w:rsidRDefault="00E16203" w:rsidP="00EA56AB">
      <w:pPr>
        <w:pStyle w:val="ListParagraph"/>
        <w:numPr>
          <w:ilvl w:val="0"/>
          <w:numId w:val="42"/>
        </w:numPr>
        <w:contextualSpacing/>
        <w:jc w:val="both"/>
        <w:rPr>
          <w:rFonts w:ascii="Arial" w:hAnsi="Arial" w:cs="Arial"/>
          <w:sz w:val="20"/>
          <w:szCs w:val="20"/>
        </w:rPr>
      </w:pPr>
      <w:r w:rsidRPr="00E16203">
        <w:rPr>
          <w:rFonts w:ascii="Arial" w:hAnsi="Arial" w:cs="Arial"/>
          <w:sz w:val="20"/>
          <w:szCs w:val="20"/>
          <w:lang w:val="nl-NL"/>
        </w:rPr>
        <w:lastRenderedPageBreak/>
        <w:t>Rol N, Happé C, Beliën JAM, de Man FS, Westerhof N, Vonk-Noordegraaf A,</w:t>
      </w:r>
      <w:r w:rsidR="00EA56AB">
        <w:rPr>
          <w:rFonts w:ascii="Arial" w:hAnsi="Arial" w:cs="Arial"/>
          <w:sz w:val="20"/>
          <w:szCs w:val="20"/>
          <w:lang w:val="nl-NL"/>
        </w:rPr>
        <w:t xml:space="preserve"> </w:t>
      </w:r>
      <w:r w:rsidRPr="00EA56AB">
        <w:rPr>
          <w:rFonts w:ascii="Arial" w:hAnsi="Arial" w:cs="Arial"/>
          <w:sz w:val="20"/>
          <w:szCs w:val="20"/>
          <w:lang w:val="nl-NL"/>
        </w:rPr>
        <w:t xml:space="preserve">Grünberg K, </w:t>
      </w:r>
      <w:r w:rsidRPr="00367C38">
        <w:rPr>
          <w:rFonts w:ascii="Arial" w:hAnsi="Arial" w:cs="Arial"/>
          <w:b/>
          <w:sz w:val="20"/>
          <w:szCs w:val="20"/>
          <w:lang w:val="nl-NL"/>
        </w:rPr>
        <w:t>Bogaard HJ</w:t>
      </w:r>
      <w:r w:rsidRPr="00EA56AB">
        <w:rPr>
          <w:rFonts w:ascii="Arial" w:hAnsi="Arial" w:cs="Arial"/>
          <w:sz w:val="20"/>
          <w:szCs w:val="20"/>
          <w:lang w:val="nl-NL"/>
        </w:rPr>
        <w:t xml:space="preserve">. </w:t>
      </w:r>
      <w:r w:rsidRPr="00EA56AB">
        <w:rPr>
          <w:rFonts w:ascii="Arial" w:hAnsi="Arial" w:cs="Arial"/>
          <w:sz w:val="20"/>
          <w:szCs w:val="20"/>
        </w:rPr>
        <w:t>Vascular remodelling in the pulmonary circulation after</w:t>
      </w:r>
      <w:r w:rsidR="00EA56AB">
        <w:rPr>
          <w:rFonts w:ascii="Arial" w:hAnsi="Arial" w:cs="Arial"/>
          <w:sz w:val="20"/>
          <w:szCs w:val="20"/>
        </w:rPr>
        <w:t xml:space="preserve"> </w:t>
      </w:r>
      <w:r w:rsidRPr="00EA56AB">
        <w:rPr>
          <w:rFonts w:ascii="Arial" w:hAnsi="Arial" w:cs="Arial"/>
          <w:sz w:val="20"/>
          <w:szCs w:val="20"/>
        </w:rPr>
        <w:t>major lung rese</w:t>
      </w:r>
      <w:r w:rsidR="00EA56AB">
        <w:rPr>
          <w:rFonts w:ascii="Arial" w:hAnsi="Arial" w:cs="Arial"/>
          <w:sz w:val="20"/>
          <w:szCs w:val="20"/>
        </w:rPr>
        <w:t>ction. Eur Respir J. 2017;50.</w:t>
      </w:r>
    </w:p>
    <w:p w:rsidR="00EA56AB" w:rsidRPr="00EA56AB" w:rsidRDefault="00EA56AB" w:rsidP="00EA56AB">
      <w:pPr>
        <w:pStyle w:val="ListParagraph"/>
        <w:numPr>
          <w:ilvl w:val="0"/>
          <w:numId w:val="42"/>
        </w:numPr>
        <w:contextualSpacing/>
        <w:jc w:val="both"/>
        <w:rPr>
          <w:rFonts w:ascii="Arial" w:hAnsi="Arial" w:cs="Arial"/>
          <w:sz w:val="20"/>
          <w:szCs w:val="20"/>
        </w:rPr>
      </w:pPr>
      <w:r w:rsidRPr="00EA56AB">
        <w:rPr>
          <w:rFonts w:ascii="Arial" w:hAnsi="Arial" w:cs="Arial"/>
          <w:sz w:val="20"/>
          <w:szCs w:val="20"/>
          <w:lang w:val="en-GB"/>
        </w:rPr>
        <w:t xml:space="preserve">Hadinnapola C, Bleda M, Haimel M, Screaton N, Swift A, Dorfmüller P, Preston SD, Southwood M, Hernandez-Sanchez J, Martin J, Treacy C, Yates K, </w:t>
      </w:r>
      <w:r w:rsidRPr="00367C38">
        <w:rPr>
          <w:rFonts w:ascii="Arial" w:hAnsi="Arial" w:cs="Arial"/>
          <w:b/>
          <w:sz w:val="20"/>
          <w:szCs w:val="20"/>
          <w:lang w:val="en-GB"/>
        </w:rPr>
        <w:t>Bogaard H</w:t>
      </w:r>
      <w:r w:rsidRPr="00EA56AB">
        <w:rPr>
          <w:rFonts w:ascii="Arial" w:hAnsi="Arial" w:cs="Arial"/>
          <w:sz w:val="20"/>
          <w:szCs w:val="20"/>
          <w:lang w:val="en-GB"/>
        </w:rPr>
        <w:t>, Church C, Coghlan G, Condliffe R, Corris PA, Gibbs S, Girerd B, Holden S, Humbert M, Kiely DG, Lawrie A, Machado R, MacKenzie Ross R, Moledina S, Montani D, Newnham M, Peacock A, Pepke-Zaba J, Rayner-Matthews P, Shamardina O, Soubrier F, Southgate L, Suntharalingam J, Toshner M, Trembath R, Vonk Noordegraaf A, Wilkins MR, Wort SJ, Wharton J; NIHR BioResource–Rare Diseases Consortium; UK National Cohort Study of Idiopathic and Heritable PAH, Gräf S, Morrell NW. Phenotypic Characterization of EIF2AK4 Mutation Carriers in a Large Cohort of Patients Diagnosed Clinically With Pulmonary Arterial Hypertension. Circulation.21;136:2022-2033.</w:t>
      </w:r>
    </w:p>
    <w:p w:rsidR="00EA56AB" w:rsidRPr="00A16B9E" w:rsidRDefault="00EA56AB" w:rsidP="00EA56AB">
      <w:pPr>
        <w:pStyle w:val="ListParagraph"/>
        <w:numPr>
          <w:ilvl w:val="0"/>
          <w:numId w:val="42"/>
        </w:numPr>
        <w:contextualSpacing/>
        <w:jc w:val="both"/>
        <w:rPr>
          <w:rFonts w:ascii="Arial" w:hAnsi="Arial" w:cs="Arial"/>
          <w:sz w:val="20"/>
          <w:szCs w:val="20"/>
          <w:lang w:val="en-GB"/>
        </w:rPr>
      </w:pPr>
      <w:r w:rsidRPr="00A16B9E">
        <w:rPr>
          <w:rFonts w:ascii="Arial" w:hAnsi="Arial" w:cs="Arial"/>
          <w:sz w:val="20"/>
          <w:szCs w:val="20"/>
          <w:lang w:val="en-GB"/>
        </w:rPr>
        <w:t xml:space="preserve">da Silva Gonçalves Bos D, Happé C, Schalij I, Pijacka W, Paton JFR, Guignabert </w:t>
      </w:r>
      <w:r w:rsidRPr="00A16B9E">
        <w:rPr>
          <w:rFonts w:ascii="Arial" w:hAnsi="Arial" w:cs="Arial"/>
          <w:sz w:val="20"/>
          <w:szCs w:val="20"/>
        </w:rPr>
        <w:t xml:space="preserve">C, Tu L, Thuillet R, </w:t>
      </w:r>
      <w:r w:rsidRPr="00A16B9E">
        <w:rPr>
          <w:rFonts w:ascii="Arial" w:hAnsi="Arial" w:cs="Arial"/>
          <w:b/>
          <w:sz w:val="20"/>
          <w:szCs w:val="20"/>
        </w:rPr>
        <w:t>Bogaard HJ</w:t>
      </w:r>
      <w:r w:rsidRPr="00A16B9E">
        <w:rPr>
          <w:rFonts w:ascii="Arial" w:hAnsi="Arial" w:cs="Arial"/>
          <w:sz w:val="20"/>
          <w:szCs w:val="20"/>
        </w:rPr>
        <w:t xml:space="preserve">, van Rossum AC, Vonk-Noordegraaf A, de Man FS, </w:t>
      </w:r>
      <w:r w:rsidRPr="00A16B9E">
        <w:rPr>
          <w:rFonts w:ascii="Arial" w:hAnsi="Arial" w:cs="Arial"/>
          <w:sz w:val="20"/>
          <w:szCs w:val="20"/>
          <w:lang w:val="en-GB"/>
        </w:rPr>
        <w:t>Handoko ML. Renal Denervation Reduces Pulmonary Vascular Remodeling and Right Ventricular Diastolic Stiffness in Experimental Pulmonary Hypertension. JACC Basic Transl Sci. 2017;2:22-35.</w:t>
      </w:r>
    </w:p>
    <w:p w:rsidR="00367C38" w:rsidRPr="00A16B9E" w:rsidRDefault="00EA56AB" w:rsidP="00EA56AB">
      <w:pPr>
        <w:pStyle w:val="ListParagraph"/>
        <w:numPr>
          <w:ilvl w:val="0"/>
          <w:numId w:val="42"/>
        </w:numPr>
        <w:contextualSpacing/>
        <w:jc w:val="both"/>
        <w:rPr>
          <w:rFonts w:ascii="Arial" w:hAnsi="Arial" w:cs="Arial"/>
          <w:sz w:val="20"/>
          <w:szCs w:val="20"/>
          <w:lang w:val="en-GB"/>
        </w:rPr>
      </w:pPr>
      <w:r w:rsidRPr="00A16B9E">
        <w:rPr>
          <w:rFonts w:ascii="Arial" w:hAnsi="Arial" w:cs="Arial"/>
          <w:sz w:val="20"/>
          <w:szCs w:val="20"/>
          <w:lang w:val="en-GB"/>
        </w:rPr>
        <w:t xml:space="preserve">Sun XQ, Abbate A, </w:t>
      </w:r>
      <w:r w:rsidRPr="00A16B9E">
        <w:rPr>
          <w:rFonts w:ascii="Arial" w:hAnsi="Arial" w:cs="Arial"/>
          <w:b/>
          <w:sz w:val="20"/>
          <w:szCs w:val="20"/>
          <w:lang w:val="en-GB"/>
        </w:rPr>
        <w:t>Bogaard HJ</w:t>
      </w:r>
      <w:r w:rsidRPr="00A16B9E">
        <w:rPr>
          <w:rFonts w:ascii="Arial" w:hAnsi="Arial" w:cs="Arial"/>
          <w:sz w:val="20"/>
          <w:szCs w:val="20"/>
          <w:lang w:val="en-GB"/>
        </w:rPr>
        <w:t>. Role of cardiac inflammation in right</w:t>
      </w:r>
      <w:r w:rsidR="00367C38" w:rsidRPr="00A16B9E">
        <w:rPr>
          <w:rFonts w:ascii="Arial" w:hAnsi="Arial" w:cs="Arial"/>
          <w:sz w:val="20"/>
          <w:szCs w:val="20"/>
          <w:lang w:val="en-GB"/>
        </w:rPr>
        <w:t xml:space="preserve"> </w:t>
      </w:r>
      <w:r w:rsidRPr="00A16B9E">
        <w:rPr>
          <w:rFonts w:ascii="Arial" w:hAnsi="Arial" w:cs="Arial"/>
          <w:sz w:val="20"/>
          <w:szCs w:val="20"/>
          <w:lang w:val="en-GB"/>
        </w:rPr>
        <w:t>ventricular fai</w:t>
      </w:r>
      <w:r w:rsidR="00367C38" w:rsidRPr="00A16B9E">
        <w:rPr>
          <w:rFonts w:ascii="Arial" w:hAnsi="Arial" w:cs="Arial"/>
          <w:sz w:val="20"/>
          <w:szCs w:val="20"/>
          <w:lang w:val="en-GB"/>
        </w:rPr>
        <w:t>lure. Cardiovasc Res. 2017;113</w:t>
      </w:r>
      <w:r w:rsidRPr="00A16B9E">
        <w:rPr>
          <w:rFonts w:ascii="Arial" w:hAnsi="Arial" w:cs="Arial"/>
          <w:sz w:val="20"/>
          <w:szCs w:val="20"/>
          <w:lang w:val="en-GB"/>
        </w:rPr>
        <w:t>:1441-14</w:t>
      </w:r>
      <w:r w:rsidR="00367C38" w:rsidRPr="00A16B9E">
        <w:rPr>
          <w:rFonts w:ascii="Arial" w:hAnsi="Arial" w:cs="Arial"/>
          <w:sz w:val="20"/>
          <w:szCs w:val="20"/>
          <w:lang w:val="en-GB"/>
        </w:rPr>
        <w:t>52.</w:t>
      </w:r>
    </w:p>
    <w:p w:rsidR="00367C38" w:rsidRPr="00A16B9E" w:rsidRDefault="00EA56AB" w:rsidP="00EA56AB">
      <w:pPr>
        <w:pStyle w:val="ListParagraph"/>
        <w:numPr>
          <w:ilvl w:val="0"/>
          <w:numId w:val="42"/>
        </w:numPr>
        <w:contextualSpacing/>
        <w:jc w:val="both"/>
        <w:rPr>
          <w:rFonts w:ascii="Arial" w:hAnsi="Arial" w:cs="Arial"/>
          <w:sz w:val="20"/>
          <w:szCs w:val="20"/>
          <w:lang w:val="en-GB"/>
        </w:rPr>
      </w:pPr>
      <w:r w:rsidRPr="00A16B9E">
        <w:rPr>
          <w:rFonts w:ascii="Arial" w:hAnsi="Arial" w:cs="Arial"/>
          <w:sz w:val="20"/>
          <w:szCs w:val="20"/>
          <w:lang w:val="nl-NL"/>
        </w:rPr>
        <w:t xml:space="preserve">Muntingh ADT, Gerritsen S, Batelaan NM, </w:t>
      </w:r>
      <w:r w:rsidRPr="00A16B9E">
        <w:rPr>
          <w:rFonts w:ascii="Arial" w:hAnsi="Arial" w:cs="Arial"/>
          <w:b/>
          <w:sz w:val="20"/>
          <w:szCs w:val="20"/>
          <w:lang w:val="nl-NL"/>
        </w:rPr>
        <w:t>Bogaard HJ</w:t>
      </w:r>
      <w:r w:rsidRPr="00A16B9E">
        <w:rPr>
          <w:rFonts w:ascii="Arial" w:hAnsi="Arial" w:cs="Arial"/>
          <w:sz w:val="20"/>
          <w:szCs w:val="20"/>
          <w:lang w:val="nl-NL"/>
        </w:rPr>
        <w:t xml:space="preserve">. </w:t>
      </w:r>
      <w:r w:rsidRPr="00A16B9E">
        <w:rPr>
          <w:rFonts w:ascii="Arial" w:hAnsi="Arial" w:cs="Arial"/>
          <w:sz w:val="20"/>
          <w:szCs w:val="20"/>
          <w:lang w:val="en-GB"/>
        </w:rPr>
        <w:t>Pathways to experiencing</w:t>
      </w:r>
      <w:r w:rsidR="00367C38" w:rsidRPr="00A16B9E">
        <w:rPr>
          <w:rFonts w:ascii="Arial" w:hAnsi="Arial" w:cs="Arial"/>
          <w:sz w:val="20"/>
          <w:szCs w:val="20"/>
          <w:lang w:val="en-GB"/>
        </w:rPr>
        <w:t xml:space="preserve"> </w:t>
      </w:r>
      <w:r w:rsidRPr="00A16B9E">
        <w:rPr>
          <w:rFonts w:ascii="Arial" w:hAnsi="Arial" w:cs="Arial"/>
          <w:sz w:val="20"/>
          <w:szCs w:val="20"/>
          <w:lang w:val="en-GB"/>
        </w:rPr>
        <w:t>mental problems and need for mental support in patients with pulmonary arterial</w:t>
      </w:r>
      <w:r w:rsidR="00367C38" w:rsidRPr="00A16B9E">
        <w:rPr>
          <w:rFonts w:ascii="Arial" w:hAnsi="Arial" w:cs="Arial"/>
          <w:sz w:val="20"/>
          <w:szCs w:val="20"/>
          <w:lang w:val="en-GB"/>
        </w:rPr>
        <w:t xml:space="preserve"> </w:t>
      </w:r>
      <w:r w:rsidRPr="00A16B9E">
        <w:rPr>
          <w:rFonts w:ascii="Arial" w:hAnsi="Arial" w:cs="Arial"/>
          <w:sz w:val="20"/>
          <w:szCs w:val="20"/>
          <w:lang w:val="en-GB"/>
        </w:rPr>
        <w:t>hypertension. Pulm Circ. 2017</w:t>
      </w:r>
      <w:r w:rsidR="00367C38" w:rsidRPr="00A16B9E">
        <w:rPr>
          <w:rFonts w:ascii="Arial" w:hAnsi="Arial" w:cs="Arial"/>
          <w:sz w:val="20"/>
          <w:szCs w:val="20"/>
          <w:lang w:val="en-GB"/>
        </w:rPr>
        <w:t>;7:609-616.</w:t>
      </w:r>
    </w:p>
    <w:p w:rsidR="00367C38" w:rsidRPr="00A16B9E" w:rsidRDefault="00EA56AB" w:rsidP="00EA56AB">
      <w:pPr>
        <w:pStyle w:val="ListParagraph"/>
        <w:numPr>
          <w:ilvl w:val="0"/>
          <w:numId w:val="42"/>
        </w:numPr>
        <w:contextualSpacing/>
        <w:jc w:val="both"/>
        <w:rPr>
          <w:rFonts w:ascii="Arial" w:hAnsi="Arial" w:cs="Arial"/>
          <w:sz w:val="20"/>
          <w:szCs w:val="20"/>
        </w:rPr>
      </w:pPr>
      <w:r w:rsidRPr="00A16B9E">
        <w:rPr>
          <w:rFonts w:ascii="Arial" w:hAnsi="Arial" w:cs="Arial"/>
          <w:b/>
          <w:sz w:val="20"/>
          <w:szCs w:val="20"/>
          <w:lang w:val="en-GB"/>
        </w:rPr>
        <w:t>Bogaard HJ</w:t>
      </w:r>
      <w:r w:rsidRPr="00A16B9E">
        <w:rPr>
          <w:rFonts w:ascii="Arial" w:hAnsi="Arial" w:cs="Arial"/>
          <w:sz w:val="20"/>
          <w:szCs w:val="20"/>
          <w:lang w:val="en-GB"/>
        </w:rPr>
        <w:t>. Hypoxic pulmonary vasoconstriction in COPD-associated pulmonary</w:t>
      </w:r>
      <w:r w:rsidR="00367C38" w:rsidRPr="00A16B9E">
        <w:rPr>
          <w:rFonts w:ascii="Arial" w:hAnsi="Arial" w:cs="Arial"/>
          <w:sz w:val="20"/>
          <w:szCs w:val="20"/>
          <w:lang w:val="en-GB"/>
        </w:rPr>
        <w:t xml:space="preserve"> </w:t>
      </w:r>
      <w:r w:rsidRPr="00A16B9E">
        <w:rPr>
          <w:rFonts w:ascii="Arial" w:hAnsi="Arial" w:cs="Arial"/>
          <w:sz w:val="20"/>
          <w:szCs w:val="20"/>
          <w:lang w:val="en-GB"/>
        </w:rPr>
        <w:t>hypertension: been there, done that? Eur Respir J. 2017</w:t>
      </w:r>
      <w:r w:rsidR="00367C38" w:rsidRPr="00A16B9E">
        <w:rPr>
          <w:rFonts w:ascii="Arial" w:hAnsi="Arial" w:cs="Arial"/>
          <w:sz w:val="20"/>
          <w:szCs w:val="20"/>
          <w:lang w:val="en-GB"/>
        </w:rPr>
        <w:t>;50.</w:t>
      </w:r>
    </w:p>
    <w:p w:rsidR="007915E3" w:rsidRPr="00A16B9E" w:rsidRDefault="00EA56AB" w:rsidP="00EA56AB">
      <w:pPr>
        <w:pStyle w:val="ListParagraph"/>
        <w:numPr>
          <w:ilvl w:val="0"/>
          <w:numId w:val="42"/>
        </w:numPr>
        <w:contextualSpacing/>
        <w:jc w:val="both"/>
        <w:rPr>
          <w:rFonts w:ascii="Arial" w:hAnsi="Arial" w:cs="Arial"/>
          <w:sz w:val="20"/>
          <w:szCs w:val="20"/>
          <w:lang w:val="en-GB"/>
        </w:rPr>
      </w:pPr>
      <w:r w:rsidRPr="00A16B9E">
        <w:rPr>
          <w:rFonts w:ascii="Arial" w:hAnsi="Arial" w:cs="Arial"/>
          <w:sz w:val="20"/>
          <w:szCs w:val="20"/>
          <w:lang w:val="nl-NL"/>
        </w:rPr>
        <w:t>Gorter TM, Verschuuren EAM, van Veldhuise</w:t>
      </w:r>
      <w:r w:rsidR="007915E3" w:rsidRPr="00A16B9E">
        <w:rPr>
          <w:rFonts w:ascii="Arial" w:hAnsi="Arial" w:cs="Arial"/>
          <w:sz w:val="20"/>
          <w:szCs w:val="20"/>
          <w:lang w:val="nl-NL"/>
        </w:rPr>
        <w:t xml:space="preserve">n DJ, Hoendermis ES, Erasmus ME, </w:t>
      </w:r>
      <w:r w:rsidRPr="00A16B9E">
        <w:rPr>
          <w:rFonts w:ascii="Arial" w:hAnsi="Arial" w:cs="Arial"/>
          <w:b/>
          <w:sz w:val="20"/>
          <w:szCs w:val="20"/>
          <w:lang w:val="nl-NL"/>
        </w:rPr>
        <w:t>Bogaard HJ</w:t>
      </w:r>
      <w:r w:rsidRPr="00A16B9E">
        <w:rPr>
          <w:rFonts w:ascii="Arial" w:hAnsi="Arial" w:cs="Arial"/>
          <w:sz w:val="20"/>
          <w:szCs w:val="20"/>
          <w:lang w:val="nl-NL"/>
        </w:rPr>
        <w:t xml:space="preserve">, Vonk Noordegraaf A, Berger RMF, van Melle JP, Willems TP. </w:t>
      </w:r>
      <w:r w:rsidRPr="00A16B9E">
        <w:rPr>
          <w:rFonts w:ascii="Arial" w:hAnsi="Arial" w:cs="Arial"/>
          <w:sz w:val="20"/>
          <w:szCs w:val="20"/>
          <w:lang w:val="en-GB"/>
        </w:rPr>
        <w:t>Right</w:t>
      </w:r>
      <w:r w:rsidR="007915E3" w:rsidRPr="00A16B9E">
        <w:rPr>
          <w:rFonts w:ascii="Arial" w:hAnsi="Arial" w:cs="Arial"/>
          <w:sz w:val="20"/>
          <w:szCs w:val="20"/>
          <w:lang w:val="en-GB"/>
        </w:rPr>
        <w:t xml:space="preserve"> </w:t>
      </w:r>
      <w:r w:rsidRPr="00A16B9E">
        <w:rPr>
          <w:rFonts w:ascii="Arial" w:hAnsi="Arial" w:cs="Arial"/>
          <w:sz w:val="20"/>
          <w:szCs w:val="20"/>
          <w:lang w:val="en-GB"/>
        </w:rPr>
        <w:t xml:space="preserve">ventricular recovery after bilateral lung transplantation for pulmonary arterial </w:t>
      </w:r>
      <w:r w:rsidR="007915E3" w:rsidRPr="00A16B9E">
        <w:rPr>
          <w:rFonts w:ascii="Arial" w:hAnsi="Arial" w:cs="Arial"/>
          <w:sz w:val="20"/>
          <w:szCs w:val="20"/>
          <w:lang w:val="en-GB"/>
        </w:rPr>
        <w:t xml:space="preserve"> </w:t>
      </w:r>
      <w:r w:rsidRPr="00A16B9E">
        <w:rPr>
          <w:rFonts w:ascii="Arial" w:hAnsi="Arial" w:cs="Arial"/>
          <w:sz w:val="20"/>
          <w:szCs w:val="20"/>
          <w:lang w:val="en-GB"/>
        </w:rPr>
        <w:t>hypertension†. Interact Cardiovasc Thorac Surg. 2017</w:t>
      </w:r>
      <w:r w:rsidR="007915E3" w:rsidRPr="00A16B9E">
        <w:rPr>
          <w:rFonts w:ascii="Arial" w:hAnsi="Arial" w:cs="Arial"/>
          <w:sz w:val="20"/>
          <w:szCs w:val="20"/>
          <w:lang w:val="en-GB"/>
        </w:rPr>
        <w:t>;24</w:t>
      </w:r>
      <w:r w:rsidRPr="00A16B9E">
        <w:rPr>
          <w:rFonts w:ascii="Arial" w:hAnsi="Arial" w:cs="Arial"/>
          <w:sz w:val="20"/>
          <w:szCs w:val="20"/>
          <w:lang w:val="en-GB"/>
        </w:rPr>
        <w:t xml:space="preserve">:890-897. </w:t>
      </w:r>
    </w:p>
    <w:p w:rsidR="007915E3" w:rsidRPr="006E25F3" w:rsidRDefault="00EA56AB" w:rsidP="00EA56AB">
      <w:pPr>
        <w:pStyle w:val="ListParagraph"/>
        <w:numPr>
          <w:ilvl w:val="0"/>
          <w:numId w:val="42"/>
        </w:numPr>
        <w:contextualSpacing/>
        <w:jc w:val="both"/>
        <w:rPr>
          <w:rFonts w:ascii="Arial" w:hAnsi="Arial" w:cs="Arial"/>
          <w:sz w:val="20"/>
          <w:szCs w:val="20"/>
          <w:lang w:val="en-GB"/>
        </w:rPr>
      </w:pPr>
      <w:r w:rsidRPr="00A16B9E">
        <w:rPr>
          <w:rFonts w:ascii="Arial" w:hAnsi="Arial" w:cs="Arial"/>
          <w:sz w:val="20"/>
          <w:szCs w:val="20"/>
          <w:lang w:val="en-GB"/>
        </w:rPr>
        <w:t xml:space="preserve">Rol N, Timmer EM, </w:t>
      </w:r>
      <w:r w:rsidRPr="006E25F3">
        <w:rPr>
          <w:rFonts w:ascii="Arial" w:hAnsi="Arial" w:cs="Arial"/>
          <w:sz w:val="20"/>
          <w:szCs w:val="20"/>
          <w:lang w:val="en-GB"/>
        </w:rPr>
        <w:t xml:space="preserve">Faes TJ, Vonk Noordegraaf A, Grünberg K, </w:t>
      </w:r>
      <w:r w:rsidRPr="006E25F3">
        <w:rPr>
          <w:rFonts w:ascii="Arial" w:hAnsi="Arial" w:cs="Arial"/>
          <w:b/>
          <w:sz w:val="20"/>
          <w:szCs w:val="20"/>
          <w:lang w:val="en-GB"/>
        </w:rPr>
        <w:t>Bogaard HJ</w:t>
      </w:r>
      <w:r w:rsidRPr="006E25F3">
        <w:rPr>
          <w:rFonts w:ascii="Arial" w:hAnsi="Arial" w:cs="Arial"/>
          <w:sz w:val="20"/>
          <w:szCs w:val="20"/>
          <w:lang w:val="en-GB"/>
        </w:rPr>
        <w:t>,</w:t>
      </w:r>
      <w:r w:rsidR="007915E3" w:rsidRPr="006E25F3">
        <w:rPr>
          <w:rFonts w:ascii="Arial" w:hAnsi="Arial" w:cs="Arial"/>
          <w:sz w:val="20"/>
          <w:szCs w:val="20"/>
          <w:lang w:val="en-GB"/>
        </w:rPr>
        <w:t xml:space="preserve"> </w:t>
      </w:r>
      <w:r w:rsidRPr="006E25F3">
        <w:rPr>
          <w:rFonts w:ascii="Arial" w:hAnsi="Arial" w:cs="Arial"/>
          <w:sz w:val="20"/>
          <w:szCs w:val="20"/>
          <w:lang w:val="en-GB"/>
        </w:rPr>
        <w:t>Westerhof N. Vascular narrowing in pulmonary arterial hypertension is</w:t>
      </w:r>
      <w:r w:rsidR="007915E3" w:rsidRPr="006E25F3">
        <w:rPr>
          <w:rFonts w:ascii="Arial" w:hAnsi="Arial" w:cs="Arial"/>
          <w:sz w:val="20"/>
          <w:szCs w:val="20"/>
          <w:lang w:val="en-GB"/>
        </w:rPr>
        <w:t xml:space="preserve"> </w:t>
      </w:r>
      <w:r w:rsidRPr="006E25F3">
        <w:rPr>
          <w:rFonts w:ascii="Arial" w:hAnsi="Arial" w:cs="Arial"/>
          <w:sz w:val="20"/>
          <w:szCs w:val="20"/>
          <w:lang w:val="en-GB"/>
        </w:rPr>
        <w:t>heterogeneous: rethinking r</w:t>
      </w:r>
      <w:r w:rsidR="007915E3" w:rsidRPr="006E25F3">
        <w:rPr>
          <w:rFonts w:ascii="Arial" w:hAnsi="Arial" w:cs="Arial"/>
          <w:sz w:val="20"/>
          <w:szCs w:val="20"/>
          <w:lang w:val="en-GB"/>
        </w:rPr>
        <w:t>esistance. Physiol Rep. 2017;5</w:t>
      </w:r>
      <w:r w:rsidRPr="006E25F3">
        <w:rPr>
          <w:rFonts w:ascii="Arial" w:hAnsi="Arial" w:cs="Arial"/>
          <w:sz w:val="20"/>
          <w:szCs w:val="20"/>
          <w:lang w:val="en-GB"/>
        </w:rPr>
        <w:t xml:space="preserve">. </w:t>
      </w:r>
    </w:p>
    <w:p w:rsidR="00EA56AB" w:rsidRPr="006E25F3" w:rsidRDefault="00EA56AB" w:rsidP="007915E3">
      <w:pPr>
        <w:pStyle w:val="ListParagraph"/>
        <w:numPr>
          <w:ilvl w:val="0"/>
          <w:numId w:val="42"/>
        </w:numPr>
        <w:contextualSpacing/>
        <w:jc w:val="both"/>
        <w:rPr>
          <w:rFonts w:ascii="Arial" w:hAnsi="Arial" w:cs="Arial"/>
          <w:sz w:val="20"/>
          <w:szCs w:val="20"/>
          <w:lang w:val="en-GB"/>
        </w:rPr>
      </w:pPr>
      <w:r w:rsidRPr="006E25F3">
        <w:rPr>
          <w:rFonts w:ascii="Arial" w:hAnsi="Arial" w:cs="Arial"/>
          <w:sz w:val="20"/>
          <w:szCs w:val="20"/>
          <w:lang w:val="en-GB"/>
        </w:rPr>
        <w:t>Mizuno S, Ishizaki T, Kadowaki M, Akai M, Shiozaki K, Iguchi M, Oikawa T,</w:t>
      </w:r>
      <w:r w:rsidR="007915E3" w:rsidRPr="006E25F3">
        <w:rPr>
          <w:rFonts w:ascii="Arial" w:hAnsi="Arial" w:cs="Arial"/>
          <w:sz w:val="20"/>
          <w:szCs w:val="20"/>
          <w:lang w:val="en-GB"/>
        </w:rPr>
        <w:t xml:space="preserve"> </w:t>
      </w:r>
      <w:r w:rsidRPr="006E25F3">
        <w:rPr>
          <w:rFonts w:ascii="Arial" w:hAnsi="Arial" w:cs="Arial"/>
          <w:sz w:val="20"/>
          <w:szCs w:val="20"/>
          <w:lang w:val="en-GB"/>
        </w:rPr>
        <w:t xml:space="preserve">Nakagawa K, Osanai K, Toga H, Gomez-Arroyo J, Kraskauskas D, Cool CD, </w:t>
      </w:r>
      <w:r w:rsidRPr="006E25F3">
        <w:rPr>
          <w:rFonts w:ascii="Arial" w:hAnsi="Arial" w:cs="Arial"/>
          <w:b/>
          <w:sz w:val="20"/>
          <w:szCs w:val="20"/>
          <w:lang w:val="en-GB"/>
        </w:rPr>
        <w:t>Bogaard HJ</w:t>
      </w:r>
      <w:r w:rsidRPr="006E25F3">
        <w:rPr>
          <w:rFonts w:ascii="Arial" w:hAnsi="Arial" w:cs="Arial"/>
          <w:sz w:val="20"/>
          <w:szCs w:val="20"/>
          <w:lang w:val="en-GB"/>
        </w:rPr>
        <w:t>,</w:t>
      </w:r>
      <w:r w:rsidR="007915E3" w:rsidRPr="006E25F3">
        <w:rPr>
          <w:rFonts w:ascii="Arial" w:hAnsi="Arial" w:cs="Arial"/>
          <w:sz w:val="20"/>
          <w:szCs w:val="20"/>
          <w:lang w:val="en-GB"/>
        </w:rPr>
        <w:t xml:space="preserve"> </w:t>
      </w:r>
      <w:r w:rsidRPr="006E25F3">
        <w:rPr>
          <w:rFonts w:ascii="Arial" w:hAnsi="Arial" w:cs="Arial"/>
          <w:sz w:val="20"/>
          <w:szCs w:val="20"/>
          <w:lang w:val="en-GB"/>
        </w:rPr>
        <w:t>Voelkel NF. p53 Signaling Pathway Polymorphisms Associated With Emphysematous</w:t>
      </w:r>
      <w:r w:rsidR="007915E3" w:rsidRPr="006E25F3">
        <w:rPr>
          <w:rFonts w:ascii="Arial" w:hAnsi="Arial" w:cs="Arial"/>
          <w:sz w:val="20"/>
          <w:szCs w:val="20"/>
          <w:lang w:val="en-GB"/>
        </w:rPr>
        <w:t xml:space="preserve"> </w:t>
      </w:r>
      <w:r w:rsidRPr="006E25F3">
        <w:rPr>
          <w:rFonts w:ascii="Arial" w:hAnsi="Arial" w:cs="Arial"/>
          <w:sz w:val="20"/>
          <w:szCs w:val="20"/>
          <w:lang w:val="en-GB"/>
        </w:rPr>
        <w:t xml:space="preserve">Changes in Patients With COPD. </w:t>
      </w:r>
      <w:r w:rsidR="007915E3" w:rsidRPr="006E25F3">
        <w:rPr>
          <w:rFonts w:ascii="Arial" w:hAnsi="Arial" w:cs="Arial"/>
          <w:sz w:val="20"/>
          <w:szCs w:val="20"/>
        </w:rPr>
        <w:t>Chest. 2017;152</w:t>
      </w:r>
      <w:r w:rsidRPr="006E25F3">
        <w:rPr>
          <w:rFonts w:ascii="Arial" w:hAnsi="Arial" w:cs="Arial"/>
          <w:sz w:val="20"/>
          <w:szCs w:val="20"/>
        </w:rPr>
        <w:t xml:space="preserve">:58-69. </w:t>
      </w:r>
    </w:p>
    <w:p w:rsidR="00035EA9" w:rsidRPr="006E25F3" w:rsidRDefault="00035EA9" w:rsidP="00035EA9">
      <w:pPr>
        <w:pStyle w:val="ListParagraph"/>
        <w:numPr>
          <w:ilvl w:val="0"/>
          <w:numId w:val="42"/>
        </w:numPr>
        <w:contextualSpacing/>
        <w:jc w:val="both"/>
        <w:rPr>
          <w:rFonts w:ascii="Arial" w:hAnsi="Arial" w:cs="Arial"/>
          <w:sz w:val="20"/>
          <w:szCs w:val="20"/>
        </w:rPr>
      </w:pPr>
      <w:r w:rsidRPr="006E25F3">
        <w:rPr>
          <w:rFonts w:ascii="Arial" w:hAnsi="Arial" w:cs="Arial"/>
          <w:sz w:val="20"/>
          <w:szCs w:val="20"/>
        </w:rPr>
        <w:t xml:space="preserve">Bonta PI, </w:t>
      </w:r>
      <w:r w:rsidRPr="006E25F3">
        <w:rPr>
          <w:rFonts w:ascii="Arial" w:hAnsi="Arial" w:cs="Arial"/>
          <w:b/>
          <w:sz w:val="20"/>
          <w:szCs w:val="20"/>
        </w:rPr>
        <w:t>Bogaard HJ</w:t>
      </w:r>
      <w:r w:rsidRPr="006E25F3">
        <w:rPr>
          <w:rFonts w:ascii="Arial" w:hAnsi="Arial" w:cs="Arial"/>
          <w:sz w:val="20"/>
          <w:szCs w:val="20"/>
        </w:rPr>
        <w:t>, van den Berk I, Niessen HW, van der Wal A, Symersky P. Pulmonary endarterectomy for calcified amorphous tumour-related pulmonary hypertension. Thorax 2017 (in press).</w:t>
      </w:r>
    </w:p>
    <w:p w:rsidR="006E25F3" w:rsidRPr="006E25F3" w:rsidRDefault="00035EA9" w:rsidP="00A16B9E">
      <w:pPr>
        <w:pStyle w:val="ListParagraph"/>
        <w:numPr>
          <w:ilvl w:val="0"/>
          <w:numId w:val="42"/>
        </w:numPr>
        <w:contextualSpacing/>
        <w:jc w:val="both"/>
        <w:rPr>
          <w:rFonts w:ascii="Arial" w:hAnsi="Arial" w:cs="Arial"/>
          <w:sz w:val="20"/>
          <w:szCs w:val="20"/>
          <w:lang w:val="en-GB"/>
        </w:rPr>
      </w:pPr>
      <w:r w:rsidRPr="006E25F3">
        <w:rPr>
          <w:rFonts w:ascii="Arial" w:hAnsi="Arial" w:cs="Arial"/>
          <w:sz w:val="20"/>
          <w:szCs w:val="20"/>
          <w:lang w:val="nl-NL"/>
        </w:rPr>
        <w:t xml:space="preserve">Spruijt OA, Di Pasqua MC, </w:t>
      </w:r>
      <w:r w:rsidRPr="006E25F3">
        <w:rPr>
          <w:rFonts w:ascii="Arial" w:hAnsi="Arial" w:cs="Arial"/>
          <w:b/>
          <w:sz w:val="20"/>
          <w:szCs w:val="20"/>
          <w:lang w:val="nl-NL"/>
        </w:rPr>
        <w:t>Bogaard HJ</w:t>
      </w:r>
      <w:r w:rsidRPr="006E25F3">
        <w:rPr>
          <w:rFonts w:ascii="Arial" w:hAnsi="Arial" w:cs="Arial"/>
          <w:sz w:val="20"/>
          <w:szCs w:val="20"/>
          <w:lang w:val="nl-NL"/>
        </w:rPr>
        <w:t xml:space="preserve">, van der Bruggen CE, Oosterveer F, Marcus JT, Vonk-Noordegraaf A, Handoko ML. </w:t>
      </w:r>
      <w:r w:rsidRPr="006E25F3">
        <w:rPr>
          <w:rFonts w:ascii="Arial" w:hAnsi="Arial" w:cs="Arial"/>
          <w:sz w:val="20"/>
          <w:szCs w:val="20"/>
        </w:rPr>
        <w:t>Serial assessment of right ventricular systolic function in patients with precapillary pulmonary hypertension using simple echocardiographic parameters: A comparison with cardiac magnetic resonance imaging. J Cardiol. 2017;69:182-188.</w:t>
      </w:r>
    </w:p>
    <w:p w:rsidR="006E25F3" w:rsidRPr="006E25F3" w:rsidRDefault="00A16B9E" w:rsidP="00A16B9E">
      <w:pPr>
        <w:pStyle w:val="ListParagraph"/>
        <w:numPr>
          <w:ilvl w:val="0"/>
          <w:numId w:val="42"/>
        </w:numPr>
        <w:contextualSpacing/>
        <w:jc w:val="both"/>
        <w:rPr>
          <w:rFonts w:ascii="Arial" w:hAnsi="Arial" w:cs="Arial"/>
          <w:sz w:val="20"/>
          <w:szCs w:val="20"/>
          <w:lang w:val="en-GB"/>
        </w:rPr>
      </w:pPr>
      <w:r w:rsidRPr="006E25F3">
        <w:rPr>
          <w:rFonts w:ascii="Arial" w:hAnsi="Arial" w:cs="Arial"/>
          <w:sz w:val="20"/>
          <w:szCs w:val="20"/>
          <w:lang w:val="en-GB"/>
        </w:rPr>
        <w:t xml:space="preserve">Perros F, de Man FS, </w:t>
      </w:r>
      <w:r w:rsidRPr="006E25F3">
        <w:rPr>
          <w:rFonts w:ascii="Arial" w:hAnsi="Arial" w:cs="Arial"/>
          <w:b/>
          <w:sz w:val="20"/>
          <w:szCs w:val="20"/>
          <w:lang w:val="en-GB"/>
        </w:rPr>
        <w:t>Bogaard HJ</w:t>
      </w:r>
      <w:r w:rsidRPr="006E25F3">
        <w:rPr>
          <w:rFonts w:ascii="Arial" w:hAnsi="Arial" w:cs="Arial"/>
          <w:sz w:val="20"/>
          <w:szCs w:val="20"/>
          <w:lang w:val="en-GB"/>
        </w:rPr>
        <w:t>, Antigny F, Simonneau G, Bonnet S, Provencher</w:t>
      </w:r>
      <w:r w:rsidR="006E25F3" w:rsidRPr="006E25F3">
        <w:rPr>
          <w:rFonts w:ascii="Arial" w:hAnsi="Arial" w:cs="Arial"/>
          <w:sz w:val="20"/>
          <w:szCs w:val="20"/>
          <w:lang w:val="en-GB"/>
        </w:rPr>
        <w:t xml:space="preserve"> </w:t>
      </w:r>
      <w:r w:rsidRPr="006E25F3">
        <w:rPr>
          <w:rFonts w:ascii="Arial" w:hAnsi="Arial" w:cs="Arial"/>
          <w:sz w:val="20"/>
          <w:szCs w:val="20"/>
          <w:lang w:val="en-GB"/>
        </w:rPr>
        <w:t xml:space="preserve">S, Galiè N, Humbert M. Use of </w:t>
      </w:r>
      <w:r w:rsidRPr="006E25F3">
        <w:rPr>
          <w:rFonts w:ascii="Arial" w:hAnsi="Arial" w:cs="Arial"/>
          <w:sz w:val="20"/>
          <w:szCs w:val="20"/>
        </w:rPr>
        <w:t>β</w:t>
      </w:r>
      <w:r w:rsidRPr="006E25F3">
        <w:rPr>
          <w:rFonts w:ascii="Arial" w:hAnsi="Arial" w:cs="Arial"/>
          <w:sz w:val="20"/>
          <w:szCs w:val="20"/>
          <w:lang w:val="en-GB"/>
        </w:rPr>
        <w:t>-Blockers in Pulmonary Hypertension. Circ Heart</w:t>
      </w:r>
      <w:r w:rsidR="006E25F3" w:rsidRPr="006E25F3">
        <w:rPr>
          <w:rFonts w:ascii="Arial" w:hAnsi="Arial" w:cs="Arial"/>
          <w:sz w:val="20"/>
          <w:szCs w:val="20"/>
          <w:lang w:val="en-GB"/>
        </w:rPr>
        <w:t xml:space="preserve"> </w:t>
      </w:r>
      <w:r w:rsidRPr="006E25F3">
        <w:rPr>
          <w:rFonts w:ascii="Arial" w:hAnsi="Arial" w:cs="Arial"/>
          <w:sz w:val="20"/>
          <w:szCs w:val="20"/>
          <w:lang w:val="en-GB"/>
        </w:rPr>
        <w:t>Fail. 2017;10.</w:t>
      </w:r>
    </w:p>
    <w:p w:rsidR="006E25F3" w:rsidRPr="006E25F3" w:rsidRDefault="00A16B9E" w:rsidP="00A16B9E">
      <w:pPr>
        <w:pStyle w:val="ListParagraph"/>
        <w:numPr>
          <w:ilvl w:val="0"/>
          <w:numId w:val="42"/>
        </w:numPr>
        <w:contextualSpacing/>
        <w:jc w:val="both"/>
        <w:rPr>
          <w:rFonts w:ascii="Arial" w:hAnsi="Arial" w:cs="Arial"/>
          <w:sz w:val="20"/>
          <w:szCs w:val="20"/>
          <w:lang w:val="nl-NL"/>
        </w:rPr>
      </w:pPr>
      <w:r w:rsidRPr="006E25F3">
        <w:rPr>
          <w:rFonts w:ascii="Arial" w:hAnsi="Arial" w:cs="Arial"/>
          <w:sz w:val="20"/>
          <w:szCs w:val="20"/>
          <w:lang w:val="en-GB"/>
        </w:rPr>
        <w:t xml:space="preserve">Botros L, Aman J, </w:t>
      </w:r>
      <w:r w:rsidRPr="006E25F3">
        <w:rPr>
          <w:rFonts w:ascii="Arial" w:hAnsi="Arial" w:cs="Arial"/>
          <w:b/>
          <w:sz w:val="20"/>
          <w:szCs w:val="20"/>
          <w:lang w:val="en-GB"/>
        </w:rPr>
        <w:t>Bogaard HJ</w:t>
      </w:r>
      <w:r w:rsidRPr="006E25F3">
        <w:rPr>
          <w:rFonts w:ascii="Arial" w:hAnsi="Arial" w:cs="Arial"/>
          <w:sz w:val="20"/>
          <w:szCs w:val="20"/>
          <w:lang w:val="en-GB"/>
        </w:rPr>
        <w:t>, Vonk Noordegraaf A. Pulmonary hypertension with</w:t>
      </w:r>
      <w:r w:rsidR="006E25F3" w:rsidRPr="006E25F3">
        <w:rPr>
          <w:rFonts w:ascii="Arial" w:hAnsi="Arial" w:cs="Arial"/>
          <w:sz w:val="20"/>
          <w:szCs w:val="20"/>
          <w:lang w:val="en-GB"/>
        </w:rPr>
        <w:t xml:space="preserve"> </w:t>
      </w:r>
      <w:r w:rsidRPr="006E25F3">
        <w:rPr>
          <w:rFonts w:ascii="Arial" w:hAnsi="Arial" w:cs="Arial"/>
          <w:sz w:val="20"/>
          <w:szCs w:val="20"/>
          <w:lang w:val="en-GB"/>
        </w:rPr>
        <w:t xml:space="preserve">warm hands. Thorax. </w:t>
      </w:r>
      <w:r w:rsidRPr="006E25F3">
        <w:rPr>
          <w:rFonts w:ascii="Arial" w:hAnsi="Arial" w:cs="Arial"/>
          <w:sz w:val="20"/>
          <w:szCs w:val="20"/>
          <w:lang w:val="nl-NL"/>
        </w:rPr>
        <w:t>2017;72:1164-1166.</w:t>
      </w:r>
    </w:p>
    <w:p w:rsidR="006E25F3" w:rsidRPr="006E25F3" w:rsidRDefault="00A16B9E" w:rsidP="00A16B9E">
      <w:pPr>
        <w:pStyle w:val="ListParagraph"/>
        <w:numPr>
          <w:ilvl w:val="0"/>
          <w:numId w:val="42"/>
        </w:numPr>
        <w:contextualSpacing/>
        <w:jc w:val="both"/>
        <w:rPr>
          <w:rFonts w:ascii="Arial" w:hAnsi="Arial" w:cs="Arial"/>
          <w:sz w:val="20"/>
          <w:szCs w:val="20"/>
          <w:lang w:val="en-GB"/>
        </w:rPr>
      </w:pPr>
      <w:r w:rsidRPr="006E25F3">
        <w:rPr>
          <w:rFonts w:ascii="Arial" w:hAnsi="Arial" w:cs="Arial"/>
          <w:sz w:val="20"/>
          <w:szCs w:val="20"/>
          <w:lang w:val="nl-NL"/>
        </w:rPr>
        <w:t xml:space="preserve">Hansen MS, Andersen A, Holmboe S, Schultz JG, Ringgaard S, Simonsen U, Happé C, </w:t>
      </w:r>
      <w:r w:rsidRPr="006E25F3">
        <w:rPr>
          <w:rFonts w:ascii="Arial" w:hAnsi="Arial" w:cs="Arial"/>
          <w:b/>
          <w:sz w:val="20"/>
          <w:szCs w:val="20"/>
          <w:lang w:val="nl-NL"/>
        </w:rPr>
        <w:t>Bogaard HJ</w:t>
      </w:r>
      <w:r w:rsidRPr="006E25F3">
        <w:rPr>
          <w:rFonts w:ascii="Arial" w:hAnsi="Arial" w:cs="Arial"/>
          <w:sz w:val="20"/>
          <w:szCs w:val="20"/>
          <w:lang w:val="nl-NL"/>
        </w:rPr>
        <w:t xml:space="preserve">, Nielsen-Kudsk JE. </w:t>
      </w:r>
      <w:r w:rsidRPr="006E25F3">
        <w:rPr>
          <w:rFonts w:ascii="Arial" w:hAnsi="Arial" w:cs="Arial"/>
          <w:sz w:val="20"/>
          <w:szCs w:val="20"/>
          <w:lang w:val="en-GB"/>
        </w:rPr>
        <w:t>Levosimendan Prevents and Reverts Right</w:t>
      </w:r>
      <w:r w:rsidR="006E25F3" w:rsidRPr="006E25F3">
        <w:rPr>
          <w:rFonts w:ascii="Arial" w:hAnsi="Arial" w:cs="Arial"/>
          <w:sz w:val="20"/>
          <w:szCs w:val="20"/>
          <w:lang w:val="en-GB"/>
        </w:rPr>
        <w:t xml:space="preserve"> </w:t>
      </w:r>
      <w:r w:rsidRPr="006E25F3">
        <w:rPr>
          <w:rFonts w:ascii="Arial" w:hAnsi="Arial" w:cs="Arial"/>
          <w:sz w:val="20"/>
          <w:szCs w:val="20"/>
          <w:lang w:val="en-GB"/>
        </w:rPr>
        <w:t>Ventricular Failure in Experimental Pulmonary Arterial Hypertension. J Cardiovasc</w:t>
      </w:r>
      <w:r w:rsidR="006E25F3" w:rsidRPr="006E25F3">
        <w:rPr>
          <w:rFonts w:ascii="Arial" w:hAnsi="Arial" w:cs="Arial"/>
          <w:sz w:val="20"/>
          <w:szCs w:val="20"/>
          <w:lang w:val="en-GB"/>
        </w:rPr>
        <w:t xml:space="preserve"> </w:t>
      </w:r>
      <w:r w:rsidRPr="006E25F3">
        <w:rPr>
          <w:rFonts w:ascii="Arial" w:hAnsi="Arial" w:cs="Arial"/>
          <w:sz w:val="20"/>
          <w:szCs w:val="20"/>
          <w:lang w:val="en-GB"/>
        </w:rPr>
        <w:t>Pharmacol. 2017;70:232-238.</w:t>
      </w:r>
    </w:p>
    <w:p w:rsidR="006E25F3" w:rsidRPr="006E25F3" w:rsidRDefault="00A16B9E" w:rsidP="00A16B9E">
      <w:pPr>
        <w:pStyle w:val="ListParagraph"/>
        <w:numPr>
          <w:ilvl w:val="0"/>
          <w:numId w:val="42"/>
        </w:numPr>
        <w:contextualSpacing/>
        <w:jc w:val="both"/>
        <w:rPr>
          <w:rFonts w:ascii="Arial" w:hAnsi="Arial" w:cs="Arial"/>
          <w:sz w:val="20"/>
          <w:szCs w:val="20"/>
          <w:lang w:val="nl-NL"/>
        </w:rPr>
      </w:pPr>
      <w:r w:rsidRPr="006E25F3">
        <w:rPr>
          <w:rFonts w:ascii="Arial" w:hAnsi="Arial" w:cs="Arial"/>
          <w:sz w:val="20"/>
          <w:szCs w:val="20"/>
          <w:lang w:val="en-GB"/>
        </w:rPr>
        <w:t>Kojonazarov B, Novoyatleva T, Boehm M, Happe C, Sibinska Z, Tian X, Sajjad A,</w:t>
      </w:r>
      <w:r w:rsidR="006E25F3" w:rsidRPr="006E25F3">
        <w:rPr>
          <w:rFonts w:ascii="Arial" w:hAnsi="Arial" w:cs="Arial"/>
          <w:sz w:val="20"/>
          <w:szCs w:val="20"/>
          <w:lang w:val="en-GB"/>
        </w:rPr>
        <w:t xml:space="preserve"> </w:t>
      </w:r>
      <w:r w:rsidRPr="006E25F3">
        <w:rPr>
          <w:rFonts w:ascii="Arial" w:hAnsi="Arial" w:cs="Arial"/>
          <w:sz w:val="20"/>
          <w:szCs w:val="20"/>
        </w:rPr>
        <w:t xml:space="preserve">Luitel H, Kriechling P, Posern G, Evans SM, Grimminger F, Ghofrani HA, Weissmann </w:t>
      </w:r>
      <w:r w:rsidRPr="006E25F3">
        <w:rPr>
          <w:rFonts w:ascii="Arial" w:hAnsi="Arial" w:cs="Arial"/>
          <w:sz w:val="20"/>
          <w:szCs w:val="20"/>
          <w:lang w:val="en-GB"/>
        </w:rPr>
        <w:t xml:space="preserve">N, </w:t>
      </w:r>
      <w:r w:rsidRPr="006E25F3">
        <w:rPr>
          <w:rFonts w:ascii="Arial" w:hAnsi="Arial" w:cs="Arial"/>
          <w:b/>
          <w:sz w:val="20"/>
          <w:szCs w:val="20"/>
          <w:lang w:val="en-GB"/>
        </w:rPr>
        <w:t>Bogaard HJ</w:t>
      </w:r>
      <w:r w:rsidRPr="006E25F3">
        <w:rPr>
          <w:rFonts w:ascii="Arial" w:hAnsi="Arial" w:cs="Arial"/>
          <w:sz w:val="20"/>
          <w:szCs w:val="20"/>
          <w:lang w:val="en-GB"/>
        </w:rPr>
        <w:t>, Seeger W, Schermuly RT. p38 MAPK Inhibition Improves Heart</w:t>
      </w:r>
      <w:r w:rsidR="006E25F3" w:rsidRPr="006E25F3">
        <w:rPr>
          <w:rFonts w:ascii="Arial" w:hAnsi="Arial" w:cs="Arial"/>
          <w:sz w:val="20"/>
          <w:szCs w:val="20"/>
          <w:lang w:val="en-GB"/>
        </w:rPr>
        <w:t xml:space="preserve"> </w:t>
      </w:r>
      <w:r w:rsidRPr="006E25F3">
        <w:rPr>
          <w:rFonts w:ascii="Arial" w:hAnsi="Arial" w:cs="Arial"/>
          <w:sz w:val="20"/>
          <w:szCs w:val="20"/>
          <w:lang w:val="en-GB"/>
        </w:rPr>
        <w:t xml:space="preserve">Function in Pressure-Loaded Right Ventricular Hypertrophy. </w:t>
      </w:r>
      <w:r w:rsidRPr="006E25F3">
        <w:rPr>
          <w:rFonts w:ascii="Arial" w:hAnsi="Arial" w:cs="Arial"/>
          <w:sz w:val="20"/>
          <w:szCs w:val="20"/>
          <w:lang w:val="nl-NL"/>
        </w:rPr>
        <w:t>Am J Respir Cell Mol</w:t>
      </w:r>
      <w:r w:rsidR="006E25F3" w:rsidRPr="006E25F3">
        <w:rPr>
          <w:rFonts w:ascii="Arial" w:hAnsi="Arial" w:cs="Arial"/>
          <w:sz w:val="20"/>
          <w:szCs w:val="20"/>
          <w:lang w:val="nl-NL"/>
        </w:rPr>
        <w:t xml:space="preserve"> </w:t>
      </w:r>
      <w:r w:rsidRPr="006E25F3">
        <w:rPr>
          <w:rFonts w:ascii="Arial" w:hAnsi="Arial" w:cs="Arial"/>
          <w:sz w:val="20"/>
          <w:szCs w:val="20"/>
          <w:lang w:val="nl-NL"/>
        </w:rPr>
        <w:t>Biol. 2017;57:603-614.</w:t>
      </w:r>
    </w:p>
    <w:p w:rsidR="00A16B9E" w:rsidRPr="006E25F3" w:rsidRDefault="00A16B9E" w:rsidP="00A16B9E">
      <w:pPr>
        <w:pStyle w:val="ListParagraph"/>
        <w:numPr>
          <w:ilvl w:val="0"/>
          <w:numId w:val="42"/>
        </w:numPr>
        <w:contextualSpacing/>
        <w:jc w:val="both"/>
        <w:rPr>
          <w:rFonts w:ascii="Arial" w:hAnsi="Arial" w:cs="Arial"/>
          <w:sz w:val="20"/>
          <w:szCs w:val="20"/>
        </w:rPr>
      </w:pPr>
      <w:r w:rsidRPr="006E25F3">
        <w:rPr>
          <w:rFonts w:ascii="Arial" w:hAnsi="Arial" w:cs="Arial"/>
          <w:sz w:val="20"/>
          <w:szCs w:val="20"/>
          <w:lang w:val="nl-NL"/>
        </w:rPr>
        <w:lastRenderedPageBreak/>
        <w:t>van de Veerdonk MC, Huis In T Veld AE, Marcus JT, Westerhof N, Heymans MW,</w:t>
      </w:r>
      <w:r w:rsidR="006E25F3" w:rsidRPr="006E25F3">
        <w:rPr>
          <w:rFonts w:ascii="Arial" w:hAnsi="Arial" w:cs="Arial"/>
          <w:sz w:val="20"/>
          <w:szCs w:val="20"/>
          <w:lang w:val="nl-NL"/>
        </w:rPr>
        <w:t xml:space="preserve"> </w:t>
      </w:r>
      <w:r w:rsidRPr="006E25F3">
        <w:rPr>
          <w:rFonts w:ascii="Arial" w:hAnsi="Arial" w:cs="Arial"/>
          <w:b/>
          <w:sz w:val="20"/>
          <w:szCs w:val="20"/>
          <w:lang w:val="nl-NL"/>
        </w:rPr>
        <w:t>Bogaard HJ</w:t>
      </w:r>
      <w:r w:rsidRPr="006E25F3">
        <w:rPr>
          <w:rFonts w:ascii="Arial" w:hAnsi="Arial" w:cs="Arial"/>
          <w:sz w:val="20"/>
          <w:szCs w:val="20"/>
          <w:lang w:val="nl-NL"/>
        </w:rPr>
        <w:t>, Vonk-Noordegraaf A. Upfront combination therapy reduces right</w:t>
      </w:r>
      <w:r w:rsidR="006E25F3" w:rsidRPr="006E25F3">
        <w:rPr>
          <w:rFonts w:ascii="Arial" w:hAnsi="Arial" w:cs="Arial"/>
          <w:sz w:val="20"/>
          <w:szCs w:val="20"/>
          <w:lang w:val="nl-NL"/>
        </w:rPr>
        <w:t xml:space="preserve"> </w:t>
      </w:r>
      <w:r w:rsidRPr="006E25F3">
        <w:rPr>
          <w:rFonts w:ascii="Arial" w:hAnsi="Arial" w:cs="Arial"/>
          <w:sz w:val="20"/>
          <w:szCs w:val="20"/>
          <w:lang w:val="nl-NL"/>
        </w:rPr>
        <w:t xml:space="preserve">ventricular volumes in pulmonary arterial hypertension. </w:t>
      </w:r>
      <w:r w:rsidRPr="006E25F3">
        <w:rPr>
          <w:rFonts w:ascii="Arial" w:hAnsi="Arial" w:cs="Arial"/>
          <w:sz w:val="20"/>
          <w:szCs w:val="20"/>
          <w:lang w:val="en-GB"/>
        </w:rPr>
        <w:t>Eur Respir J. 2017;49</w:t>
      </w:r>
      <w:r w:rsidR="006E25F3" w:rsidRPr="006E25F3">
        <w:rPr>
          <w:rFonts w:ascii="Arial" w:hAnsi="Arial" w:cs="Arial"/>
          <w:sz w:val="20"/>
          <w:szCs w:val="20"/>
          <w:lang w:val="en-GB"/>
        </w:rPr>
        <w:t>.</w:t>
      </w:r>
    </w:p>
    <w:p w:rsidR="006E25F3" w:rsidRPr="006E25F3" w:rsidRDefault="006E25F3" w:rsidP="006E25F3">
      <w:pPr>
        <w:pStyle w:val="ListParagraph"/>
        <w:numPr>
          <w:ilvl w:val="0"/>
          <w:numId w:val="42"/>
        </w:numPr>
        <w:contextualSpacing/>
        <w:jc w:val="both"/>
        <w:rPr>
          <w:rFonts w:ascii="Arial" w:hAnsi="Arial" w:cs="Arial"/>
          <w:sz w:val="20"/>
          <w:szCs w:val="20"/>
        </w:rPr>
      </w:pPr>
      <w:r w:rsidRPr="006E25F3">
        <w:rPr>
          <w:rFonts w:ascii="Arial" w:hAnsi="Arial" w:cs="Arial"/>
          <w:sz w:val="20"/>
          <w:szCs w:val="20"/>
        </w:rPr>
        <w:t>Treatment response in patients with idiopathic pulmonary arterial hypertension and a severely reduced diffusion capacity.</w:t>
      </w:r>
    </w:p>
    <w:p w:rsidR="006E25F3" w:rsidRPr="006E25F3" w:rsidRDefault="006E25F3" w:rsidP="006E25F3">
      <w:pPr>
        <w:pStyle w:val="ListParagraph"/>
        <w:numPr>
          <w:ilvl w:val="0"/>
          <w:numId w:val="42"/>
        </w:numPr>
        <w:contextualSpacing/>
        <w:jc w:val="both"/>
        <w:rPr>
          <w:rFonts w:ascii="Arial" w:hAnsi="Arial" w:cs="Arial"/>
          <w:sz w:val="20"/>
          <w:szCs w:val="20"/>
        </w:rPr>
      </w:pPr>
      <w:r w:rsidRPr="006E25F3">
        <w:rPr>
          <w:rFonts w:ascii="Arial" w:hAnsi="Arial" w:cs="Arial"/>
          <w:sz w:val="20"/>
          <w:szCs w:val="20"/>
          <w:lang w:val="nl-NL"/>
        </w:rPr>
        <w:t xml:space="preserve">van der Bruggen CE, Spruijt OA, Nossent EJ, Trip P, Marcus JT, de Man FS, </w:t>
      </w:r>
      <w:r w:rsidRPr="006E25F3">
        <w:rPr>
          <w:rFonts w:ascii="Arial" w:hAnsi="Arial" w:cs="Arial"/>
          <w:b/>
          <w:sz w:val="20"/>
          <w:szCs w:val="20"/>
          <w:lang w:val="nl-NL"/>
        </w:rPr>
        <w:t>Bogaard HJ</w:t>
      </w:r>
      <w:r w:rsidRPr="006E25F3">
        <w:rPr>
          <w:rFonts w:ascii="Arial" w:hAnsi="Arial" w:cs="Arial"/>
          <w:sz w:val="20"/>
          <w:szCs w:val="20"/>
          <w:lang w:val="nl-NL"/>
        </w:rPr>
        <w:t xml:space="preserve">, Noordegraaf AV. </w:t>
      </w:r>
      <w:r w:rsidRPr="006E25F3">
        <w:rPr>
          <w:rFonts w:ascii="Arial" w:hAnsi="Arial" w:cs="Arial"/>
          <w:sz w:val="20"/>
          <w:szCs w:val="20"/>
        </w:rPr>
        <w:t xml:space="preserve">Pulm Circ. 2017;7:137-144. </w:t>
      </w:r>
    </w:p>
    <w:p w:rsidR="00035EA9" w:rsidRDefault="00035EA9" w:rsidP="00BD5900">
      <w:pPr>
        <w:contextualSpacing/>
        <w:jc w:val="both"/>
        <w:rPr>
          <w:rFonts w:ascii="Arial" w:hAnsi="Arial" w:cs="Arial"/>
          <w:b/>
          <w:u w:val="single"/>
        </w:rPr>
      </w:pPr>
      <w:r w:rsidRPr="00035EA9">
        <w:rPr>
          <w:rFonts w:ascii="Arial" w:hAnsi="Arial" w:cs="Arial"/>
          <w:b/>
          <w:u w:val="single"/>
        </w:rPr>
        <w:t>2016</w:t>
      </w:r>
    </w:p>
    <w:p w:rsidR="00D80E14" w:rsidRPr="00D80E14" w:rsidRDefault="00D80E14" w:rsidP="00035EA9">
      <w:pPr>
        <w:pStyle w:val="ListParagraph"/>
        <w:numPr>
          <w:ilvl w:val="0"/>
          <w:numId w:val="42"/>
        </w:numPr>
        <w:contextualSpacing/>
        <w:jc w:val="both"/>
        <w:rPr>
          <w:rFonts w:ascii="Arial" w:hAnsi="Arial" w:cs="Arial"/>
          <w:sz w:val="20"/>
          <w:szCs w:val="20"/>
          <w:lang w:val="nl-NL"/>
        </w:rPr>
      </w:pPr>
      <w:r w:rsidRPr="00035EA9">
        <w:rPr>
          <w:rFonts w:ascii="Arial" w:hAnsi="Arial" w:cs="Arial"/>
          <w:sz w:val="20"/>
          <w:szCs w:val="20"/>
        </w:rPr>
        <w:t xml:space="preserve">Voelkel NF, </w:t>
      </w:r>
      <w:r w:rsidRPr="00035EA9">
        <w:rPr>
          <w:rFonts w:ascii="Arial" w:hAnsi="Arial" w:cs="Arial"/>
          <w:b/>
          <w:sz w:val="20"/>
          <w:szCs w:val="20"/>
        </w:rPr>
        <w:t>Bogaard HJ</w:t>
      </w:r>
      <w:r w:rsidRPr="00035EA9">
        <w:rPr>
          <w:rFonts w:ascii="Arial" w:hAnsi="Arial" w:cs="Arial"/>
          <w:sz w:val="20"/>
          <w:szCs w:val="20"/>
        </w:rPr>
        <w:t xml:space="preserve">. Adding complexity to plexogenic arteriopathy. </w:t>
      </w:r>
      <w:r w:rsidRPr="00035EA9">
        <w:rPr>
          <w:rFonts w:ascii="Arial" w:hAnsi="Arial" w:cs="Arial"/>
          <w:sz w:val="20"/>
          <w:szCs w:val="20"/>
          <w:lang w:val="nl-NL"/>
        </w:rPr>
        <w:t>Eur</w:t>
      </w:r>
      <w:r w:rsidR="00035EA9" w:rsidRPr="00035EA9">
        <w:rPr>
          <w:rFonts w:ascii="Arial" w:hAnsi="Arial" w:cs="Arial"/>
          <w:sz w:val="20"/>
          <w:szCs w:val="20"/>
          <w:lang w:val="nl-NL"/>
        </w:rPr>
        <w:t xml:space="preserve"> </w:t>
      </w:r>
      <w:r w:rsidRPr="00035EA9">
        <w:rPr>
          <w:rFonts w:ascii="Arial" w:hAnsi="Arial" w:cs="Arial"/>
          <w:sz w:val="20"/>
          <w:szCs w:val="20"/>
          <w:lang w:val="nl-NL"/>
        </w:rPr>
        <w:t>Respir J. 2016;48:1553-1555.</w:t>
      </w:r>
    </w:p>
    <w:p w:rsidR="00D80E14" w:rsidRPr="00035EA9" w:rsidRDefault="00D80E14" w:rsidP="00035EA9">
      <w:pPr>
        <w:pStyle w:val="ListParagraph"/>
        <w:numPr>
          <w:ilvl w:val="0"/>
          <w:numId w:val="42"/>
        </w:numPr>
        <w:contextualSpacing/>
        <w:jc w:val="both"/>
        <w:rPr>
          <w:rFonts w:ascii="Arial" w:hAnsi="Arial" w:cs="Arial"/>
          <w:sz w:val="20"/>
          <w:szCs w:val="20"/>
        </w:rPr>
      </w:pPr>
      <w:r w:rsidRPr="00035EA9">
        <w:rPr>
          <w:rFonts w:ascii="Arial" w:hAnsi="Arial" w:cs="Arial"/>
          <w:sz w:val="20"/>
          <w:szCs w:val="20"/>
        </w:rPr>
        <w:t xml:space="preserve">Handoko ML, De Man FS, Oosterveer FP, </w:t>
      </w:r>
      <w:r w:rsidRPr="00035EA9">
        <w:rPr>
          <w:rFonts w:ascii="Arial" w:hAnsi="Arial" w:cs="Arial"/>
          <w:b/>
          <w:sz w:val="20"/>
          <w:szCs w:val="20"/>
        </w:rPr>
        <w:t>Bogaard HJ</w:t>
      </w:r>
      <w:r w:rsidRPr="00035EA9">
        <w:rPr>
          <w:rFonts w:ascii="Arial" w:hAnsi="Arial" w:cs="Arial"/>
          <w:sz w:val="20"/>
          <w:szCs w:val="20"/>
        </w:rPr>
        <w:t>, Vonk-Noordegraaf A,</w:t>
      </w:r>
      <w:r w:rsidR="00035EA9" w:rsidRPr="00035EA9">
        <w:rPr>
          <w:rFonts w:ascii="Arial" w:hAnsi="Arial" w:cs="Arial"/>
          <w:sz w:val="20"/>
          <w:szCs w:val="20"/>
        </w:rPr>
        <w:t xml:space="preserve"> </w:t>
      </w:r>
      <w:r w:rsidRPr="00035EA9">
        <w:rPr>
          <w:rFonts w:ascii="Arial" w:hAnsi="Arial" w:cs="Arial"/>
          <w:sz w:val="20"/>
          <w:szCs w:val="20"/>
        </w:rPr>
        <w:t>Westerhof N. A critical appraisal of transpulmonary and diastolic pressure</w:t>
      </w:r>
      <w:r w:rsidR="00035EA9" w:rsidRPr="00035EA9">
        <w:rPr>
          <w:rFonts w:ascii="Arial" w:hAnsi="Arial" w:cs="Arial"/>
          <w:sz w:val="20"/>
          <w:szCs w:val="20"/>
        </w:rPr>
        <w:t xml:space="preserve"> </w:t>
      </w:r>
      <w:r w:rsidRPr="00035EA9">
        <w:rPr>
          <w:rFonts w:ascii="Arial" w:hAnsi="Arial" w:cs="Arial"/>
          <w:sz w:val="20"/>
          <w:szCs w:val="20"/>
        </w:rPr>
        <w:t>gradients. Physiol Rep. 2016;4: e12910.</w:t>
      </w:r>
    </w:p>
    <w:p w:rsidR="00D80E14" w:rsidRPr="00D80E14" w:rsidRDefault="00D80E14" w:rsidP="00D80E14">
      <w:pPr>
        <w:pStyle w:val="ListParagraph"/>
        <w:numPr>
          <w:ilvl w:val="0"/>
          <w:numId w:val="42"/>
        </w:numPr>
        <w:contextualSpacing/>
        <w:jc w:val="both"/>
        <w:rPr>
          <w:rFonts w:ascii="Arial" w:hAnsi="Arial" w:cs="Arial"/>
          <w:sz w:val="20"/>
          <w:szCs w:val="20"/>
        </w:rPr>
      </w:pPr>
      <w:r w:rsidRPr="00D80E14">
        <w:rPr>
          <w:rFonts w:ascii="Arial" w:hAnsi="Arial" w:cs="Arial"/>
          <w:sz w:val="20"/>
          <w:szCs w:val="20"/>
          <w:lang w:val="nl-NL"/>
        </w:rPr>
        <w:t xml:space="preserve">Huis In 't Veld AE, Van Vliet AG, Spruijt OA, Handoko ML, Marcus JT, Noordegraaf AV, </w:t>
      </w:r>
      <w:r w:rsidRPr="00D80E14">
        <w:rPr>
          <w:rFonts w:ascii="Arial" w:hAnsi="Arial" w:cs="Arial"/>
          <w:b/>
          <w:sz w:val="20"/>
          <w:szCs w:val="20"/>
          <w:lang w:val="nl-NL"/>
        </w:rPr>
        <w:t>Bogaard HJ</w:t>
      </w:r>
      <w:r w:rsidRPr="00D80E14">
        <w:rPr>
          <w:rFonts w:ascii="Arial" w:hAnsi="Arial" w:cs="Arial"/>
          <w:sz w:val="20"/>
          <w:szCs w:val="20"/>
          <w:lang w:val="nl-NL"/>
        </w:rPr>
        <w:t xml:space="preserve">. </w:t>
      </w:r>
      <w:r w:rsidRPr="00D80E14">
        <w:rPr>
          <w:rFonts w:ascii="Arial" w:hAnsi="Arial" w:cs="Arial"/>
          <w:sz w:val="20"/>
          <w:szCs w:val="20"/>
        </w:rPr>
        <w:t xml:space="preserve">CTA-derived left to right atrial size ratio distinguishes between pulmonary hypertension due to heart failure and idiopathic pulmonary arterial hypertension. Int J Cardiol. </w:t>
      </w:r>
      <w:r w:rsidRPr="00D80E14">
        <w:rPr>
          <w:rFonts w:ascii="Arial" w:hAnsi="Arial" w:cs="Arial"/>
          <w:sz w:val="20"/>
          <w:szCs w:val="20"/>
          <w:lang w:val="nl-NL"/>
        </w:rPr>
        <w:t>2016;223:723-728.</w:t>
      </w:r>
    </w:p>
    <w:p w:rsidR="00D80E14" w:rsidRPr="00D80E14" w:rsidRDefault="00D80E14" w:rsidP="00D80E14">
      <w:pPr>
        <w:pStyle w:val="ListParagraph"/>
        <w:numPr>
          <w:ilvl w:val="0"/>
          <w:numId w:val="42"/>
        </w:numPr>
        <w:contextualSpacing/>
        <w:jc w:val="both"/>
        <w:rPr>
          <w:rFonts w:ascii="Arial" w:hAnsi="Arial" w:cs="Arial"/>
          <w:sz w:val="20"/>
          <w:szCs w:val="20"/>
        </w:rPr>
      </w:pPr>
      <w:r w:rsidRPr="00D80E14">
        <w:rPr>
          <w:rFonts w:ascii="Arial" w:hAnsi="Arial" w:cs="Arial"/>
          <w:sz w:val="20"/>
          <w:szCs w:val="20"/>
          <w:lang w:val="nl-NL"/>
        </w:rPr>
        <w:t xml:space="preserve">van der Bruggen CE, Happé CM, Goumans MJ, </w:t>
      </w:r>
      <w:r w:rsidRPr="00D80E14">
        <w:rPr>
          <w:rFonts w:ascii="Arial" w:hAnsi="Arial" w:cs="Arial"/>
          <w:b/>
          <w:sz w:val="20"/>
          <w:szCs w:val="20"/>
          <w:lang w:val="nl-NL"/>
        </w:rPr>
        <w:t>Bogaard HJ</w:t>
      </w:r>
      <w:r w:rsidRPr="00D80E14">
        <w:rPr>
          <w:rFonts w:ascii="Arial" w:hAnsi="Arial" w:cs="Arial"/>
          <w:sz w:val="20"/>
          <w:szCs w:val="20"/>
          <w:lang w:val="nl-NL"/>
        </w:rPr>
        <w:t xml:space="preserve">, Vonk Noordegraaf A, de Man FS. </w:t>
      </w:r>
      <w:r w:rsidRPr="00D80E14">
        <w:rPr>
          <w:rFonts w:ascii="Arial" w:hAnsi="Arial" w:cs="Arial"/>
          <w:sz w:val="20"/>
          <w:szCs w:val="20"/>
        </w:rPr>
        <w:t>Response by van der Bruggen et al to Letter Regarding Article, "Bone Morphogenetic Protein Receptor Type 2 Mutation in Pulmonary Arterial Hypertension: A View on the Right Ventricle". Circulation. 2016;134:e117-8.</w:t>
      </w:r>
    </w:p>
    <w:p w:rsidR="004D41C4" w:rsidRPr="00D80E14" w:rsidRDefault="00D80E14" w:rsidP="00D80E14">
      <w:pPr>
        <w:pStyle w:val="ListParagraph"/>
        <w:numPr>
          <w:ilvl w:val="0"/>
          <w:numId w:val="42"/>
        </w:numPr>
        <w:contextualSpacing/>
        <w:jc w:val="both"/>
        <w:rPr>
          <w:rFonts w:ascii="Arial" w:hAnsi="Arial" w:cs="Arial"/>
          <w:sz w:val="20"/>
          <w:szCs w:val="20"/>
        </w:rPr>
      </w:pPr>
      <w:r w:rsidRPr="00D80E14">
        <w:rPr>
          <w:rFonts w:ascii="Arial" w:hAnsi="Arial" w:cs="Arial"/>
          <w:sz w:val="20"/>
          <w:szCs w:val="20"/>
        </w:rPr>
        <w:t xml:space="preserve">van der Bruggen CE, Nossent EJ, Grünberg K, </w:t>
      </w:r>
      <w:r w:rsidRPr="00D80E14">
        <w:rPr>
          <w:rFonts w:ascii="Arial" w:hAnsi="Arial" w:cs="Arial"/>
          <w:b/>
          <w:sz w:val="20"/>
          <w:szCs w:val="20"/>
        </w:rPr>
        <w:t>Bogaard HJ</w:t>
      </w:r>
      <w:r w:rsidRPr="00D80E14">
        <w:rPr>
          <w:rFonts w:ascii="Arial" w:hAnsi="Arial" w:cs="Arial"/>
          <w:sz w:val="20"/>
          <w:szCs w:val="20"/>
        </w:rPr>
        <w:t>, Vonk Noordegraaf A. The Real Face of Borderline Pulmonary Hypertension in Connective Tissue Disease. Ann Am Thorac Soc. 2016;13:1428-30.</w:t>
      </w:r>
    </w:p>
    <w:p w:rsidR="00E52153" w:rsidRPr="00E52153" w:rsidRDefault="00E52153" w:rsidP="00035EA9">
      <w:pPr>
        <w:pStyle w:val="ListParagraph"/>
        <w:numPr>
          <w:ilvl w:val="0"/>
          <w:numId w:val="42"/>
        </w:numPr>
        <w:contextualSpacing/>
        <w:jc w:val="both"/>
        <w:rPr>
          <w:rFonts w:ascii="Arial" w:hAnsi="Arial" w:cs="Arial"/>
          <w:sz w:val="20"/>
          <w:szCs w:val="20"/>
          <w:lang w:val="nl-NL"/>
        </w:rPr>
      </w:pPr>
      <w:r w:rsidRPr="00E52153">
        <w:rPr>
          <w:rFonts w:ascii="Arial" w:hAnsi="Arial" w:cs="Arial"/>
          <w:sz w:val="20"/>
          <w:szCs w:val="20"/>
          <w:lang w:val="nl-NL"/>
        </w:rPr>
        <w:t xml:space="preserve">Rain S, Andersen S, Najafi A, Gammelgaard Schultz J, da Silva Gonçalves Bós D, Handoko ML, </w:t>
      </w:r>
      <w:r w:rsidRPr="00CB0A49">
        <w:rPr>
          <w:rFonts w:ascii="Arial" w:hAnsi="Arial" w:cs="Arial"/>
          <w:b/>
          <w:sz w:val="20"/>
          <w:szCs w:val="20"/>
          <w:lang w:val="nl-NL"/>
        </w:rPr>
        <w:t>Bogaard HJ</w:t>
      </w:r>
      <w:r w:rsidRPr="00E52153">
        <w:rPr>
          <w:rFonts w:ascii="Arial" w:hAnsi="Arial" w:cs="Arial"/>
          <w:sz w:val="20"/>
          <w:szCs w:val="20"/>
          <w:lang w:val="nl-NL"/>
        </w:rPr>
        <w:t xml:space="preserve">, Vonk-Noordegraaf A, Andersen A, van der Velden J, Ottenheijm CA, de Man FS. </w:t>
      </w:r>
      <w:r w:rsidRPr="00E52153">
        <w:rPr>
          <w:rFonts w:ascii="Arial" w:hAnsi="Arial" w:cs="Arial"/>
          <w:sz w:val="20"/>
          <w:szCs w:val="20"/>
        </w:rPr>
        <w:t>Right Ventricular Myocardial Stiffness in Experimental Pulmonary Arterial Hypertension: Relative Contribution of Fibrosis and Myofibril Stiffness. Circ Heart Fail. 2016</w:t>
      </w:r>
      <w:r w:rsidR="00035EA9">
        <w:rPr>
          <w:rFonts w:ascii="Arial" w:hAnsi="Arial" w:cs="Arial"/>
          <w:sz w:val="20"/>
          <w:szCs w:val="20"/>
        </w:rPr>
        <w:t>;</w:t>
      </w:r>
      <w:r w:rsidR="00035EA9" w:rsidRPr="00035EA9">
        <w:rPr>
          <w:rFonts w:ascii="Arial" w:hAnsi="Arial" w:cs="Arial"/>
          <w:sz w:val="20"/>
          <w:szCs w:val="20"/>
        </w:rPr>
        <w:t>9:e002636</w:t>
      </w:r>
      <w:r w:rsidR="00035EA9">
        <w:rPr>
          <w:rFonts w:ascii="Arial" w:hAnsi="Arial" w:cs="Arial"/>
          <w:sz w:val="20"/>
          <w:szCs w:val="20"/>
        </w:rPr>
        <w:t>.</w:t>
      </w:r>
    </w:p>
    <w:p w:rsidR="00035EA9" w:rsidRPr="00035EA9" w:rsidRDefault="00E52153" w:rsidP="00035EA9">
      <w:pPr>
        <w:pStyle w:val="ListParagraph"/>
        <w:numPr>
          <w:ilvl w:val="0"/>
          <w:numId w:val="42"/>
        </w:numPr>
        <w:contextualSpacing/>
        <w:jc w:val="both"/>
        <w:rPr>
          <w:rFonts w:ascii="Arial" w:hAnsi="Arial" w:cs="Arial"/>
          <w:sz w:val="20"/>
          <w:szCs w:val="20"/>
          <w:lang w:val="nl-NL"/>
        </w:rPr>
      </w:pPr>
      <w:r w:rsidRPr="00035EA9">
        <w:rPr>
          <w:rFonts w:ascii="Arial" w:hAnsi="Arial" w:cs="Arial"/>
          <w:sz w:val="20"/>
          <w:szCs w:val="20"/>
          <w:lang w:val="nl-NL"/>
        </w:rPr>
        <w:t xml:space="preserve">de Raaf MA, Herrmann FE, Schalij I, de Man FS, Vonk-Noordegraaf A, Guignabert C, Wollin L, </w:t>
      </w:r>
      <w:r w:rsidRPr="00035EA9">
        <w:rPr>
          <w:rFonts w:ascii="Arial" w:hAnsi="Arial" w:cs="Arial"/>
          <w:b/>
          <w:sz w:val="20"/>
          <w:szCs w:val="20"/>
          <w:lang w:val="nl-NL"/>
        </w:rPr>
        <w:t>Bogaard HJ</w:t>
      </w:r>
      <w:r w:rsidRPr="00035EA9">
        <w:rPr>
          <w:rFonts w:ascii="Arial" w:hAnsi="Arial" w:cs="Arial"/>
          <w:sz w:val="20"/>
          <w:szCs w:val="20"/>
          <w:lang w:val="nl-NL"/>
        </w:rPr>
        <w:t xml:space="preserve">. </w:t>
      </w:r>
      <w:r w:rsidRPr="00035EA9">
        <w:rPr>
          <w:rFonts w:ascii="Arial" w:hAnsi="Arial" w:cs="Arial"/>
          <w:sz w:val="20"/>
          <w:szCs w:val="20"/>
        </w:rPr>
        <w:t>Tyrosine Kinase Inhibitor BIBF1000 does not hamper right ventricular pressure adaptation in rats. Am J Physiol Heart Circ Physiol. 2016</w:t>
      </w:r>
      <w:r w:rsidR="00035EA9">
        <w:rPr>
          <w:rFonts w:ascii="Arial" w:hAnsi="Arial" w:cs="Arial"/>
          <w:sz w:val="20"/>
          <w:szCs w:val="20"/>
        </w:rPr>
        <w:t>;</w:t>
      </w:r>
      <w:r w:rsidR="00035EA9" w:rsidRPr="00035EA9">
        <w:rPr>
          <w:rFonts w:ascii="Arial" w:hAnsi="Arial" w:cs="Arial"/>
          <w:sz w:val="20"/>
          <w:szCs w:val="20"/>
        </w:rPr>
        <w:t>311:H604-12.</w:t>
      </w:r>
    </w:p>
    <w:p w:rsidR="004C4826" w:rsidRPr="00035EA9" w:rsidRDefault="00E52153" w:rsidP="00035EA9">
      <w:pPr>
        <w:pStyle w:val="ListParagraph"/>
        <w:numPr>
          <w:ilvl w:val="0"/>
          <w:numId w:val="42"/>
        </w:numPr>
        <w:contextualSpacing/>
        <w:jc w:val="both"/>
        <w:rPr>
          <w:rFonts w:ascii="Arial" w:hAnsi="Arial" w:cs="Arial"/>
          <w:sz w:val="20"/>
          <w:szCs w:val="20"/>
        </w:rPr>
      </w:pPr>
      <w:r w:rsidRPr="00035EA9">
        <w:rPr>
          <w:rFonts w:ascii="Arial" w:hAnsi="Arial" w:cs="Arial"/>
          <w:sz w:val="20"/>
          <w:szCs w:val="20"/>
        </w:rPr>
        <w:t xml:space="preserve">Aman J, </w:t>
      </w:r>
      <w:r w:rsidRPr="00035EA9">
        <w:rPr>
          <w:rFonts w:ascii="Arial" w:hAnsi="Arial" w:cs="Arial"/>
          <w:b/>
          <w:sz w:val="20"/>
          <w:szCs w:val="20"/>
        </w:rPr>
        <w:t>Bogaard HJ</w:t>
      </w:r>
      <w:r w:rsidRPr="00035EA9">
        <w:rPr>
          <w:rFonts w:ascii="Arial" w:hAnsi="Arial" w:cs="Arial"/>
          <w:sz w:val="20"/>
          <w:szCs w:val="20"/>
        </w:rPr>
        <w:t>, Vonk Noordegraaf A. Why vessels do matter in pulmonary</w:t>
      </w:r>
      <w:r w:rsidR="00CB0A49" w:rsidRPr="00035EA9">
        <w:rPr>
          <w:rFonts w:ascii="Arial" w:hAnsi="Arial" w:cs="Arial"/>
          <w:sz w:val="20"/>
          <w:szCs w:val="20"/>
        </w:rPr>
        <w:t xml:space="preserve"> </w:t>
      </w:r>
      <w:r w:rsidRPr="00035EA9">
        <w:rPr>
          <w:rFonts w:ascii="Arial" w:hAnsi="Arial" w:cs="Arial"/>
          <w:sz w:val="20"/>
          <w:szCs w:val="20"/>
        </w:rPr>
        <w:t>disease. Thorax. 20</w:t>
      </w:r>
      <w:r w:rsidR="00035EA9" w:rsidRPr="00035EA9">
        <w:rPr>
          <w:rFonts w:ascii="Arial" w:hAnsi="Arial" w:cs="Arial"/>
          <w:sz w:val="20"/>
          <w:szCs w:val="20"/>
        </w:rPr>
        <w:t>16;71:767-9</w:t>
      </w:r>
      <w:r w:rsidR="00035EA9">
        <w:rPr>
          <w:rFonts w:ascii="Arial" w:hAnsi="Arial" w:cs="Arial"/>
          <w:sz w:val="20"/>
          <w:szCs w:val="20"/>
        </w:rPr>
        <w:t>.</w:t>
      </w:r>
    </w:p>
    <w:p w:rsidR="00CB0A49" w:rsidRPr="00035EA9" w:rsidRDefault="00E52153" w:rsidP="00E52153">
      <w:pPr>
        <w:pStyle w:val="ListParagraph"/>
        <w:numPr>
          <w:ilvl w:val="0"/>
          <w:numId w:val="42"/>
        </w:numPr>
        <w:contextualSpacing/>
        <w:jc w:val="both"/>
        <w:rPr>
          <w:rFonts w:ascii="Arial" w:hAnsi="Arial" w:cs="Arial"/>
          <w:sz w:val="20"/>
          <w:szCs w:val="20"/>
        </w:rPr>
      </w:pPr>
      <w:r w:rsidRPr="00035EA9">
        <w:rPr>
          <w:rFonts w:ascii="Arial" w:hAnsi="Arial" w:cs="Arial"/>
          <w:sz w:val="20"/>
          <w:szCs w:val="20"/>
        </w:rPr>
        <w:t xml:space="preserve">de Waard GA, Melenhorst MC, van Leeuwen MA, </w:t>
      </w:r>
      <w:r w:rsidRPr="00035EA9">
        <w:rPr>
          <w:rFonts w:ascii="Arial" w:hAnsi="Arial" w:cs="Arial"/>
          <w:b/>
          <w:sz w:val="20"/>
          <w:szCs w:val="20"/>
        </w:rPr>
        <w:t>Bogaard HJ</w:t>
      </w:r>
      <w:r w:rsidRPr="00035EA9">
        <w:rPr>
          <w:rFonts w:ascii="Arial" w:hAnsi="Arial" w:cs="Arial"/>
          <w:sz w:val="20"/>
          <w:szCs w:val="20"/>
        </w:rPr>
        <w:t>, Lely RJ, van Royen N. [Balloon pulmonary angioplasty for chronic thromboembolic pulmonary</w:t>
      </w:r>
      <w:r w:rsidR="00CB0A49" w:rsidRPr="00035EA9">
        <w:rPr>
          <w:rFonts w:ascii="Arial" w:hAnsi="Arial" w:cs="Arial"/>
          <w:sz w:val="20"/>
          <w:szCs w:val="20"/>
        </w:rPr>
        <w:t xml:space="preserve"> </w:t>
      </w:r>
      <w:r w:rsidRPr="00035EA9">
        <w:rPr>
          <w:rFonts w:ascii="Arial" w:hAnsi="Arial" w:cs="Arial"/>
          <w:sz w:val="20"/>
          <w:szCs w:val="20"/>
        </w:rPr>
        <w:t>hypertension]. Ned Tijdschr Geneeskd. 2016;160:A9807.</w:t>
      </w:r>
    </w:p>
    <w:p w:rsidR="00CB0A49" w:rsidRDefault="00E52153" w:rsidP="00CB0A49">
      <w:pPr>
        <w:pStyle w:val="ListParagraph"/>
        <w:numPr>
          <w:ilvl w:val="0"/>
          <w:numId w:val="42"/>
        </w:numPr>
        <w:contextualSpacing/>
        <w:jc w:val="both"/>
        <w:rPr>
          <w:rFonts w:ascii="Arial" w:hAnsi="Arial" w:cs="Arial"/>
          <w:sz w:val="20"/>
          <w:szCs w:val="20"/>
        </w:rPr>
      </w:pPr>
      <w:r w:rsidRPr="00CB0A49">
        <w:rPr>
          <w:rFonts w:ascii="Arial" w:hAnsi="Arial" w:cs="Arial"/>
          <w:sz w:val="20"/>
          <w:szCs w:val="20"/>
          <w:lang w:val="nl-NL"/>
        </w:rPr>
        <w:t xml:space="preserve">Manders E, Bonta PI, Kloek JJ, Symersky P, </w:t>
      </w:r>
      <w:r w:rsidRPr="00CB0A49">
        <w:rPr>
          <w:rFonts w:ascii="Arial" w:hAnsi="Arial" w:cs="Arial"/>
          <w:b/>
          <w:sz w:val="20"/>
          <w:szCs w:val="20"/>
          <w:lang w:val="nl-NL"/>
        </w:rPr>
        <w:t>Bogaard HJ</w:t>
      </w:r>
      <w:r w:rsidRPr="00CB0A49">
        <w:rPr>
          <w:rFonts w:ascii="Arial" w:hAnsi="Arial" w:cs="Arial"/>
          <w:sz w:val="20"/>
          <w:szCs w:val="20"/>
          <w:lang w:val="nl-NL"/>
        </w:rPr>
        <w:t>, Hooijman PE, Jasper JR,</w:t>
      </w:r>
      <w:r w:rsidR="00CB0A49" w:rsidRPr="00CB0A49">
        <w:rPr>
          <w:rFonts w:ascii="Arial" w:hAnsi="Arial" w:cs="Arial"/>
          <w:sz w:val="20"/>
          <w:szCs w:val="20"/>
          <w:lang w:val="nl-NL"/>
        </w:rPr>
        <w:t xml:space="preserve"> </w:t>
      </w:r>
      <w:r w:rsidRPr="00CB0A49">
        <w:rPr>
          <w:rFonts w:ascii="Arial" w:hAnsi="Arial" w:cs="Arial"/>
          <w:sz w:val="20"/>
          <w:szCs w:val="20"/>
          <w:lang w:val="nl-NL"/>
        </w:rPr>
        <w:t xml:space="preserve">Malik FI, Stienen GJ, Vonk-Noordegraaf A, de Man FS, Ottenheijm CA. </w:t>
      </w:r>
      <w:r w:rsidRPr="00CB0A49">
        <w:rPr>
          <w:rFonts w:ascii="Arial" w:hAnsi="Arial" w:cs="Arial"/>
          <w:sz w:val="20"/>
          <w:szCs w:val="20"/>
        </w:rPr>
        <w:t>Reduced force</w:t>
      </w:r>
      <w:r w:rsidR="00CB0A49" w:rsidRPr="00CB0A49">
        <w:rPr>
          <w:rFonts w:ascii="Arial" w:hAnsi="Arial" w:cs="Arial"/>
          <w:sz w:val="20"/>
          <w:szCs w:val="20"/>
        </w:rPr>
        <w:t xml:space="preserve"> </w:t>
      </w:r>
      <w:r w:rsidRPr="00CB0A49">
        <w:rPr>
          <w:rFonts w:ascii="Arial" w:hAnsi="Arial" w:cs="Arial"/>
          <w:sz w:val="20"/>
          <w:szCs w:val="20"/>
        </w:rPr>
        <w:t>of diaphragm muscle fibers in patients with chronic thromboembolic pulmonary</w:t>
      </w:r>
      <w:r w:rsidR="00CB0A49" w:rsidRPr="00CB0A49">
        <w:rPr>
          <w:rFonts w:ascii="Arial" w:hAnsi="Arial" w:cs="Arial"/>
          <w:sz w:val="20"/>
          <w:szCs w:val="20"/>
        </w:rPr>
        <w:t xml:space="preserve"> </w:t>
      </w:r>
      <w:r w:rsidRPr="00CB0A49">
        <w:rPr>
          <w:rFonts w:ascii="Arial" w:hAnsi="Arial" w:cs="Arial"/>
          <w:sz w:val="20"/>
          <w:szCs w:val="20"/>
        </w:rPr>
        <w:t>hypertension. Am J Physiol Lung Cell Mol Physiol. 2016;311:L20-8.</w:t>
      </w:r>
    </w:p>
    <w:p w:rsidR="00CB0A49" w:rsidRPr="00CB0A49" w:rsidRDefault="00E52153" w:rsidP="00E52153">
      <w:pPr>
        <w:pStyle w:val="ListParagraph"/>
        <w:numPr>
          <w:ilvl w:val="0"/>
          <w:numId w:val="42"/>
        </w:numPr>
        <w:contextualSpacing/>
        <w:jc w:val="both"/>
        <w:rPr>
          <w:rFonts w:ascii="Arial" w:hAnsi="Arial" w:cs="Arial"/>
          <w:sz w:val="20"/>
          <w:szCs w:val="20"/>
          <w:lang w:val="nl-NL"/>
        </w:rPr>
      </w:pPr>
      <w:r w:rsidRPr="00CB0A49">
        <w:rPr>
          <w:rFonts w:ascii="Arial" w:hAnsi="Arial" w:cs="Arial"/>
          <w:sz w:val="20"/>
          <w:szCs w:val="20"/>
        </w:rPr>
        <w:t xml:space="preserve">Coghlan JG, </w:t>
      </w:r>
      <w:r w:rsidRPr="00CB0A49">
        <w:rPr>
          <w:rFonts w:ascii="Arial" w:hAnsi="Arial" w:cs="Arial"/>
          <w:b/>
          <w:sz w:val="20"/>
          <w:szCs w:val="20"/>
        </w:rPr>
        <w:t>Bogaard HJ</w:t>
      </w:r>
      <w:r w:rsidRPr="00CB0A49">
        <w:rPr>
          <w:rFonts w:ascii="Arial" w:hAnsi="Arial" w:cs="Arial"/>
          <w:sz w:val="20"/>
          <w:szCs w:val="20"/>
        </w:rPr>
        <w:t>. Exercise pulmonary haemodynamics: a test in search of purpose. Eur Respir J. 2016;47:1315-7.</w:t>
      </w:r>
    </w:p>
    <w:p w:rsidR="00CB0A49" w:rsidRPr="00CB0A49" w:rsidRDefault="00E52153" w:rsidP="00CB0A49">
      <w:pPr>
        <w:pStyle w:val="ListParagraph"/>
        <w:numPr>
          <w:ilvl w:val="0"/>
          <w:numId w:val="42"/>
        </w:numPr>
        <w:contextualSpacing/>
        <w:jc w:val="both"/>
        <w:rPr>
          <w:rFonts w:ascii="Arial" w:hAnsi="Arial" w:cs="Arial"/>
          <w:sz w:val="20"/>
          <w:szCs w:val="20"/>
          <w:lang w:val="nl-NL"/>
        </w:rPr>
      </w:pPr>
      <w:r w:rsidRPr="00CB0A49">
        <w:rPr>
          <w:rFonts w:ascii="Arial" w:hAnsi="Arial" w:cs="Arial"/>
          <w:sz w:val="20"/>
          <w:szCs w:val="20"/>
          <w:lang w:val="nl-NL"/>
        </w:rPr>
        <w:t xml:space="preserve">Post MC, Van Dijk AP, Hoendermis ES, </w:t>
      </w:r>
      <w:r w:rsidRPr="00CB0A49">
        <w:rPr>
          <w:rFonts w:ascii="Arial" w:hAnsi="Arial" w:cs="Arial"/>
          <w:b/>
          <w:sz w:val="20"/>
          <w:szCs w:val="20"/>
          <w:lang w:val="nl-NL"/>
        </w:rPr>
        <w:t>Bogaard HJ</w:t>
      </w:r>
      <w:r w:rsidRPr="00CB0A49">
        <w:rPr>
          <w:rFonts w:ascii="Arial" w:hAnsi="Arial" w:cs="Arial"/>
          <w:sz w:val="20"/>
          <w:szCs w:val="20"/>
          <w:lang w:val="nl-NL"/>
        </w:rPr>
        <w:t>, Van Empel V, Boomars KA.</w:t>
      </w:r>
      <w:r w:rsidR="00CB0A49" w:rsidRPr="00CB0A49">
        <w:rPr>
          <w:rFonts w:ascii="Arial" w:hAnsi="Arial" w:cs="Arial"/>
          <w:sz w:val="20"/>
          <w:szCs w:val="20"/>
          <w:lang w:val="nl-NL"/>
        </w:rPr>
        <w:t xml:space="preserve"> </w:t>
      </w:r>
      <w:r w:rsidR="00CB0A49" w:rsidRPr="00CB0A49">
        <w:rPr>
          <w:rFonts w:ascii="Arial" w:hAnsi="Arial" w:cs="Arial"/>
          <w:sz w:val="20"/>
          <w:szCs w:val="20"/>
        </w:rPr>
        <w:t>P</w:t>
      </w:r>
      <w:r w:rsidRPr="00CB0A49">
        <w:rPr>
          <w:rFonts w:ascii="Arial" w:hAnsi="Arial" w:cs="Arial"/>
          <w:sz w:val="20"/>
          <w:szCs w:val="20"/>
        </w:rPr>
        <w:t>ulmoCor: national registry for pulmonary hypertension. Neth Heart J. 2016;24:425-30.</w:t>
      </w:r>
    </w:p>
    <w:p w:rsidR="00CB0A49" w:rsidRPr="00CB0A49" w:rsidRDefault="00E52153" w:rsidP="00CB0A49">
      <w:pPr>
        <w:pStyle w:val="ListParagraph"/>
        <w:numPr>
          <w:ilvl w:val="0"/>
          <w:numId w:val="42"/>
        </w:numPr>
        <w:contextualSpacing/>
        <w:jc w:val="both"/>
        <w:rPr>
          <w:rFonts w:ascii="Arial" w:hAnsi="Arial" w:cs="Arial"/>
          <w:sz w:val="20"/>
          <w:szCs w:val="20"/>
          <w:lang w:val="nl-NL"/>
        </w:rPr>
      </w:pPr>
      <w:r w:rsidRPr="00CB0A49">
        <w:rPr>
          <w:rFonts w:ascii="Arial" w:hAnsi="Arial" w:cs="Arial"/>
          <w:sz w:val="20"/>
          <w:szCs w:val="20"/>
          <w:lang w:val="nl-NL"/>
        </w:rPr>
        <w:t>Happé CM, de Raaf MA, Rol N, Schalij I, Vonk-Noordegraaf A, Westerhof N,</w:t>
      </w:r>
      <w:r w:rsidR="00CB0A49" w:rsidRPr="00CB0A49">
        <w:rPr>
          <w:rFonts w:ascii="Arial" w:hAnsi="Arial" w:cs="Arial"/>
          <w:sz w:val="20"/>
          <w:szCs w:val="20"/>
          <w:lang w:val="nl-NL"/>
        </w:rPr>
        <w:t xml:space="preserve"> </w:t>
      </w:r>
      <w:r w:rsidRPr="00CB0A49">
        <w:rPr>
          <w:rFonts w:ascii="Arial" w:hAnsi="Arial" w:cs="Arial"/>
          <w:sz w:val="20"/>
          <w:szCs w:val="20"/>
          <w:lang w:val="nl-NL"/>
        </w:rPr>
        <w:t xml:space="preserve">Voelkel NF, de Man FS, </w:t>
      </w:r>
      <w:r w:rsidRPr="00CB0A49">
        <w:rPr>
          <w:rFonts w:ascii="Arial" w:hAnsi="Arial" w:cs="Arial"/>
          <w:b/>
          <w:sz w:val="20"/>
          <w:szCs w:val="20"/>
          <w:lang w:val="nl-NL"/>
        </w:rPr>
        <w:t>Bogaard HJ</w:t>
      </w:r>
      <w:r w:rsidRPr="00CB0A49">
        <w:rPr>
          <w:rFonts w:ascii="Arial" w:hAnsi="Arial" w:cs="Arial"/>
          <w:sz w:val="20"/>
          <w:szCs w:val="20"/>
          <w:lang w:val="nl-NL"/>
        </w:rPr>
        <w:t xml:space="preserve">. </w:t>
      </w:r>
      <w:r w:rsidRPr="00CB0A49">
        <w:rPr>
          <w:rFonts w:ascii="Arial" w:hAnsi="Arial" w:cs="Arial"/>
          <w:sz w:val="20"/>
          <w:szCs w:val="20"/>
        </w:rPr>
        <w:t>Pneumonectomy combined with SU5416 induces</w:t>
      </w:r>
      <w:r w:rsidR="00CB0A49" w:rsidRPr="00CB0A49">
        <w:rPr>
          <w:rFonts w:ascii="Arial" w:hAnsi="Arial" w:cs="Arial"/>
          <w:sz w:val="20"/>
          <w:szCs w:val="20"/>
        </w:rPr>
        <w:t xml:space="preserve"> </w:t>
      </w:r>
      <w:r w:rsidRPr="00CB0A49">
        <w:rPr>
          <w:rFonts w:ascii="Arial" w:hAnsi="Arial" w:cs="Arial"/>
          <w:sz w:val="20"/>
          <w:szCs w:val="20"/>
        </w:rPr>
        <w:t>severe pulmonary hypertension in rats. Am J Physiol Lung Cell Mol Physiol. 2016;310:L1088-97.</w:t>
      </w:r>
    </w:p>
    <w:p w:rsidR="00CB0A49" w:rsidRDefault="00E52153" w:rsidP="00CB0A49">
      <w:pPr>
        <w:pStyle w:val="ListParagraph"/>
        <w:numPr>
          <w:ilvl w:val="0"/>
          <w:numId w:val="42"/>
        </w:numPr>
        <w:contextualSpacing/>
        <w:jc w:val="both"/>
        <w:rPr>
          <w:rFonts w:ascii="Arial" w:hAnsi="Arial" w:cs="Arial"/>
          <w:sz w:val="20"/>
          <w:szCs w:val="20"/>
        </w:rPr>
      </w:pPr>
      <w:r w:rsidRPr="00CB0A49">
        <w:rPr>
          <w:rFonts w:ascii="Arial" w:hAnsi="Arial" w:cs="Arial"/>
          <w:sz w:val="20"/>
          <w:szCs w:val="20"/>
          <w:lang w:val="nl-NL"/>
        </w:rPr>
        <w:t>van der Bruggen CE, Happé CM, Dorfmüller P, Trip P, Spruijt OA, Rol N,</w:t>
      </w:r>
      <w:r w:rsidR="00CB0A49" w:rsidRPr="00CB0A49">
        <w:rPr>
          <w:rFonts w:ascii="Arial" w:hAnsi="Arial" w:cs="Arial"/>
          <w:sz w:val="20"/>
          <w:szCs w:val="20"/>
          <w:lang w:val="nl-NL"/>
        </w:rPr>
        <w:t xml:space="preserve"> </w:t>
      </w:r>
      <w:r w:rsidRPr="00CB0A49">
        <w:rPr>
          <w:rFonts w:ascii="Arial" w:hAnsi="Arial" w:cs="Arial"/>
          <w:sz w:val="20"/>
          <w:szCs w:val="20"/>
          <w:lang w:val="nl-NL"/>
        </w:rPr>
        <w:t>Hoevenaars FP, Houweling AC, Girerd B, Marcus JT, Mercier O, Humbert M, Handoko</w:t>
      </w:r>
      <w:r w:rsidR="00CB0A49" w:rsidRPr="00CB0A49">
        <w:rPr>
          <w:rFonts w:ascii="Arial" w:hAnsi="Arial" w:cs="Arial"/>
          <w:sz w:val="20"/>
          <w:szCs w:val="20"/>
          <w:lang w:val="nl-NL"/>
        </w:rPr>
        <w:t xml:space="preserve"> </w:t>
      </w:r>
      <w:r w:rsidRPr="00CB0A49">
        <w:rPr>
          <w:rFonts w:ascii="Arial" w:hAnsi="Arial" w:cs="Arial"/>
          <w:sz w:val="20"/>
          <w:szCs w:val="20"/>
          <w:lang w:val="nl-NL"/>
        </w:rPr>
        <w:t xml:space="preserve">ML, van der Velden J, Vonk Noordegraaf A, </w:t>
      </w:r>
      <w:r w:rsidRPr="00CB0A49">
        <w:rPr>
          <w:rFonts w:ascii="Arial" w:hAnsi="Arial" w:cs="Arial"/>
          <w:b/>
          <w:sz w:val="20"/>
          <w:szCs w:val="20"/>
          <w:lang w:val="nl-NL"/>
        </w:rPr>
        <w:t>Bogaard HJ</w:t>
      </w:r>
      <w:r w:rsidRPr="00CB0A49">
        <w:rPr>
          <w:rFonts w:ascii="Arial" w:hAnsi="Arial" w:cs="Arial"/>
          <w:sz w:val="20"/>
          <w:szCs w:val="20"/>
          <w:lang w:val="nl-NL"/>
        </w:rPr>
        <w:t xml:space="preserve">, Goumans MJ, de Man FS. </w:t>
      </w:r>
      <w:r w:rsidRPr="00CB0A49">
        <w:rPr>
          <w:rFonts w:ascii="Arial" w:hAnsi="Arial" w:cs="Arial"/>
          <w:sz w:val="20"/>
          <w:szCs w:val="20"/>
        </w:rPr>
        <w:t>Bone</w:t>
      </w:r>
      <w:r w:rsidR="00CB0A49" w:rsidRPr="00CB0A49">
        <w:rPr>
          <w:rFonts w:ascii="Arial" w:hAnsi="Arial" w:cs="Arial"/>
          <w:sz w:val="20"/>
          <w:szCs w:val="20"/>
        </w:rPr>
        <w:t xml:space="preserve"> </w:t>
      </w:r>
      <w:r w:rsidRPr="00CB0A49">
        <w:rPr>
          <w:rFonts w:ascii="Arial" w:hAnsi="Arial" w:cs="Arial"/>
          <w:sz w:val="20"/>
          <w:szCs w:val="20"/>
        </w:rPr>
        <w:t>Morphogenetic Protein Receptor Type 2 Mutation in Pulmonary Arterial</w:t>
      </w:r>
      <w:r w:rsidR="00CB0A49" w:rsidRPr="00CB0A49">
        <w:rPr>
          <w:rFonts w:ascii="Arial" w:hAnsi="Arial" w:cs="Arial"/>
          <w:sz w:val="20"/>
          <w:szCs w:val="20"/>
        </w:rPr>
        <w:t xml:space="preserve"> </w:t>
      </w:r>
      <w:r w:rsidRPr="00CB0A49">
        <w:rPr>
          <w:rFonts w:ascii="Arial" w:hAnsi="Arial" w:cs="Arial"/>
          <w:sz w:val="20"/>
          <w:szCs w:val="20"/>
        </w:rPr>
        <w:t xml:space="preserve">Hypertension: A View on the Right </w:t>
      </w:r>
      <w:r w:rsidR="00CB0A49" w:rsidRPr="00CB0A49">
        <w:rPr>
          <w:rFonts w:ascii="Arial" w:hAnsi="Arial" w:cs="Arial"/>
          <w:sz w:val="20"/>
          <w:szCs w:val="20"/>
        </w:rPr>
        <w:t>Ventricle. Circulation. 2016</w:t>
      </w:r>
      <w:r w:rsidRPr="00CB0A49">
        <w:rPr>
          <w:rFonts w:ascii="Arial" w:hAnsi="Arial" w:cs="Arial"/>
          <w:sz w:val="20"/>
          <w:szCs w:val="20"/>
        </w:rPr>
        <w:t>;133:1747-60.</w:t>
      </w:r>
    </w:p>
    <w:p w:rsidR="00CB0A49" w:rsidRDefault="00E52153" w:rsidP="00CB0A49">
      <w:pPr>
        <w:pStyle w:val="ListParagraph"/>
        <w:numPr>
          <w:ilvl w:val="0"/>
          <w:numId w:val="42"/>
        </w:numPr>
        <w:contextualSpacing/>
        <w:jc w:val="both"/>
        <w:rPr>
          <w:rFonts w:ascii="Arial" w:hAnsi="Arial" w:cs="Arial"/>
          <w:sz w:val="20"/>
          <w:szCs w:val="20"/>
        </w:rPr>
      </w:pPr>
      <w:r w:rsidRPr="00573B4B">
        <w:rPr>
          <w:rFonts w:ascii="Arial" w:hAnsi="Arial" w:cs="Arial"/>
          <w:sz w:val="20"/>
          <w:szCs w:val="20"/>
          <w:lang w:val="nl-NL"/>
        </w:rPr>
        <w:t xml:space="preserve">Vonk Noordegraaf A, </w:t>
      </w:r>
      <w:r w:rsidRPr="00573B4B">
        <w:rPr>
          <w:rFonts w:ascii="Arial" w:hAnsi="Arial" w:cs="Arial"/>
          <w:b/>
          <w:sz w:val="20"/>
          <w:szCs w:val="20"/>
          <w:lang w:val="nl-NL"/>
        </w:rPr>
        <w:t>Bogaard HJ</w:t>
      </w:r>
      <w:r w:rsidRPr="00573B4B">
        <w:rPr>
          <w:rFonts w:ascii="Arial" w:hAnsi="Arial" w:cs="Arial"/>
          <w:sz w:val="20"/>
          <w:szCs w:val="20"/>
          <w:lang w:val="nl-NL"/>
        </w:rPr>
        <w:t xml:space="preserve">. </w:t>
      </w:r>
      <w:r w:rsidRPr="00CB0A49">
        <w:rPr>
          <w:rFonts w:ascii="Arial" w:hAnsi="Arial" w:cs="Arial"/>
          <w:sz w:val="20"/>
          <w:szCs w:val="20"/>
        </w:rPr>
        <w:t>Hypertension: Surgery remains treatment of</w:t>
      </w:r>
      <w:r w:rsidR="00CB0A49" w:rsidRPr="00CB0A49">
        <w:rPr>
          <w:rFonts w:ascii="Arial" w:hAnsi="Arial" w:cs="Arial"/>
          <w:sz w:val="20"/>
          <w:szCs w:val="20"/>
        </w:rPr>
        <w:t xml:space="preserve"> </w:t>
      </w:r>
      <w:r w:rsidRPr="00CB0A49">
        <w:rPr>
          <w:rFonts w:ascii="Arial" w:hAnsi="Arial" w:cs="Arial"/>
          <w:sz w:val="20"/>
          <w:szCs w:val="20"/>
        </w:rPr>
        <w:t>choice for CTEPH. Nat Rev Cardiol. 2016;13:188-9.</w:t>
      </w:r>
    </w:p>
    <w:p w:rsidR="00CB0A49" w:rsidRDefault="00E52153" w:rsidP="00CB0A49">
      <w:pPr>
        <w:pStyle w:val="ListParagraph"/>
        <w:numPr>
          <w:ilvl w:val="0"/>
          <w:numId w:val="42"/>
        </w:numPr>
        <w:contextualSpacing/>
        <w:jc w:val="both"/>
        <w:rPr>
          <w:rFonts w:ascii="Arial" w:hAnsi="Arial" w:cs="Arial"/>
          <w:sz w:val="20"/>
          <w:szCs w:val="20"/>
        </w:rPr>
      </w:pPr>
      <w:r w:rsidRPr="00CB0A49">
        <w:rPr>
          <w:rFonts w:ascii="Arial" w:hAnsi="Arial" w:cs="Arial"/>
          <w:sz w:val="20"/>
          <w:szCs w:val="20"/>
          <w:lang w:val="nl-NL"/>
        </w:rPr>
        <w:lastRenderedPageBreak/>
        <w:t xml:space="preserve">Vonk Noordegraaf A, Groeneveldt JA, </w:t>
      </w:r>
      <w:r w:rsidRPr="005D0926">
        <w:rPr>
          <w:rFonts w:ascii="Arial" w:hAnsi="Arial" w:cs="Arial"/>
          <w:b/>
          <w:sz w:val="20"/>
          <w:szCs w:val="20"/>
          <w:lang w:val="nl-NL"/>
        </w:rPr>
        <w:t>Bogaard HJ</w:t>
      </w:r>
      <w:r w:rsidRPr="00CB0A49">
        <w:rPr>
          <w:rFonts w:ascii="Arial" w:hAnsi="Arial" w:cs="Arial"/>
          <w:sz w:val="20"/>
          <w:szCs w:val="20"/>
          <w:lang w:val="nl-NL"/>
        </w:rPr>
        <w:t xml:space="preserve">. </w:t>
      </w:r>
      <w:r w:rsidRPr="00573B4B">
        <w:rPr>
          <w:rFonts w:ascii="Arial" w:hAnsi="Arial" w:cs="Arial"/>
          <w:sz w:val="20"/>
          <w:szCs w:val="20"/>
        </w:rPr>
        <w:t>Pulmonary hypertension. Eur</w:t>
      </w:r>
      <w:r w:rsidR="00CB0A49" w:rsidRPr="00573B4B">
        <w:rPr>
          <w:rFonts w:ascii="Arial" w:hAnsi="Arial" w:cs="Arial"/>
          <w:sz w:val="20"/>
          <w:szCs w:val="20"/>
        </w:rPr>
        <w:t xml:space="preserve"> </w:t>
      </w:r>
      <w:r w:rsidRPr="00CB0A49">
        <w:rPr>
          <w:rFonts w:ascii="Arial" w:hAnsi="Arial" w:cs="Arial"/>
          <w:sz w:val="20"/>
          <w:szCs w:val="20"/>
        </w:rPr>
        <w:t>Respir Rev. 2016;25:4-11.</w:t>
      </w:r>
    </w:p>
    <w:p w:rsidR="00CB0A49" w:rsidRDefault="00E52153" w:rsidP="00CB0A49">
      <w:pPr>
        <w:pStyle w:val="ListParagraph"/>
        <w:numPr>
          <w:ilvl w:val="0"/>
          <w:numId w:val="42"/>
        </w:numPr>
        <w:contextualSpacing/>
        <w:jc w:val="both"/>
        <w:rPr>
          <w:rFonts w:ascii="Arial" w:hAnsi="Arial" w:cs="Arial"/>
          <w:sz w:val="20"/>
          <w:szCs w:val="20"/>
        </w:rPr>
      </w:pPr>
      <w:r w:rsidRPr="00CB0A49">
        <w:rPr>
          <w:rFonts w:ascii="Arial" w:hAnsi="Arial" w:cs="Arial"/>
          <w:sz w:val="20"/>
          <w:szCs w:val="20"/>
          <w:lang w:val="nl-NL"/>
        </w:rPr>
        <w:t xml:space="preserve">van de Veerdonk MC, </w:t>
      </w:r>
      <w:r w:rsidRPr="005D0926">
        <w:rPr>
          <w:rFonts w:ascii="Arial" w:hAnsi="Arial" w:cs="Arial"/>
          <w:b/>
          <w:sz w:val="20"/>
          <w:szCs w:val="20"/>
          <w:lang w:val="nl-NL"/>
        </w:rPr>
        <w:t>Bogaard HJ</w:t>
      </w:r>
      <w:r w:rsidRPr="00CB0A49">
        <w:rPr>
          <w:rFonts w:ascii="Arial" w:hAnsi="Arial" w:cs="Arial"/>
          <w:sz w:val="20"/>
          <w:szCs w:val="20"/>
          <w:lang w:val="nl-NL"/>
        </w:rPr>
        <w:t xml:space="preserve">, Voelkel NF. </w:t>
      </w:r>
      <w:r w:rsidRPr="00CB0A49">
        <w:rPr>
          <w:rFonts w:ascii="Arial" w:hAnsi="Arial" w:cs="Arial"/>
          <w:sz w:val="20"/>
          <w:szCs w:val="20"/>
        </w:rPr>
        <w:t>The right ventricle and pulmonary</w:t>
      </w:r>
      <w:r w:rsidR="00CB0A49" w:rsidRPr="00CB0A49">
        <w:rPr>
          <w:rFonts w:ascii="Arial" w:hAnsi="Arial" w:cs="Arial"/>
          <w:sz w:val="20"/>
          <w:szCs w:val="20"/>
        </w:rPr>
        <w:t xml:space="preserve"> </w:t>
      </w:r>
      <w:r w:rsidRPr="00CB0A49">
        <w:rPr>
          <w:rFonts w:ascii="Arial" w:hAnsi="Arial" w:cs="Arial"/>
          <w:sz w:val="20"/>
          <w:szCs w:val="20"/>
        </w:rPr>
        <w:t>hypertension. Heart Fail Rev. 2016;21:259-71.</w:t>
      </w:r>
    </w:p>
    <w:p w:rsidR="00CB0A49" w:rsidRPr="00CB0A49" w:rsidRDefault="00E52153" w:rsidP="00CB0A49">
      <w:pPr>
        <w:pStyle w:val="ListParagraph"/>
        <w:numPr>
          <w:ilvl w:val="0"/>
          <w:numId w:val="42"/>
        </w:numPr>
        <w:contextualSpacing/>
        <w:jc w:val="both"/>
        <w:rPr>
          <w:rFonts w:ascii="Arial" w:hAnsi="Arial" w:cs="Arial"/>
          <w:sz w:val="20"/>
          <w:szCs w:val="20"/>
          <w:lang w:val="nl-NL"/>
        </w:rPr>
      </w:pPr>
      <w:r w:rsidRPr="00573B4B">
        <w:rPr>
          <w:rFonts w:ascii="Arial" w:hAnsi="Arial" w:cs="Arial"/>
          <w:sz w:val="20"/>
          <w:szCs w:val="20"/>
          <w:lang w:val="nl-NL"/>
        </w:rPr>
        <w:t xml:space="preserve">Happé CM, Szulcek R, Voelkel NF, </w:t>
      </w:r>
      <w:r w:rsidRPr="00573B4B">
        <w:rPr>
          <w:rFonts w:ascii="Arial" w:hAnsi="Arial" w:cs="Arial"/>
          <w:b/>
          <w:sz w:val="20"/>
          <w:szCs w:val="20"/>
          <w:lang w:val="nl-NL"/>
        </w:rPr>
        <w:t>Bogaard HJ</w:t>
      </w:r>
      <w:r w:rsidRPr="00573B4B">
        <w:rPr>
          <w:rFonts w:ascii="Arial" w:hAnsi="Arial" w:cs="Arial"/>
          <w:sz w:val="20"/>
          <w:szCs w:val="20"/>
          <w:lang w:val="nl-NL"/>
        </w:rPr>
        <w:t xml:space="preserve">. </w:t>
      </w:r>
      <w:r w:rsidRPr="00CB0A49">
        <w:rPr>
          <w:rFonts w:ascii="Arial" w:hAnsi="Arial" w:cs="Arial"/>
          <w:sz w:val="20"/>
          <w:szCs w:val="20"/>
        </w:rPr>
        <w:t>Reconciling paradigms of</w:t>
      </w:r>
      <w:r w:rsidR="00CB0A49" w:rsidRPr="00CB0A49">
        <w:rPr>
          <w:rFonts w:ascii="Arial" w:hAnsi="Arial" w:cs="Arial"/>
          <w:sz w:val="20"/>
          <w:szCs w:val="20"/>
        </w:rPr>
        <w:t xml:space="preserve"> </w:t>
      </w:r>
      <w:r w:rsidRPr="00CB0A49">
        <w:rPr>
          <w:rFonts w:ascii="Arial" w:hAnsi="Arial" w:cs="Arial"/>
          <w:sz w:val="20"/>
          <w:szCs w:val="20"/>
        </w:rPr>
        <w:t>abnormal pulmonary blood flow and quasi-malignant cellular alterations in</w:t>
      </w:r>
      <w:r w:rsidR="00CB0A49" w:rsidRPr="00CB0A49">
        <w:rPr>
          <w:rFonts w:ascii="Arial" w:hAnsi="Arial" w:cs="Arial"/>
          <w:sz w:val="20"/>
          <w:szCs w:val="20"/>
        </w:rPr>
        <w:t xml:space="preserve"> </w:t>
      </w:r>
      <w:r w:rsidRPr="00CB0A49">
        <w:rPr>
          <w:rFonts w:ascii="Arial" w:hAnsi="Arial" w:cs="Arial"/>
          <w:sz w:val="20"/>
          <w:szCs w:val="20"/>
        </w:rPr>
        <w:t>pulmonary arterial hypertension. Vascul Pharmacol. 2016</w:t>
      </w:r>
      <w:r w:rsidR="00CB0A49" w:rsidRPr="00CB0A49">
        <w:rPr>
          <w:rFonts w:ascii="Arial" w:hAnsi="Arial" w:cs="Arial"/>
          <w:sz w:val="20"/>
          <w:szCs w:val="20"/>
        </w:rPr>
        <w:t>;</w:t>
      </w:r>
      <w:r w:rsidR="00CB0A49">
        <w:rPr>
          <w:rFonts w:ascii="Arial" w:hAnsi="Arial" w:cs="Arial"/>
          <w:sz w:val="20"/>
          <w:szCs w:val="20"/>
        </w:rPr>
        <w:t xml:space="preserve"> </w:t>
      </w:r>
      <w:r w:rsidRPr="00CB0A49">
        <w:rPr>
          <w:rFonts w:ascii="Arial" w:hAnsi="Arial" w:cs="Arial"/>
          <w:sz w:val="20"/>
          <w:szCs w:val="20"/>
        </w:rPr>
        <w:t>S1537-1891</w:t>
      </w:r>
    </w:p>
    <w:p w:rsidR="00CB0A49" w:rsidRPr="00CB0A49" w:rsidRDefault="00E52153" w:rsidP="00CB0A49">
      <w:pPr>
        <w:pStyle w:val="ListParagraph"/>
        <w:numPr>
          <w:ilvl w:val="0"/>
          <w:numId w:val="42"/>
        </w:numPr>
        <w:contextualSpacing/>
        <w:jc w:val="both"/>
        <w:rPr>
          <w:rFonts w:ascii="Arial" w:hAnsi="Arial" w:cs="Arial"/>
          <w:sz w:val="20"/>
          <w:szCs w:val="20"/>
          <w:lang w:val="nl-NL"/>
        </w:rPr>
      </w:pPr>
      <w:r w:rsidRPr="00CB0A49">
        <w:rPr>
          <w:rFonts w:ascii="Arial" w:hAnsi="Arial" w:cs="Arial"/>
          <w:sz w:val="20"/>
          <w:szCs w:val="20"/>
          <w:lang w:val="nl-NL"/>
        </w:rPr>
        <w:t>Szulcek R, Happé CM, Rol N, Fontijn RD, Dickhoff C, Hartemink KJ, Grünberg K,</w:t>
      </w:r>
      <w:r w:rsidR="00CB0A49" w:rsidRPr="00CB0A49">
        <w:rPr>
          <w:rFonts w:ascii="Arial" w:hAnsi="Arial" w:cs="Arial"/>
          <w:sz w:val="20"/>
          <w:szCs w:val="20"/>
          <w:lang w:val="nl-NL"/>
        </w:rPr>
        <w:t xml:space="preserve"> </w:t>
      </w:r>
      <w:r w:rsidRPr="00CB0A49">
        <w:rPr>
          <w:rFonts w:ascii="Arial" w:hAnsi="Arial" w:cs="Arial"/>
          <w:sz w:val="20"/>
          <w:szCs w:val="20"/>
          <w:lang w:val="nl-NL"/>
        </w:rPr>
        <w:t>Tu L, Timens W, Nossent GD, Paul MA, Leyen TA, Horrevoets AJ, de Man FS,</w:t>
      </w:r>
      <w:r w:rsidR="00CB0A49" w:rsidRPr="00CB0A49">
        <w:rPr>
          <w:rFonts w:ascii="Arial" w:hAnsi="Arial" w:cs="Arial"/>
          <w:sz w:val="20"/>
          <w:szCs w:val="20"/>
          <w:lang w:val="nl-NL"/>
        </w:rPr>
        <w:t xml:space="preserve"> </w:t>
      </w:r>
      <w:r w:rsidRPr="00CB0A49">
        <w:rPr>
          <w:rFonts w:ascii="Arial" w:hAnsi="Arial" w:cs="Arial"/>
          <w:sz w:val="20"/>
          <w:szCs w:val="20"/>
          <w:lang w:val="nl-NL"/>
        </w:rPr>
        <w:t xml:space="preserve">Guignabert C, Yu PB, Vonk-Noordegraaf A, van Nieuw Amerongen GP, </w:t>
      </w:r>
      <w:r w:rsidRPr="005D0926">
        <w:rPr>
          <w:rFonts w:ascii="Arial" w:hAnsi="Arial" w:cs="Arial"/>
          <w:b/>
          <w:sz w:val="20"/>
          <w:szCs w:val="20"/>
          <w:lang w:val="nl-NL"/>
        </w:rPr>
        <w:t>Bogaard HJ</w:t>
      </w:r>
      <w:r w:rsidRPr="00CB0A49">
        <w:rPr>
          <w:rFonts w:ascii="Arial" w:hAnsi="Arial" w:cs="Arial"/>
          <w:sz w:val="20"/>
          <w:szCs w:val="20"/>
          <w:lang w:val="nl-NL"/>
        </w:rPr>
        <w:t>.</w:t>
      </w:r>
      <w:r w:rsidR="00CB0A49" w:rsidRPr="00CB0A49">
        <w:rPr>
          <w:rFonts w:ascii="Arial" w:hAnsi="Arial" w:cs="Arial"/>
          <w:sz w:val="20"/>
          <w:szCs w:val="20"/>
          <w:lang w:val="nl-NL"/>
        </w:rPr>
        <w:t xml:space="preserve"> </w:t>
      </w:r>
      <w:r w:rsidRPr="00CB0A49">
        <w:rPr>
          <w:rFonts w:ascii="Arial" w:hAnsi="Arial" w:cs="Arial"/>
          <w:sz w:val="20"/>
          <w:szCs w:val="20"/>
        </w:rPr>
        <w:t>Delayed Microvascular Shear Adaptation in Pulmonary Arterial Hypertension. Role</w:t>
      </w:r>
      <w:r w:rsidR="00CB0A49" w:rsidRPr="00CB0A49">
        <w:rPr>
          <w:rFonts w:ascii="Arial" w:hAnsi="Arial" w:cs="Arial"/>
          <w:sz w:val="20"/>
          <w:szCs w:val="20"/>
        </w:rPr>
        <w:t xml:space="preserve"> </w:t>
      </w:r>
      <w:r w:rsidRPr="00CB0A49">
        <w:rPr>
          <w:rFonts w:ascii="Arial" w:hAnsi="Arial" w:cs="Arial"/>
          <w:sz w:val="20"/>
          <w:szCs w:val="20"/>
        </w:rPr>
        <w:t>of Platelet Endothelial Cell Adhesion Molecule-1 Cleavage. Am J Respir Crit Care Med. 2016;193:1410-20.</w:t>
      </w:r>
    </w:p>
    <w:p w:rsidR="00E52153" w:rsidRPr="00CB0A49" w:rsidRDefault="00E52153" w:rsidP="003F2AE0">
      <w:pPr>
        <w:pStyle w:val="ListParagraph"/>
        <w:numPr>
          <w:ilvl w:val="0"/>
          <w:numId w:val="42"/>
        </w:numPr>
        <w:contextualSpacing/>
        <w:jc w:val="both"/>
        <w:rPr>
          <w:rFonts w:ascii="Arial" w:hAnsi="Arial" w:cs="Arial"/>
          <w:sz w:val="20"/>
          <w:szCs w:val="20"/>
        </w:rPr>
      </w:pPr>
      <w:r w:rsidRPr="00CB0A49">
        <w:rPr>
          <w:rFonts w:ascii="Arial" w:hAnsi="Arial" w:cs="Arial"/>
          <w:sz w:val="20"/>
          <w:szCs w:val="20"/>
          <w:lang w:val="nl-NL"/>
        </w:rPr>
        <w:t xml:space="preserve">Spruijt OA, Vissers L, </w:t>
      </w:r>
      <w:r w:rsidRPr="005D0926">
        <w:rPr>
          <w:rFonts w:ascii="Arial" w:hAnsi="Arial" w:cs="Arial"/>
          <w:b/>
          <w:sz w:val="20"/>
          <w:szCs w:val="20"/>
          <w:lang w:val="nl-NL"/>
        </w:rPr>
        <w:t>Bogaard HJ</w:t>
      </w:r>
      <w:r w:rsidRPr="00CB0A49">
        <w:rPr>
          <w:rFonts w:ascii="Arial" w:hAnsi="Arial" w:cs="Arial"/>
          <w:sz w:val="20"/>
          <w:szCs w:val="20"/>
          <w:lang w:val="nl-NL"/>
        </w:rPr>
        <w:t xml:space="preserve">, Hofman MB, Vonk-Noordegraaf A, Marcus JT. </w:t>
      </w:r>
      <w:r w:rsidRPr="00CB0A49">
        <w:rPr>
          <w:rFonts w:ascii="Arial" w:hAnsi="Arial" w:cs="Arial"/>
          <w:sz w:val="20"/>
          <w:szCs w:val="20"/>
        </w:rPr>
        <w:t>Increased native T1-values at the interventricular insertion regions in</w:t>
      </w:r>
      <w:r w:rsidR="00CB0A49" w:rsidRPr="00CB0A49">
        <w:rPr>
          <w:rFonts w:ascii="Arial" w:hAnsi="Arial" w:cs="Arial"/>
          <w:sz w:val="20"/>
          <w:szCs w:val="20"/>
        </w:rPr>
        <w:t xml:space="preserve"> </w:t>
      </w:r>
      <w:r w:rsidRPr="00CB0A49">
        <w:rPr>
          <w:rFonts w:ascii="Arial" w:hAnsi="Arial" w:cs="Arial"/>
          <w:sz w:val="20"/>
          <w:szCs w:val="20"/>
        </w:rPr>
        <w:t>precapillary pulmonary hypertension. Int J Cardiovasc Imaging. 2016;32:451-9.</w:t>
      </w:r>
    </w:p>
    <w:p w:rsidR="00706BB3" w:rsidRPr="00CB0A49" w:rsidRDefault="003F2AE0" w:rsidP="00CB0A49">
      <w:pPr>
        <w:pStyle w:val="ListParagraph"/>
        <w:numPr>
          <w:ilvl w:val="0"/>
          <w:numId w:val="42"/>
        </w:numPr>
        <w:contextualSpacing/>
        <w:jc w:val="both"/>
        <w:rPr>
          <w:rFonts w:ascii="Arial" w:hAnsi="Arial" w:cs="Arial"/>
          <w:sz w:val="20"/>
          <w:szCs w:val="20"/>
        </w:rPr>
      </w:pPr>
      <w:r w:rsidRPr="00CB0A49">
        <w:rPr>
          <w:rFonts w:ascii="Arial" w:hAnsi="Arial" w:cs="Arial"/>
          <w:sz w:val="20"/>
          <w:szCs w:val="20"/>
        </w:rPr>
        <w:t xml:space="preserve">Sun XQ, Zhang R, Zhang HD, Yuan P, Wang XJ, Zhao QH, Wang L, Jiang R, </w:t>
      </w:r>
      <w:r w:rsidRPr="00CB0A49">
        <w:rPr>
          <w:rFonts w:ascii="Arial" w:hAnsi="Arial" w:cs="Arial"/>
          <w:b/>
          <w:sz w:val="20"/>
          <w:szCs w:val="20"/>
        </w:rPr>
        <w:t>Bogaard HJ</w:t>
      </w:r>
      <w:r w:rsidRPr="00CB0A49">
        <w:rPr>
          <w:rFonts w:ascii="Arial" w:hAnsi="Arial" w:cs="Arial"/>
          <w:sz w:val="20"/>
          <w:szCs w:val="20"/>
        </w:rPr>
        <w:t>, Jing ZC. Reversal of right ventricular remodeling by dichloroacetate is related to inhibition of mitochondria-dependent apoptosis. Hypertens Res. 2016</w:t>
      </w:r>
      <w:r w:rsidR="00CB0A49">
        <w:rPr>
          <w:rFonts w:ascii="Arial" w:hAnsi="Arial" w:cs="Arial"/>
          <w:sz w:val="20"/>
          <w:szCs w:val="20"/>
        </w:rPr>
        <w:t>;</w:t>
      </w:r>
      <w:r w:rsidR="00CB0A49" w:rsidRPr="00CB0A49">
        <w:rPr>
          <w:rFonts w:ascii="Arial" w:hAnsi="Arial" w:cs="Arial"/>
          <w:sz w:val="20"/>
          <w:szCs w:val="20"/>
        </w:rPr>
        <w:t>39:302-11</w:t>
      </w:r>
      <w:r w:rsidR="00CB0A49">
        <w:rPr>
          <w:rFonts w:ascii="Arial" w:hAnsi="Arial" w:cs="Arial"/>
          <w:sz w:val="20"/>
          <w:szCs w:val="20"/>
        </w:rPr>
        <w:t>.</w:t>
      </w:r>
    </w:p>
    <w:p w:rsidR="00B5252E" w:rsidRPr="003F2AE0" w:rsidRDefault="00B5252E" w:rsidP="00BD5900">
      <w:pPr>
        <w:contextualSpacing/>
        <w:jc w:val="both"/>
        <w:rPr>
          <w:rFonts w:ascii="Arial" w:hAnsi="Arial" w:cs="Arial"/>
          <w:b/>
          <w:u w:val="single"/>
        </w:rPr>
      </w:pPr>
      <w:r w:rsidRPr="003F2AE0">
        <w:rPr>
          <w:rFonts w:ascii="Arial" w:hAnsi="Arial" w:cs="Arial"/>
          <w:b/>
          <w:u w:val="single"/>
        </w:rPr>
        <w:t>201</w:t>
      </w:r>
      <w:r w:rsidR="00286C4F" w:rsidRPr="003F2AE0">
        <w:rPr>
          <w:rFonts w:ascii="Arial" w:hAnsi="Arial" w:cs="Arial"/>
          <w:b/>
          <w:u w:val="single"/>
        </w:rPr>
        <w:t>5</w:t>
      </w:r>
    </w:p>
    <w:p w:rsidR="00943A29" w:rsidRPr="003F2AE0" w:rsidRDefault="00943A29" w:rsidP="003F2AE0">
      <w:pPr>
        <w:pStyle w:val="ListParagraph"/>
        <w:numPr>
          <w:ilvl w:val="0"/>
          <w:numId w:val="42"/>
        </w:numPr>
        <w:contextualSpacing/>
        <w:jc w:val="both"/>
        <w:rPr>
          <w:rFonts w:ascii="Arial" w:hAnsi="Arial" w:cs="Arial"/>
          <w:sz w:val="20"/>
          <w:szCs w:val="20"/>
          <w:lang w:val="nl-NL"/>
        </w:rPr>
      </w:pPr>
      <w:r w:rsidRPr="003F2AE0">
        <w:rPr>
          <w:rFonts w:ascii="Arial" w:hAnsi="Arial" w:cs="Arial"/>
          <w:sz w:val="20"/>
          <w:szCs w:val="20"/>
          <w:lang w:val="nl-NL"/>
        </w:rPr>
        <w:t>Ruiter G, Manders E,</w:t>
      </w:r>
      <w:r w:rsidRPr="00943A29">
        <w:rPr>
          <w:rFonts w:ascii="Arial" w:hAnsi="Arial" w:cs="Arial"/>
          <w:sz w:val="20"/>
          <w:szCs w:val="20"/>
          <w:lang w:val="nl-NL"/>
        </w:rPr>
        <w:t xml:space="preserve"> Happé CM, Schalij I, Groepenhoff H, Howard LS, Wilkins MR, </w:t>
      </w:r>
      <w:r w:rsidRPr="00943A29">
        <w:rPr>
          <w:rFonts w:ascii="Arial" w:hAnsi="Arial" w:cs="Arial"/>
          <w:b/>
          <w:sz w:val="20"/>
          <w:szCs w:val="20"/>
          <w:lang w:val="nl-NL"/>
        </w:rPr>
        <w:t>Bogaard HJ</w:t>
      </w:r>
      <w:r w:rsidRPr="00943A29">
        <w:rPr>
          <w:rFonts w:ascii="Arial" w:hAnsi="Arial" w:cs="Arial"/>
          <w:sz w:val="20"/>
          <w:szCs w:val="20"/>
          <w:lang w:val="nl-NL"/>
        </w:rPr>
        <w:t xml:space="preserve">, Westerhof N, van der Laarse WJ, de Man FS, Vonk-Noordegraaf A. Intravenous iron therapy in patients with idiopathic pulmonary arterial hypertension and iron deficiency. </w:t>
      </w:r>
      <w:r w:rsidRPr="003F2AE0">
        <w:rPr>
          <w:rFonts w:ascii="Arial" w:hAnsi="Arial" w:cs="Arial"/>
          <w:sz w:val="20"/>
          <w:szCs w:val="20"/>
          <w:lang w:val="nl-NL"/>
        </w:rPr>
        <w:t>Pulm Circ. 2015;5:466-72.</w:t>
      </w:r>
    </w:p>
    <w:p w:rsidR="003A064C" w:rsidRPr="00943A29" w:rsidRDefault="003A064C" w:rsidP="003F2AE0">
      <w:pPr>
        <w:pStyle w:val="ListParagraph"/>
        <w:numPr>
          <w:ilvl w:val="0"/>
          <w:numId w:val="42"/>
        </w:numPr>
        <w:contextualSpacing/>
        <w:jc w:val="both"/>
        <w:rPr>
          <w:rFonts w:ascii="Arial" w:hAnsi="Arial" w:cs="Arial"/>
          <w:sz w:val="20"/>
          <w:szCs w:val="20"/>
        </w:rPr>
      </w:pPr>
      <w:r w:rsidRPr="00943A29">
        <w:rPr>
          <w:rFonts w:ascii="Arial" w:hAnsi="Arial" w:cs="Arial"/>
          <w:sz w:val="20"/>
          <w:szCs w:val="20"/>
          <w:lang w:val="nl-NL"/>
        </w:rPr>
        <w:t xml:space="preserve">de Raaf MA, Kroeze Y, Middelman A, de Man FS, Vonk Noordegraaf A, de Korte C, Voelkel NF, Homberg J, </w:t>
      </w:r>
      <w:r w:rsidRPr="00943A29">
        <w:rPr>
          <w:rFonts w:ascii="Arial" w:hAnsi="Arial" w:cs="Arial"/>
          <w:b/>
          <w:sz w:val="20"/>
          <w:szCs w:val="20"/>
          <w:lang w:val="nl-NL"/>
        </w:rPr>
        <w:t>Bogaard HJ</w:t>
      </w:r>
      <w:r w:rsidRPr="00943A29">
        <w:rPr>
          <w:rFonts w:ascii="Arial" w:hAnsi="Arial" w:cs="Arial"/>
          <w:sz w:val="20"/>
          <w:szCs w:val="20"/>
          <w:lang w:val="nl-NL"/>
        </w:rPr>
        <w:t xml:space="preserve">. </w:t>
      </w:r>
      <w:r w:rsidRPr="00943A29">
        <w:rPr>
          <w:rFonts w:ascii="Arial" w:hAnsi="Arial" w:cs="Arial"/>
          <w:sz w:val="20"/>
          <w:szCs w:val="20"/>
        </w:rPr>
        <w:t>Serotonin transporter is not required for the development of severe pulmonary hypertension in the Sugen hypoxia rat model</w:t>
      </w:r>
      <w:r w:rsidR="00943A29" w:rsidRPr="00943A29">
        <w:rPr>
          <w:rFonts w:ascii="Arial" w:hAnsi="Arial" w:cs="Arial"/>
          <w:sz w:val="20"/>
          <w:szCs w:val="20"/>
        </w:rPr>
        <w:t>. Am J Physiol Lung Cell Mol Physiol 2015;309:L1164-73</w:t>
      </w:r>
      <w:r w:rsidR="00285834" w:rsidRPr="00943A29">
        <w:rPr>
          <w:rFonts w:ascii="Arial" w:hAnsi="Arial" w:cs="Arial"/>
          <w:sz w:val="20"/>
          <w:szCs w:val="20"/>
        </w:rPr>
        <w:t>.</w:t>
      </w:r>
    </w:p>
    <w:p w:rsidR="00E84F21" w:rsidRPr="00943A29" w:rsidRDefault="00E84F21" w:rsidP="003F2AE0">
      <w:pPr>
        <w:pStyle w:val="ListParagraph"/>
        <w:numPr>
          <w:ilvl w:val="0"/>
          <w:numId w:val="42"/>
        </w:numPr>
        <w:contextualSpacing/>
        <w:jc w:val="both"/>
        <w:rPr>
          <w:rFonts w:ascii="Arial" w:hAnsi="Arial" w:cs="Arial"/>
          <w:sz w:val="20"/>
          <w:szCs w:val="20"/>
        </w:rPr>
      </w:pPr>
      <w:r w:rsidRPr="00943A29">
        <w:rPr>
          <w:rFonts w:ascii="Arial" w:hAnsi="Arial" w:cs="Arial"/>
          <w:sz w:val="20"/>
          <w:szCs w:val="20"/>
          <w:lang w:val="nl-NL"/>
        </w:rPr>
        <w:t xml:space="preserve">Manders E, Rain S, </w:t>
      </w:r>
      <w:r w:rsidRPr="00943A29">
        <w:rPr>
          <w:rFonts w:ascii="Arial" w:hAnsi="Arial" w:cs="Arial"/>
          <w:b/>
          <w:sz w:val="20"/>
          <w:szCs w:val="20"/>
          <w:lang w:val="nl-NL"/>
        </w:rPr>
        <w:t>Bogaard HJ</w:t>
      </w:r>
      <w:r w:rsidRPr="00943A29">
        <w:rPr>
          <w:rFonts w:ascii="Arial" w:hAnsi="Arial" w:cs="Arial"/>
          <w:sz w:val="20"/>
          <w:szCs w:val="20"/>
          <w:lang w:val="nl-NL"/>
        </w:rPr>
        <w:t xml:space="preserve">, Handoko ML, Stienen GJ, Vonk-Noordegraaf A, Ottenheijm CA, de Man FS. </w:t>
      </w:r>
      <w:r w:rsidRPr="00943A29">
        <w:rPr>
          <w:rFonts w:ascii="Arial" w:hAnsi="Arial" w:cs="Arial"/>
          <w:sz w:val="20"/>
          <w:szCs w:val="20"/>
        </w:rPr>
        <w:t>The striated muscles in pulmonary arterial hypertension: adaptations beyond the right ventricle. Eur Respir J. 2015;46:832-42.</w:t>
      </w:r>
    </w:p>
    <w:p w:rsidR="00E84F21" w:rsidRPr="00943A29" w:rsidRDefault="00E84F21" w:rsidP="003F2AE0">
      <w:pPr>
        <w:pStyle w:val="ListParagraph"/>
        <w:numPr>
          <w:ilvl w:val="0"/>
          <w:numId w:val="42"/>
        </w:numPr>
        <w:contextualSpacing/>
        <w:jc w:val="both"/>
        <w:rPr>
          <w:rFonts w:ascii="Arial" w:hAnsi="Arial" w:cs="Arial"/>
          <w:sz w:val="20"/>
          <w:szCs w:val="20"/>
        </w:rPr>
      </w:pPr>
      <w:r w:rsidRPr="00943A29">
        <w:rPr>
          <w:rFonts w:ascii="Arial" w:hAnsi="Arial" w:cs="Arial"/>
          <w:sz w:val="20"/>
          <w:szCs w:val="20"/>
          <w:lang w:val="nl-NL"/>
        </w:rPr>
        <w:t xml:space="preserve">de Raaf MA, Beekhuijzen M, Guignabert C, Vonk Noordegraaf A, </w:t>
      </w:r>
      <w:r w:rsidRPr="00943A29">
        <w:rPr>
          <w:rFonts w:ascii="Arial" w:hAnsi="Arial" w:cs="Arial"/>
          <w:b/>
          <w:sz w:val="20"/>
          <w:szCs w:val="20"/>
          <w:lang w:val="nl-NL"/>
        </w:rPr>
        <w:t>Bogaard HJ</w:t>
      </w:r>
      <w:r w:rsidRPr="00943A29">
        <w:rPr>
          <w:rFonts w:ascii="Arial" w:hAnsi="Arial" w:cs="Arial"/>
          <w:sz w:val="20"/>
          <w:szCs w:val="20"/>
          <w:lang w:val="nl-NL"/>
        </w:rPr>
        <w:t xml:space="preserve">. </w:t>
      </w:r>
      <w:r w:rsidRPr="00943A29">
        <w:rPr>
          <w:rFonts w:ascii="Arial" w:hAnsi="Arial" w:cs="Arial"/>
          <w:sz w:val="20"/>
          <w:szCs w:val="20"/>
        </w:rPr>
        <w:t>Endothelin-1 receptor antagonists in fetal development and pulmonary arterial hypertension. Reprod Toxicol. 2015;56:45-51.</w:t>
      </w:r>
    </w:p>
    <w:p w:rsidR="00BD5900" w:rsidRPr="00943A29" w:rsidRDefault="00BD5900" w:rsidP="003F2AE0">
      <w:pPr>
        <w:pStyle w:val="ListParagraph"/>
        <w:numPr>
          <w:ilvl w:val="0"/>
          <w:numId w:val="42"/>
        </w:numPr>
        <w:spacing w:line="240" w:lineRule="auto"/>
        <w:contextualSpacing/>
        <w:jc w:val="both"/>
        <w:rPr>
          <w:rFonts w:ascii="Arial" w:hAnsi="Arial" w:cs="Arial"/>
          <w:sz w:val="20"/>
          <w:szCs w:val="20"/>
        </w:rPr>
      </w:pPr>
      <w:r w:rsidRPr="00943A29">
        <w:rPr>
          <w:rFonts w:ascii="Arial" w:hAnsi="Arial" w:cs="Arial"/>
          <w:sz w:val="20"/>
          <w:szCs w:val="20"/>
        </w:rPr>
        <w:t xml:space="preserve">Jacobs W, Konings TC, Heymans MW, Boonstra A, </w:t>
      </w:r>
      <w:r w:rsidRPr="00943A29">
        <w:rPr>
          <w:rFonts w:ascii="Arial" w:hAnsi="Arial" w:cs="Arial"/>
          <w:b/>
          <w:sz w:val="20"/>
          <w:szCs w:val="20"/>
        </w:rPr>
        <w:t>Bogaard HJ</w:t>
      </w:r>
      <w:r w:rsidRPr="00943A29">
        <w:rPr>
          <w:rFonts w:ascii="Arial" w:hAnsi="Arial" w:cs="Arial"/>
          <w:sz w:val="20"/>
          <w:szCs w:val="20"/>
        </w:rPr>
        <w:t>, van Rossum AC, Vonk Noordegraaf A. Noninvasive identification of left-sided heart failure in a population suspected of pulmonary arteri</w:t>
      </w:r>
      <w:r w:rsidR="00C54E1D" w:rsidRPr="00943A29">
        <w:rPr>
          <w:rFonts w:ascii="Arial" w:hAnsi="Arial" w:cs="Arial"/>
          <w:sz w:val="20"/>
          <w:szCs w:val="20"/>
        </w:rPr>
        <w:t>al hypertension. Eur Respir J.</w:t>
      </w:r>
      <w:r w:rsidR="00C54E1D" w:rsidRPr="00943A29">
        <w:t xml:space="preserve"> </w:t>
      </w:r>
      <w:r w:rsidR="00C54E1D" w:rsidRPr="00943A29">
        <w:rPr>
          <w:rFonts w:ascii="Arial" w:hAnsi="Arial" w:cs="Arial"/>
          <w:sz w:val="20"/>
          <w:szCs w:val="20"/>
        </w:rPr>
        <w:t>2015;46:422-30.</w:t>
      </w:r>
    </w:p>
    <w:p w:rsidR="0034160C" w:rsidRPr="00943A29" w:rsidRDefault="0034160C" w:rsidP="003F2AE0">
      <w:pPr>
        <w:pStyle w:val="ListParagraph"/>
        <w:numPr>
          <w:ilvl w:val="0"/>
          <w:numId w:val="42"/>
        </w:numPr>
        <w:spacing w:line="240" w:lineRule="auto"/>
        <w:contextualSpacing/>
        <w:jc w:val="both"/>
        <w:rPr>
          <w:rFonts w:ascii="Arial" w:hAnsi="Arial" w:cs="Arial"/>
          <w:sz w:val="20"/>
          <w:szCs w:val="20"/>
          <w:lang w:val="nl-NL"/>
        </w:rPr>
      </w:pPr>
      <w:r w:rsidRPr="00943A29">
        <w:rPr>
          <w:rFonts w:ascii="Arial" w:hAnsi="Arial" w:cs="Arial"/>
          <w:sz w:val="20"/>
          <w:szCs w:val="20"/>
          <w:lang w:val="nl-NL"/>
        </w:rPr>
        <w:t xml:space="preserve">Trip P, Rain S, Handoko ML, van der Bruggen C, </w:t>
      </w:r>
      <w:r w:rsidRPr="00943A29">
        <w:rPr>
          <w:rFonts w:ascii="Arial" w:hAnsi="Arial" w:cs="Arial"/>
          <w:b/>
          <w:sz w:val="20"/>
          <w:szCs w:val="20"/>
          <w:lang w:val="nl-NL"/>
        </w:rPr>
        <w:t>Bogaard HJ</w:t>
      </w:r>
      <w:r w:rsidRPr="00943A29">
        <w:rPr>
          <w:rFonts w:ascii="Arial" w:hAnsi="Arial" w:cs="Arial"/>
          <w:sz w:val="20"/>
          <w:szCs w:val="20"/>
          <w:lang w:val="nl-NL"/>
        </w:rPr>
        <w:t xml:space="preserve">, Marcus JT, Boonstra A, Westerhof N, Vonk-Noordegraaf A, de Man FS. </w:t>
      </w:r>
      <w:r w:rsidRPr="00943A29">
        <w:rPr>
          <w:rFonts w:ascii="Arial" w:hAnsi="Arial" w:cs="Arial"/>
          <w:sz w:val="20"/>
          <w:szCs w:val="20"/>
        </w:rPr>
        <w:t>Clinical relevance of right ventricular diastolic stiffness in pulmonary hypertension. Eur Respir J. 2015;45:1603-12.</w:t>
      </w:r>
    </w:p>
    <w:p w:rsidR="0034160C" w:rsidRPr="00943A29" w:rsidRDefault="0034160C" w:rsidP="003F2AE0">
      <w:pPr>
        <w:pStyle w:val="ListParagraph"/>
        <w:numPr>
          <w:ilvl w:val="0"/>
          <w:numId w:val="42"/>
        </w:numPr>
        <w:spacing w:line="240" w:lineRule="auto"/>
        <w:contextualSpacing/>
        <w:jc w:val="both"/>
        <w:rPr>
          <w:rFonts w:ascii="Arial" w:hAnsi="Arial" w:cs="Arial"/>
          <w:sz w:val="20"/>
          <w:szCs w:val="20"/>
        </w:rPr>
      </w:pPr>
      <w:r w:rsidRPr="00943A29">
        <w:rPr>
          <w:rFonts w:ascii="Arial" w:hAnsi="Arial" w:cs="Arial"/>
          <w:sz w:val="20"/>
          <w:szCs w:val="20"/>
          <w:lang w:val="nl-NL"/>
        </w:rPr>
        <w:t xml:space="preserve">Manders E, Ruiter G, </w:t>
      </w:r>
      <w:r w:rsidRPr="00943A29">
        <w:rPr>
          <w:rFonts w:ascii="Arial" w:hAnsi="Arial" w:cs="Arial"/>
          <w:b/>
          <w:sz w:val="20"/>
          <w:szCs w:val="20"/>
          <w:lang w:val="nl-NL"/>
        </w:rPr>
        <w:t>Bogaard HJ</w:t>
      </w:r>
      <w:r w:rsidRPr="00943A29">
        <w:rPr>
          <w:rFonts w:ascii="Arial" w:hAnsi="Arial" w:cs="Arial"/>
          <w:sz w:val="20"/>
          <w:szCs w:val="20"/>
          <w:lang w:val="nl-NL"/>
        </w:rPr>
        <w:t xml:space="preserve">, Stienen GJ, Vonk-Noordegraaf A, de Man FS, Ottenheijm CA. </w:t>
      </w:r>
      <w:r w:rsidRPr="00943A29">
        <w:rPr>
          <w:rFonts w:ascii="Arial" w:hAnsi="Arial" w:cs="Arial"/>
          <w:sz w:val="20"/>
          <w:szCs w:val="20"/>
        </w:rPr>
        <w:t>Quadriceps muscle fibre dysfunction in patients with pulmonary arterial hypertension. Eur Respir J. 2015;45:1737-40.</w:t>
      </w:r>
    </w:p>
    <w:p w:rsidR="0034160C" w:rsidRPr="00943A29" w:rsidRDefault="0034160C" w:rsidP="003F2AE0">
      <w:pPr>
        <w:pStyle w:val="ListParagraph"/>
        <w:numPr>
          <w:ilvl w:val="0"/>
          <w:numId w:val="42"/>
        </w:numPr>
        <w:spacing w:line="240" w:lineRule="auto"/>
        <w:contextualSpacing/>
        <w:jc w:val="both"/>
        <w:rPr>
          <w:rFonts w:ascii="Arial" w:hAnsi="Arial" w:cs="Arial"/>
          <w:sz w:val="20"/>
          <w:szCs w:val="20"/>
          <w:lang w:val="nl-NL"/>
        </w:rPr>
      </w:pPr>
      <w:r w:rsidRPr="00943A29">
        <w:rPr>
          <w:rFonts w:ascii="Arial" w:hAnsi="Arial" w:cs="Arial"/>
          <w:sz w:val="20"/>
          <w:szCs w:val="20"/>
        </w:rPr>
        <w:t xml:space="preserve">Haddad F, Spruijt OA, Denault AY, Mercier O, Brunner N, Furman D, Fadel E, </w:t>
      </w:r>
      <w:r w:rsidRPr="00943A29">
        <w:rPr>
          <w:rFonts w:ascii="Arial" w:hAnsi="Arial" w:cs="Arial"/>
          <w:b/>
          <w:sz w:val="20"/>
          <w:szCs w:val="20"/>
        </w:rPr>
        <w:t>Bogaard HJ</w:t>
      </w:r>
      <w:r w:rsidRPr="00943A29">
        <w:rPr>
          <w:rFonts w:ascii="Arial" w:hAnsi="Arial" w:cs="Arial"/>
          <w:sz w:val="20"/>
          <w:szCs w:val="20"/>
        </w:rPr>
        <w:t>, Schnittger I, Vrtovec B, Wu JC, de Jesus Perez V, Vonk-Noordegraaf A, Zamanian RT. Right Heart Score for Predicting Outcome in Idiopathic, Familial, or Drug- and Toxin-Associated Pulmonary Arterial Hypertension. JACC Cardiovasc Imaging. 2015;8:627-38.</w:t>
      </w:r>
    </w:p>
    <w:p w:rsidR="0034160C" w:rsidRPr="00943A29" w:rsidRDefault="0034160C" w:rsidP="003F2AE0">
      <w:pPr>
        <w:pStyle w:val="ListParagraph"/>
        <w:numPr>
          <w:ilvl w:val="0"/>
          <w:numId w:val="42"/>
        </w:numPr>
        <w:spacing w:line="240" w:lineRule="auto"/>
        <w:contextualSpacing/>
        <w:jc w:val="both"/>
        <w:rPr>
          <w:rFonts w:ascii="Arial" w:hAnsi="Arial" w:cs="Arial"/>
          <w:sz w:val="20"/>
          <w:szCs w:val="20"/>
        </w:rPr>
      </w:pPr>
      <w:r w:rsidRPr="00943A29">
        <w:rPr>
          <w:rFonts w:ascii="Arial" w:hAnsi="Arial" w:cs="Arial"/>
          <w:sz w:val="20"/>
          <w:szCs w:val="20"/>
          <w:lang w:val="nl-NL"/>
        </w:rPr>
        <w:t xml:space="preserve">Spruijt OA, de Man FS, Groepenhoff H, Oosterveer F, Westerhof N, Vonk-Noordegraaf A, </w:t>
      </w:r>
      <w:r w:rsidRPr="00943A29">
        <w:rPr>
          <w:rFonts w:ascii="Arial" w:hAnsi="Arial" w:cs="Arial"/>
          <w:b/>
          <w:sz w:val="20"/>
          <w:szCs w:val="20"/>
          <w:lang w:val="nl-NL"/>
        </w:rPr>
        <w:t>Bogaard HJ</w:t>
      </w:r>
      <w:r w:rsidRPr="00943A29">
        <w:rPr>
          <w:rFonts w:ascii="Arial" w:hAnsi="Arial" w:cs="Arial"/>
          <w:sz w:val="20"/>
          <w:szCs w:val="20"/>
          <w:lang w:val="nl-NL"/>
        </w:rPr>
        <w:t xml:space="preserve">. </w:t>
      </w:r>
      <w:r w:rsidRPr="00943A29">
        <w:rPr>
          <w:rFonts w:ascii="Arial" w:hAnsi="Arial" w:cs="Arial"/>
          <w:sz w:val="20"/>
          <w:szCs w:val="20"/>
        </w:rPr>
        <w:t>The effects of exercise on right ventricular contractility and right ventricular-arterial coupling in pulmonary hypertension. Am J Respir Crit Care Med. 2015;191:1050-7.</w:t>
      </w:r>
    </w:p>
    <w:p w:rsidR="005E6C8A" w:rsidRPr="00943A29" w:rsidRDefault="0034160C" w:rsidP="003F2AE0">
      <w:pPr>
        <w:pStyle w:val="ListParagraph"/>
        <w:numPr>
          <w:ilvl w:val="0"/>
          <w:numId w:val="42"/>
        </w:numPr>
        <w:spacing w:line="240" w:lineRule="auto"/>
        <w:contextualSpacing/>
        <w:jc w:val="both"/>
        <w:rPr>
          <w:rFonts w:ascii="Arial" w:hAnsi="Arial" w:cs="Arial"/>
          <w:sz w:val="20"/>
          <w:szCs w:val="20"/>
          <w:lang w:val="nl-NL"/>
        </w:rPr>
      </w:pPr>
      <w:r w:rsidRPr="00943A29">
        <w:rPr>
          <w:rFonts w:ascii="Arial" w:hAnsi="Arial" w:cs="Arial"/>
          <w:sz w:val="20"/>
          <w:szCs w:val="20"/>
        </w:rPr>
        <w:t>van de Veerdonk MC, Marcus JT, Westerhof N, de Man FS, Boonstra A, Heymans MW,</w:t>
      </w:r>
      <w:r w:rsidR="005E6C8A" w:rsidRPr="00943A29">
        <w:rPr>
          <w:rFonts w:ascii="Arial" w:hAnsi="Arial" w:cs="Arial"/>
          <w:sz w:val="20"/>
          <w:szCs w:val="20"/>
        </w:rPr>
        <w:t xml:space="preserve"> </w:t>
      </w:r>
      <w:r w:rsidRPr="00943A29">
        <w:rPr>
          <w:rFonts w:ascii="Arial" w:hAnsi="Arial" w:cs="Arial"/>
          <w:b/>
          <w:sz w:val="20"/>
          <w:szCs w:val="20"/>
        </w:rPr>
        <w:t>Bogaard HJ</w:t>
      </w:r>
      <w:r w:rsidRPr="00943A29">
        <w:rPr>
          <w:rFonts w:ascii="Arial" w:hAnsi="Arial" w:cs="Arial"/>
          <w:sz w:val="20"/>
          <w:szCs w:val="20"/>
        </w:rPr>
        <w:t>, Vonk Noordegraaf A. Signs of right ventricular deterioration in</w:t>
      </w:r>
      <w:r w:rsidR="005E6C8A" w:rsidRPr="00943A29">
        <w:rPr>
          <w:rFonts w:ascii="Arial" w:hAnsi="Arial" w:cs="Arial"/>
          <w:sz w:val="20"/>
          <w:szCs w:val="20"/>
        </w:rPr>
        <w:t xml:space="preserve"> </w:t>
      </w:r>
      <w:r w:rsidRPr="00943A29">
        <w:rPr>
          <w:rFonts w:ascii="Arial" w:hAnsi="Arial" w:cs="Arial"/>
          <w:sz w:val="20"/>
          <w:szCs w:val="20"/>
        </w:rPr>
        <w:t xml:space="preserve">clinically stable patients with pulmonary arterial hypertension. </w:t>
      </w:r>
      <w:r w:rsidRPr="00943A29">
        <w:rPr>
          <w:rFonts w:ascii="Arial" w:hAnsi="Arial" w:cs="Arial"/>
          <w:sz w:val="20"/>
          <w:szCs w:val="20"/>
          <w:lang w:val="nl-NL"/>
        </w:rPr>
        <w:t>Chest. 2015</w:t>
      </w:r>
      <w:r w:rsidRPr="00943A29">
        <w:rPr>
          <w:rFonts w:ascii="Arial" w:hAnsi="Arial" w:cs="Arial"/>
          <w:sz w:val="20"/>
          <w:szCs w:val="20"/>
        </w:rPr>
        <w:t>;147:1063-71.</w:t>
      </w:r>
    </w:p>
    <w:p w:rsidR="005E6C8A" w:rsidRPr="00943A29" w:rsidRDefault="0034160C" w:rsidP="003F2AE0">
      <w:pPr>
        <w:pStyle w:val="ListParagraph"/>
        <w:numPr>
          <w:ilvl w:val="0"/>
          <w:numId w:val="42"/>
        </w:numPr>
        <w:spacing w:line="240" w:lineRule="auto"/>
        <w:contextualSpacing/>
        <w:jc w:val="both"/>
        <w:rPr>
          <w:rFonts w:ascii="Arial" w:hAnsi="Arial" w:cs="Arial"/>
          <w:sz w:val="20"/>
          <w:szCs w:val="20"/>
        </w:rPr>
      </w:pPr>
      <w:r w:rsidRPr="00943A29">
        <w:rPr>
          <w:rFonts w:ascii="Arial" w:hAnsi="Arial" w:cs="Arial"/>
          <w:sz w:val="20"/>
          <w:szCs w:val="20"/>
          <w:lang w:val="nl-NL"/>
        </w:rPr>
        <w:t xml:space="preserve">Spruijt OA, </w:t>
      </w:r>
      <w:r w:rsidRPr="00943A29">
        <w:rPr>
          <w:rFonts w:ascii="Arial" w:hAnsi="Arial" w:cs="Arial"/>
          <w:b/>
          <w:sz w:val="20"/>
          <w:szCs w:val="20"/>
          <w:lang w:val="nl-NL"/>
        </w:rPr>
        <w:t>Bogaard HJ</w:t>
      </w:r>
      <w:r w:rsidRPr="00943A29">
        <w:rPr>
          <w:rFonts w:ascii="Arial" w:hAnsi="Arial" w:cs="Arial"/>
          <w:sz w:val="20"/>
          <w:szCs w:val="20"/>
          <w:lang w:val="nl-NL"/>
        </w:rPr>
        <w:t>, Heijmans MW, Lely RJ, van de Veerdonk MC, de Man FS,</w:t>
      </w:r>
      <w:r w:rsidR="005E6C8A" w:rsidRPr="00943A29">
        <w:rPr>
          <w:rFonts w:ascii="Arial" w:hAnsi="Arial" w:cs="Arial"/>
          <w:sz w:val="20"/>
          <w:szCs w:val="20"/>
          <w:lang w:val="nl-NL"/>
        </w:rPr>
        <w:t xml:space="preserve"> </w:t>
      </w:r>
      <w:r w:rsidRPr="00943A29">
        <w:rPr>
          <w:rFonts w:ascii="Arial" w:hAnsi="Arial" w:cs="Arial"/>
          <w:sz w:val="20"/>
          <w:szCs w:val="20"/>
          <w:lang w:val="nl-NL"/>
        </w:rPr>
        <w:t xml:space="preserve">Westerhof N, Vonk-Noordegraaf A. Predicting pulmonary hypertension with standard computed tomography pulmonary angiography. </w:t>
      </w:r>
      <w:r w:rsidRPr="00943A29">
        <w:rPr>
          <w:rFonts w:ascii="Arial" w:hAnsi="Arial" w:cs="Arial"/>
          <w:sz w:val="20"/>
          <w:szCs w:val="20"/>
        </w:rPr>
        <w:t>Int J Cardiovasc Imaging. 2015;31:871-9.</w:t>
      </w:r>
    </w:p>
    <w:p w:rsidR="005E6C8A" w:rsidRPr="00943A29" w:rsidRDefault="0034160C" w:rsidP="003F2AE0">
      <w:pPr>
        <w:pStyle w:val="ListParagraph"/>
        <w:numPr>
          <w:ilvl w:val="0"/>
          <w:numId w:val="42"/>
        </w:numPr>
        <w:spacing w:line="240" w:lineRule="auto"/>
        <w:contextualSpacing/>
        <w:jc w:val="both"/>
        <w:rPr>
          <w:rFonts w:ascii="Arial" w:hAnsi="Arial" w:cs="Arial"/>
          <w:sz w:val="20"/>
          <w:szCs w:val="20"/>
        </w:rPr>
      </w:pPr>
      <w:r w:rsidRPr="00943A29">
        <w:rPr>
          <w:rFonts w:ascii="Arial" w:hAnsi="Arial" w:cs="Arial"/>
          <w:sz w:val="20"/>
          <w:szCs w:val="20"/>
        </w:rPr>
        <w:lastRenderedPageBreak/>
        <w:t xml:space="preserve">Vonk Noordegraaf A, Haddad F, </w:t>
      </w:r>
      <w:r w:rsidRPr="00943A29">
        <w:rPr>
          <w:rFonts w:ascii="Arial" w:hAnsi="Arial" w:cs="Arial"/>
          <w:b/>
          <w:sz w:val="20"/>
          <w:szCs w:val="20"/>
        </w:rPr>
        <w:t>Bogaard HJ</w:t>
      </w:r>
      <w:r w:rsidRPr="00943A29">
        <w:rPr>
          <w:rFonts w:ascii="Arial" w:hAnsi="Arial" w:cs="Arial"/>
          <w:sz w:val="20"/>
          <w:szCs w:val="20"/>
        </w:rPr>
        <w:t>, Hassoun PM. Noninvasive imaging in</w:t>
      </w:r>
      <w:r w:rsidR="005E6C8A" w:rsidRPr="00943A29">
        <w:rPr>
          <w:rFonts w:ascii="Arial" w:hAnsi="Arial" w:cs="Arial"/>
          <w:sz w:val="20"/>
          <w:szCs w:val="20"/>
        </w:rPr>
        <w:t xml:space="preserve"> </w:t>
      </w:r>
      <w:r w:rsidRPr="00943A29">
        <w:rPr>
          <w:rFonts w:ascii="Arial" w:hAnsi="Arial" w:cs="Arial"/>
          <w:sz w:val="20"/>
          <w:szCs w:val="20"/>
        </w:rPr>
        <w:t>the assessment of the cardiopulmonary vascular unit. Circulation. 2015;131:899-913.</w:t>
      </w:r>
    </w:p>
    <w:p w:rsidR="005E6C8A" w:rsidRPr="00943A29" w:rsidRDefault="0034160C" w:rsidP="003F2AE0">
      <w:pPr>
        <w:pStyle w:val="ListParagraph"/>
        <w:numPr>
          <w:ilvl w:val="0"/>
          <w:numId w:val="42"/>
        </w:numPr>
        <w:spacing w:line="240" w:lineRule="auto"/>
        <w:contextualSpacing/>
        <w:jc w:val="both"/>
        <w:rPr>
          <w:rFonts w:ascii="Arial" w:hAnsi="Arial" w:cs="Arial"/>
          <w:sz w:val="20"/>
          <w:szCs w:val="20"/>
        </w:rPr>
      </w:pPr>
      <w:r w:rsidRPr="00943A29">
        <w:rPr>
          <w:rFonts w:ascii="Arial" w:hAnsi="Arial" w:cs="Arial"/>
          <w:sz w:val="20"/>
          <w:szCs w:val="20"/>
        </w:rPr>
        <w:t xml:space="preserve">Voelkel NF, </w:t>
      </w:r>
      <w:r w:rsidRPr="00943A29">
        <w:rPr>
          <w:rFonts w:ascii="Arial" w:hAnsi="Arial" w:cs="Arial"/>
          <w:b/>
          <w:sz w:val="20"/>
          <w:szCs w:val="20"/>
        </w:rPr>
        <w:t>Bogaard HJ</w:t>
      </w:r>
      <w:r w:rsidRPr="00943A29">
        <w:rPr>
          <w:rFonts w:ascii="Arial" w:hAnsi="Arial" w:cs="Arial"/>
          <w:sz w:val="20"/>
          <w:szCs w:val="20"/>
        </w:rPr>
        <w:t>, Gomez-Arroyo J. The need to recognize the pulmonary</w:t>
      </w:r>
      <w:r w:rsidR="005E6C8A" w:rsidRPr="00943A29">
        <w:rPr>
          <w:rFonts w:ascii="Arial" w:hAnsi="Arial" w:cs="Arial"/>
          <w:sz w:val="20"/>
          <w:szCs w:val="20"/>
        </w:rPr>
        <w:t xml:space="preserve"> </w:t>
      </w:r>
      <w:r w:rsidRPr="00943A29">
        <w:rPr>
          <w:rFonts w:ascii="Arial" w:hAnsi="Arial" w:cs="Arial"/>
          <w:sz w:val="20"/>
          <w:szCs w:val="20"/>
        </w:rPr>
        <w:t>circulation and the right ventricle as an integrated functional unit: facts and</w:t>
      </w:r>
      <w:r w:rsidR="005E6C8A" w:rsidRPr="00943A29">
        <w:rPr>
          <w:rFonts w:ascii="Arial" w:hAnsi="Arial" w:cs="Arial"/>
          <w:sz w:val="20"/>
          <w:szCs w:val="20"/>
        </w:rPr>
        <w:t xml:space="preserve"> </w:t>
      </w:r>
      <w:r w:rsidRPr="00943A29">
        <w:rPr>
          <w:rFonts w:ascii="Arial" w:hAnsi="Arial" w:cs="Arial"/>
          <w:sz w:val="20"/>
          <w:szCs w:val="20"/>
        </w:rPr>
        <w:t>hypotheses (2013 Grover Conference series). Pulm Circ. 2015;5:81-9.</w:t>
      </w:r>
    </w:p>
    <w:p w:rsidR="005E6C8A" w:rsidRPr="00943A29" w:rsidRDefault="0034160C" w:rsidP="003F2AE0">
      <w:pPr>
        <w:pStyle w:val="ListParagraph"/>
        <w:numPr>
          <w:ilvl w:val="0"/>
          <w:numId w:val="42"/>
        </w:numPr>
        <w:spacing w:line="240" w:lineRule="auto"/>
        <w:contextualSpacing/>
        <w:jc w:val="both"/>
        <w:rPr>
          <w:rFonts w:ascii="Arial" w:hAnsi="Arial" w:cs="Arial"/>
          <w:sz w:val="20"/>
          <w:szCs w:val="20"/>
        </w:rPr>
      </w:pPr>
      <w:r w:rsidRPr="00943A29">
        <w:rPr>
          <w:rFonts w:ascii="Arial" w:hAnsi="Arial" w:cs="Arial"/>
          <w:sz w:val="20"/>
          <w:szCs w:val="20"/>
        </w:rPr>
        <w:t>Perros F, Ranchoux B, Izikki M, Bentebbal S, Happé C, Antigny F, Jourdon P,</w:t>
      </w:r>
      <w:r w:rsidR="005E6C8A" w:rsidRPr="00943A29">
        <w:rPr>
          <w:rFonts w:ascii="Arial" w:hAnsi="Arial" w:cs="Arial"/>
          <w:sz w:val="20"/>
          <w:szCs w:val="20"/>
        </w:rPr>
        <w:t xml:space="preserve"> </w:t>
      </w:r>
      <w:r w:rsidRPr="00943A29">
        <w:rPr>
          <w:rFonts w:ascii="Arial" w:hAnsi="Arial" w:cs="Arial"/>
          <w:sz w:val="20"/>
          <w:szCs w:val="20"/>
        </w:rPr>
        <w:t xml:space="preserve">Dorfmüller P, Lecerf F, Fadel E, Simonneau G, Humbert M, </w:t>
      </w:r>
      <w:r w:rsidRPr="00943A29">
        <w:rPr>
          <w:rFonts w:ascii="Arial" w:hAnsi="Arial" w:cs="Arial"/>
          <w:b/>
          <w:sz w:val="20"/>
          <w:szCs w:val="20"/>
        </w:rPr>
        <w:t>Bogaard HJ</w:t>
      </w:r>
      <w:r w:rsidRPr="00943A29">
        <w:rPr>
          <w:rFonts w:ascii="Arial" w:hAnsi="Arial" w:cs="Arial"/>
          <w:sz w:val="20"/>
          <w:szCs w:val="20"/>
        </w:rPr>
        <w:t>, Eddahibi S. Nebivolol for improving endothelial dysfunction, pulmonary vascular remodeling,</w:t>
      </w:r>
      <w:r w:rsidR="005E6C8A" w:rsidRPr="00943A29">
        <w:rPr>
          <w:rFonts w:ascii="Arial" w:hAnsi="Arial" w:cs="Arial"/>
          <w:sz w:val="20"/>
          <w:szCs w:val="20"/>
        </w:rPr>
        <w:t xml:space="preserve"> </w:t>
      </w:r>
      <w:r w:rsidRPr="00943A29">
        <w:rPr>
          <w:rFonts w:ascii="Arial" w:hAnsi="Arial" w:cs="Arial"/>
          <w:sz w:val="20"/>
          <w:szCs w:val="20"/>
        </w:rPr>
        <w:t>and right heart function in pulmonary hypertension. J Am Coll Cardiol. 2015;65:668-80.</w:t>
      </w:r>
    </w:p>
    <w:p w:rsidR="0034160C" w:rsidRPr="00943A29" w:rsidRDefault="0034160C" w:rsidP="003F2AE0">
      <w:pPr>
        <w:pStyle w:val="ListParagraph"/>
        <w:numPr>
          <w:ilvl w:val="0"/>
          <w:numId w:val="42"/>
        </w:numPr>
        <w:spacing w:line="240" w:lineRule="auto"/>
        <w:contextualSpacing/>
        <w:jc w:val="both"/>
        <w:rPr>
          <w:rFonts w:ascii="Arial" w:hAnsi="Arial" w:cs="Arial"/>
          <w:sz w:val="20"/>
          <w:szCs w:val="20"/>
        </w:rPr>
      </w:pPr>
      <w:r w:rsidRPr="00943A29">
        <w:rPr>
          <w:rFonts w:ascii="Arial" w:hAnsi="Arial" w:cs="Arial"/>
          <w:sz w:val="20"/>
          <w:szCs w:val="20"/>
        </w:rPr>
        <w:t xml:space="preserve">Gomez-Arroyo J, Sakagami M, Syed AA, Farkas L, Van Tassell B, Kraskauskas D, Mizuno S, Abbate A, </w:t>
      </w:r>
      <w:r w:rsidRPr="00943A29">
        <w:rPr>
          <w:rFonts w:ascii="Arial" w:hAnsi="Arial" w:cs="Arial"/>
          <w:b/>
          <w:sz w:val="20"/>
          <w:szCs w:val="20"/>
        </w:rPr>
        <w:t>Bogaard HJ</w:t>
      </w:r>
      <w:r w:rsidRPr="00943A29">
        <w:rPr>
          <w:rFonts w:ascii="Arial" w:hAnsi="Arial" w:cs="Arial"/>
          <w:sz w:val="20"/>
          <w:szCs w:val="20"/>
        </w:rPr>
        <w:t>, Byron PR, Voelkel NF. Iloprost reverses</w:t>
      </w:r>
      <w:r w:rsidR="005E6C8A" w:rsidRPr="00943A29">
        <w:rPr>
          <w:rFonts w:ascii="Arial" w:hAnsi="Arial" w:cs="Arial"/>
          <w:sz w:val="20"/>
          <w:szCs w:val="20"/>
        </w:rPr>
        <w:t xml:space="preserve"> </w:t>
      </w:r>
      <w:r w:rsidRPr="00943A29">
        <w:rPr>
          <w:rFonts w:ascii="Arial" w:hAnsi="Arial" w:cs="Arial"/>
          <w:sz w:val="20"/>
          <w:szCs w:val="20"/>
        </w:rPr>
        <w:t>established fibrosis in experimental right ventricular failure. Eur Respir J.</w:t>
      </w:r>
      <w:r w:rsidR="005E6C8A" w:rsidRPr="00943A29">
        <w:rPr>
          <w:rFonts w:ascii="Arial" w:hAnsi="Arial" w:cs="Arial"/>
          <w:sz w:val="20"/>
          <w:szCs w:val="20"/>
        </w:rPr>
        <w:t xml:space="preserve"> </w:t>
      </w:r>
      <w:r w:rsidRPr="00943A29">
        <w:rPr>
          <w:rFonts w:ascii="Arial" w:hAnsi="Arial" w:cs="Arial"/>
          <w:sz w:val="20"/>
          <w:szCs w:val="20"/>
        </w:rPr>
        <w:t>2015;45:449-62.</w:t>
      </w:r>
      <w:r w:rsidR="005E6C8A" w:rsidRPr="00943A29">
        <w:rPr>
          <w:rFonts w:ascii="Arial" w:hAnsi="Arial" w:cs="Arial"/>
          <w:sz w:val="20"/>
          <w:szCs w:val="20"/>
        </w:rPr>
        <w:t xml:space="preserve"> </w:t>
      </w:r>
    </w:p>
    <w:p w:rsidR="005E6C8A" w:rsidRPr="00943A29" w:rsidRDefault="00286C4F" w:rsidP="003F2AE0">
      <w:pPr>
        <w:pStyle w:val="ListParagraph"/>
        <w:numPr>
          <w:ilvl w:val="0"/>
          <w:numId w:val="42"/>
        </w:numPr>
        <w:spacing w:line="240" w:lineRule="auto"/>
        <w:contextualSpacing/>
        <w:jc w:val="both"/>
        <w:rPr>
          <w:rFonts w:ascii="Arial" w:hAnsi="Arial" w:cs="Arial"/>
          <w:b/>
          <w:sz w:val="20"/>
          <w:szCs w:val="20"/>
          <w:u w:val="single"/>
        </w:rPr>
      </w:pPr>
      <w:r w:rsidRPr="00943A29">
        <w:rPr>
          <w:rFonts w:ascii="Arial" w:hAnsi="Arial" w:cs="Arial"/>
          <w:sz w:val="20"/>
          <w:szCs w:val="20"/>
        </w:rPr>
        <w:t xml:space="preserve">Ranchoux B, Antigny F, Rucker-Martin C, Hautefort A, Péchoux C, </w:t>
      </w:r>
      <w:r w:rsidRPr="00943A29">
        <w:rPr>
          <w:rFonts w:ascii="Arial" w:hAnsi="Arial" w:cs="Arial"/>
          <w:b/>
          <w:sz w:val="20"/>
          <w:szCs w:val="20"/>
        </w:rPr>
        <w:t>Bogaard HJ</w:t>
      </w:r>
      <w:r w:rsidRPr="00943A29">
        <w:rPr>
          <w:rFonts w:ascii="Arial" w:hAnsi="Arial" w:cs="Arial"/>
          <w:sz w:val="20"/>
          <w:szCs w:val="20"/>
        </w:rPr>
        <w:t xml:space="preserve">, Dorfmüller P, Remy S, Lecerf F, Planté S, Chat S, Fadel E, Houssaini A, Anegon I, Adnot S, Simonneau G, Humbert M, Cohen-Kaminsky S, Perros F. Endothelial-to-Mesenchymal Transition in Pulmonary Hypertension. Circulation. </w:t>
      </w:r>
      <w:r w:rsidR="005E6C8A" w:rsidRPr="00943A29">
        <w:rPr>
          <w:rFonts w:ascii="Arial" w:hAnsi="Arial" w:cs="Arial"/>
          <w:sz w:val="20"/>
          <w:szCs w:val="20"/>
        </w:rPr>
        <w:t>2015;131:1006-18.</w:t>
      </w:r>
    </w:p>
    <w:p w:rsidR="00286C4F" w:rsidRPr="005E6C8A" w:rsidRDefault="00286C4F" w:rsidP="00BD5900">
      <w:pPr>
        <w:contextualSpacing/>
        <w:jc w:val="both"/>
        <w:rPr>
          <w:rFonts w:ascii="Arial" w:hAnsi="Arial" w:cs="Arial"/>
          <w:b/>
          <w:u w:val="single"/>
        </w:rPr>
      </w:pPr>
      <w:r w:rsidRPr="005E6C8A">
        <w:rPr>
          <w:rFonts w:ascii="Arial" w:hAnsi="Arial" w:cs="Arial"/>
          <w:b/>
          <w:u w:val="single"/>
        </w:rPr>
        <w:t>2014</w:t>
      </w:r>
    </w:p>
    <w:p w:rsidR="005F3FC2" w:rsidRPr="00286C4F" w:rsidRDefault="0011191E" w:rsidP="003F2AE0">
      <w:pPr>
        <w:pStyle w:val="ListParagraph"/>
        <w:numPr>
          <w:ilvl w:val="0"/>
          <w:numId w:val="42"/>
        </w:numPr>
        <w:spacing w:line="240" w:lineRule="auto"/>
        <w:contextualSpacing/>
        <w:jc w:val="both"/>
        <w:rPr>
          <w:rFonts w:ascii="Arial" w:hAnsi="Arial" w:cs="Arial"/>
          <w:sz w:val="20"/>
          <w:szCs w:val="20"/>
        </w:rPr>
      </w:pPr>
      <w:r w:rsidRPr="00286C4F">
        <w:rPr>
          <w:rFonts w:ascii="Arial" w:hAnsi="Arial" w:cs="Arial"/>
          <w:sz w:val="20"/>
          <w:szCs w:val="20"/>
          <w:lang w:val="nl-NL"/>
        </w:rPr>
        <w:t xml:space="preserve">Szulcek R, </w:t>
      </w:r>
      <w:r w:rsidRPr="00286C4F">
        <w:rPr>
          <w:rFonts w:ascii="Arial" w:hAnsi="Arial" w:cs="Arial"/>
          <w:b/>
          <w:sz w:val="20"/>
          <w:szCs w:val="20"/>
          <w:lang w:val="nl-NL"/>
        </w:rPr>
        <w:t>Bogaard HJ</w:t>
      </w:r>
      <w:r w:rsidRPr="00286C4F">
        <w:rPr>
          <w:rFonts w:ascii="Arial" w:hAnsi="Arial" w:cs="Arial"/>
          <w:sz w:val="20"/>
          <w:szCs w:val="20"/>
          <w:lang w:val="nl-NL"/>
        </w:rPr>
        <w:t xml:space="preserve">, van Nieuw Amerongen GP. </w:t>
      </w:r>
      <w:r w:rsidRPr="00286C4F">
        <w:rPr>
          <w:rFonts w:ascii="Arial" w:hAnsi="Arial" w:cs="Arial"/>
          <w:sz w:val="20"/>
          <w:szCs w:val="20"/>
        </w:rPr>
        <w:t>Electric cell-substrate impedance sensing for the quantification of endothelial proliferation, barrier function, and motility. J Vis Exp. 2014;(85).</w:t>
      </w:r>
    </w:p>
    <w:p w:rsidR="007606E0" w:rsidRPr="005F3FC2" w:rsidRDefault="00367E03" w:rsidP="003F2AE0">
      <w:pPr>
        <w:pStyle w:val="ListParagraph"/>
        <w:numPr>
          <w:ilvl w:val="0"/>
          <w:numId w:val="42"/>
        </w:numPr>
        <w:spacing w:line="240" w:lineRule="auto"/>
        <w:contextualSpacing/>
        <w:jc w:val="both"/>
        <w:rPr>
          <w:rFonts w:ascii="Arial" w:hAnsi="Arial" w:cs="Arial"/>
          <w:sz w:val="20"/>
          <w:szCs w:val="20"/>
        </w:rPr>
      </w:pPr>
      <w:r w:rsidRPr="005F3FC2">
        <w:rPr>
          <w:rFonts w:ascii="Arial" w:hAnsi="Arial" w:cs="Arial"/>
          <w:sz w:val="20"/>
          <w:szCs w:val="20"/>
        </w:rPr>
        <w:t xml:space="preserve">Farkas D, Kraskauskas D, Drake JI, Alhussaini AA, Kraskauskiene V, </w:t>
      </w:r>
      <w:r w:rsidRPr="005F3FC2">
        <w:rPr>
          <w:rFonts w:ascii="Arial" w:hAnsi="Arial" w:cs="Arial"/>
          <w:b/>
          <w:sz w:val="20"/>
          <w:szCs w:val="20"/>
        </w:rPr>
        <w:t>Bogaard HJ</w:t>
      </w:r>
      <w:r w:rsidRPr="005F3FC2">
        <w:rPr>
          <w:rFonts w:ascii="Arial" w:hAnsi="Arial" w:cs="Arial"/>
          <w:sz w:val="20"/>
          <w:szCs w:val="20"/>
        </w:rPr>
        <w:t>,</w:t>
      </w:r>
      <w:r w:rsidR="007606E0" w:rsidRPr="005F3FC2">
        <w:rPr>
          <w:rFonts w:ascii="Arial" w:hAnsi="Arial" w:cs="Arial"/>
          <w:sz w:val="20"/>
          <w:szCs w:val="20"/>
        </w:rPr>
        <w:t xml:space="preserve"> </w:t>
      </w:r>
      <w:r w:rsidRPr="005F3FC2">
        <w:rPr>
          <w:rFonts w:ascii="Arial" w:hAnsi="Arial" w:cs="Arial"/>
          <w:sz w:val="20"/>
          <w:szCs w:val="20"/>
        </w:rPr>
        <w:t>Cool CD, Voelkel NF, Farkas L. CXCR4 inhibition ameliorates severe obliterative</w:t>
      </w:r>
      <w:r w:rsidR="007606E0" w:rsidRPr="005F3FC2">
        <w:rPr>
          <w:rFonts w:ascii="Arial" w:hAnsi="Arial" w:cs="Arial"/>
          <w:sz w:val="20"/>
          <w:szCs w:val="20"/>
        </w:rPr>
        <w:t xml:space="preserve"> </w:t>
      </w:r>
      <w:r w:rsidRPr="005F3FC2">
        <w:rPr>
          <w:rFonts w:ascii="Arial" w:hAnsi="Arial" w:cs="Arial"/>
          <w:sz w:val="20"/>
          <w:szCs w:val="20"/>
        </w:rPr>
        <w:t>pulmonary hypertension and accumulation of C-kit(+) cells in rats. PLoS One. 2014;9:e89810.</w:t>
      </w:r>
      <w:r w:rsidR="00B90378" w:rsidRPr="005F3FC2">
        <w:rPr>
          <w:sz w:val="20"/>
          <w:szCs w:val="20"/>
        </w:rPr>
        <w:t xml:space="preserve"> </w:t>
      </w:r>
      <w:r w:rsidR="00B90378" w:rsidRPr="005F3FC2">
        <w:rPr>
          <w:rFonts w:ascii="Arial" w:hAnsi="Arial" w:cs="Arial"/>
          <w:sz w:val="20"/>
          <w:szCs w:val="20"/>
          <w:u w:val="single"/>
        </w:rPr>
        <w:t>IF: 4.4</w:t>
      </w:r>
    </w:p>
    <w:p w:rsidR="007606E0" w:rsidRPr="007606E0" w:rsidRDefault="00367E03" w:rsidP="003F2AE0">
      <w:pPr>
        <w:pStyle w:val="ListParagraph"/>
        <w:numPr>
          <w:ilvl w:val="0"/>
          <w:numId w:val="42"/>
        </w:numPr>
        <w:spacing w:line="240" w:lineRule="auto"/>
        <w:contextualSpacing/>
        <w:jc w:val="both"/>
        <w:rPr>
          <w:rFonts w:ascii="Arial" w:hAnsi="Arial" w:cs="Arial"/>
          <w:sz w:val="20"/>
          <w:szCs w:val="20"/>
        </w:rPr>
      </w:pPr>
      <w:r w:rsidRPr="005F3FC2">
        <w:rPr>
          <w:rFonts w:ascii="Arial" w:hAnsi="Arial" w:cs="Arial"/>
          <w:sz w:val="20"/>
          <w:szCs w:val="20"/>
        </w:rPr>
        <w:t>van de Veerdonk MC, Dusoswa</w:t>
      </w:r>
      <w:r w:rsidRPr="007606E0">
        <w:rPr>
          <w:rFonts w:ascii="Arial" w:hAnsi="Arial" w:cs="Arial"/>
          <w:sz w:val="20"/>
          <w:szCs w:val="20"/>
        </w:rPr>
        <w:t xml:space="preserve"> SA, Tim Marcus J, </w:t>
      </w:r>
      <w:r w:rsidRPr="007606E0">
        <w:rPr>
          <w:rFonts w:ascii="Arial" w:hAnsi="Arial" w:cs="Arial"/>
          <w:b/>
          <w:sz w:val="20"/>
          <w:szCs w:val="20"/>
        </w:rPr>
        <w:t>Bogaard HJ</w:t>
      </w:r>
      <w:r w:rsidRPr="007606E0">
        <w:rPr>
          <w:rFonts w:ascii="Arial" w:hAnsi="Arial" w:cs="Arial"/>
          <w:sz w:val="20"/>
          <w:szCs w:val="20"/>
        </w:rPr>
        <w:t>, Spruijt O, Kind T,</w:t>
      </w:r>
      <w:r w:rsidR="007606E0" w:rsidRPr="007606E0">
        <w:rPr>
          <w:rFonts w:ascii="Arial" w:hAnsi="Arial" w:cs="Arial"/>
          <w:sz w:val="20"/>
          <w:szCs w:val="20"/>
        </w:rPr>
        <w:t xml:space="preserve"> </w:t>
      </w:r>
      <w:r w:rsidRPr="007606E0">
        <w:rPr>
          <w:rFonts w:ascii="Arial" w:hAnsi="Arial" w:cs="Arial"/>
          <w:sz w:val="20"/>
          <w:szCs w:val="20"/>
        </w:rPr>
        <w:t>Westerhof N, Vonk-Noordegraaf A. The importance of trabecular hypertrophy in</w:t>
      </w:r>
      <w:r w:rsidR="007606E0" w:rsidRPr="007606E0">
        <w:rPr>
          <w:rFonts w:ascii="Arial" w:hAnsi="Arial" w:cs="Arial"/>
          <w:sz w:val="20"/>
          <w:szCs w:val="20"/>
        </w:rPr>
        <w:t xml:space="preserve"> </w:t>
      </w:r>
      <w:r w:rsidRPr="007606E0">
        <w:rPr>
          <w:rFonts w:ascii="Arial" w:hAnsi="Arial" w:cs="Arial"/>
          <w:sz w:val="20"/>
          <w:szCs w:val="20"/>
        </w:rPr>
        <w:t>right ventricular adaptation to chronic pressure overload. Int J Cardiovasc</w:t>
      </w:r>
      <w:r w:rsidR="007606E0" w:rsidRPr="007606E0">
        <w:rPr>
          <w:rFonts w:ascii="Arial" w:hAnsi="Arial" w:cs="Arial"/>
          <w:sz w:val="20"/>
          <w:szCs w:val="20"/>
        </w:rPr>
        <w:t xml:space="preserve"> </w:t>
      </w:r>
      <w:r w:rsidRPr="007606E0">
        <w:rPr>
          <w:rFonts w:ascii="Arial" w:hAnsi="Arial" w:cs="Arial"/>
          <w:sz w:val="20"/>
          <w:szCs w:val="20"/>
        </w:rPr>
        <w:t>Imaging. 2014;30:357-65</w:t>
      </w:r>
      <w:r w:rsidR="00B2251C">
        <w:rPr>
          <w:rFonts w:ascii="Arial" w:hAnsi="Arial" w:cs="Arial"/>
          <w:sz w:val="20"/>
          <w:szCs w:val="20"/>
        </w:rPr>
        <w:t xml:space="preserve">. </w:t>
      </w:r>
      <w:r w:rsidR="00B2251C" w:rsidRPr="00B2251C">
        <w:rPr>
          <w:rFonts w:ascii="Arial" w:hAnsi="Arial" w:cs="Arial"/>
          <w:sz w:val="20"/>
          <w:szCs w:val="20"/>
          <w:u w:val="single"/>
        </w:rPr>
        <w:t>IF: 2.6</w:t>
      </w:r>
    </w:p>
    <w:p w:rsidR="007606E0" w:rsidRPr="00476644" w:rsidRDefault="00367E03" w:rsidP="003F2AE0">
      <w:pPr>
        <w:pStyle w:val="ListParagraph"/>
        <w:numPr>
          <w:ilvl w:val="0"/>
          <w:numId w:val="42"/>
        </w:numPr>
        <w:spacing w:line="240" w:lineRule="auto"/>
        <w:contextualSpacing/>
        <w:jc w:val="both"/>
        <w:rPr>
          <w:rFonts w:ascii="Arial" w:hAnsi="Arial" w:cs="Arial"/>
          <w:sz w:val="20"/>
          <w:szCs w:val="20"/>
        </w:rPr>
      </w:pPr>
      <w:r w:rsidRPr="00202F4A">
        <w:rPr>
          <w:rFonts w:ascii="Arial" w:hAnsi="Arial" w:cs="Arial"/>
          <w:sz w:val="20"/>
          <w:szCs w:val="20"/>
        </w:rPr>
        <w:t xml:space="preserve">Trip P, Girerd B, </w:t>
      </w:r>
      <w:r w:rsidRPr="00476644">
        <w:rPr>
          <w:rFonts w:ascii="Arial" w:hAnsi="Arial" w:cs="Arial"/>
          <w:b/>
          <w:sz w:val="20"/>
          <w:szCs w:val="20"/>
        </w:rPr>
        <w:t>Bogaard HJ</w:t>
      </w:r>
      <w:r w:rsidRPr="00476644">
        <w:rPr>
          <w:rFonts w:ascii="Arial" w:hAnsi="Arial" w:cs="Arial"/>
          <w:sz w:val="20"/>
          <w:szCs w:val="20"/>
        </w:rPr>
        <w:t>, de Man FS, Boonstra A, Garcia G, Humbert M,</w:t>
      </w:r>
      <w:r w:rsidR="007606E0" w:rsidRPr="00476644">
        <w:rPr>
          <w:rFonts w:ascii="Arial" w:hAnsi="Arial" w:cs="Arial"/>
          <w:sz w:val="20"/>
          <w:szCs w:val="20"/>
        </w:rPr>
        <w:t xml:space="preserve"> </w:t>
      </w:r>
      <w:r w:rsidRPr="00476644">
        <w:rPr>
          <w:rFonts w:ascii="Arial" w:hAnsi="Arial" w:cs="Arial"/>
          <w:sz w:val="20"/>
          <w:szCs w:val="20"/>
        </w:rPr>
        <w:t>Montani D, Vonk-Noordegraaf A. Diffusion capacity and BMPR2 mutations in</w:t>
      </w:r>
      <w:r w:rsidR="007606E0" w:rsidRPr="00476644">
        <w:rPr>
          <w:rFonts w:ascii="Arial" w:hAnsi="Arial" w:cs="Arial"/>
          <w:sz w:val="20"/>
          <w:szCs w:val="20"/>
        </w:rPr>
        <w:t xml:space="preserve"> </w:t>
      </w:r>
      <w:r w:rsidRPr="00476644">
        <w:rPr>
          <w:rFonts w:ascii="Arial" w:hAnsi="Arial" w:cs="Arial"/>
          <w:sz w:val="20"/>
          <w:szCs w:val="20"/>
        </w:rPr>
        <w:t>pulmonary arterial hypertension. Eur Respir J. 2014</w:t>
      </w:r>
      <w:r w:rsidR="00202F4A" w:rsidRPr="00476644">
        <w:rPr>
          <w:rFonts w:ascii="Arial" w:hAnsi="Arial" w:cs="Arial"/>
          <w:sz w:val="20"/>
          <w:szCs w:val="20"/>
        </w:rPr>
        <w:t>;43:1195-8</w:t>
      </w:r>
      <w:r w:rsidR="00B2251C" w:rsidRPr="00476644">
        <w:rPr>
          <w:rFonts w:ascii="Arial" w:hAnsi="Arial" w:cs="Arial"/>
          <w:sz w:val="20"/>
          <w:szCs w:val="20"/>
        </w:rPr>
        <w:t xml:space="preserve"> </w:t>
      </w:r>
      <w:r w:rsidR="00B2251C" w:rsidRPr="00476644">
        <w:rPr>
          <w:rFonts w:ascii="Arial" w:hAnsi="Arial" w:cs="Arial"/>
          <w:sz w:val="20"/>
          <w:szCs w:val="20"/>
          <w:u w:val="single"/>
        </w:rPr>
        <w:t>IF: 6.</w:t>
      </w:r>
      <w:r w:rsidR="001875F8" w:rsidRPr="00476644">
        <w:rPr>
          <w:rFonts w:ascii="Arial" w:hAnsi="Arial" w:cs="Arial"/>
          <w:sz w:val="20"/>
          <w:szCs w:val="20"/>
          <w:u w:val="single"/>
        </w:rPr>
        <w:t>4</w:t>
      </w:r>
    </w:p>
    <w:p w:rsidR="007606E0" w:rsidRPr="00476644" w:rsidRDefault="007606E0" w:rsidP="003F2AE0">
      <w:pPr>
        <w:pStyle w:val="ListParagraph"/>
        <w:numPr>
          <w:ilvl w:val="0"/>
          <w:numId w:val="42"/>
        </w:numPr>
        <w:spacing w:line="240" w:lineRule="auto"/>
        <w:contextualSpacing/>
        <w:jc w:val="both"/>
        <w:rPr>
          <w:rFonts w:ascii="Arial" w:hAnsi="Arial" w:cs="Arial"/>
          <w:sz w:val="20"/>
          <w:szCs w:val="20"/>
          <w:lang w:val="nl-NL"/>
        </w:rPr>
      </w:pPr>
      <w:r w:rsidRPr="00476644">
        <w:rPr>
          <w:rFonts w:ascii="Arial" w:hAnsi="Arial" w:cs="Arial"/>
          <w:sz w:val="20"/>
          <w:szCs w:val="20"/>
          <w:lang w:val="nl-NL"/>
        </w:rPr>
        <w:t xml:space="preserve">Rain S, Handoko ML, Vonk Noordegraaf A, </w:t>
      </w:r>
      <w:r w:rsidRPr="00476644">
        <w:rPr>
          <w:rFonts w:ascii="Arial" w:hAnsi="Arial" w:cs="Arial"/>
          <w:b/>
          <w:sz w:val="20"/>
          <w:szCs w:val="20"/>
          <w:lang w:val="nl-NL"/>
        </w:rPr>
        <w:t>Bogaard HJ</w:t>
      </w:r>
      <w:r w:rsidRPr="00476644">
        <w:rPr>
          <w:rFonts w:ascii="Arial" w:hAnsi="Arial" w:cs="Arial"/>
          <w:sz w:val="20"/>
          <w:szCs w:val="20"/>
          <w:lang w:val="nl-NL"/>
        </w:rPr>
        <w:t>, van der Velden J, de Man FS. Pressure-overload-induced right heart failure. Pflugers Arch. 2014</w:t>
      </w:r>
      <w:r w:rsidR="005C2E1F">
        <w:rPr>
          <w:rFonts w:ascii="Arial" w:hAnsi="Arial" w:cs="Arial"/>
          <w:sz w:val="20"/>
          <w:szCs w:val="20"/>
          <w:lang w:val="nl-NL"/>
        </w:rPr>
        <w:t>;466:1055-63.</w:t>
      </w:r>
      <w:r w:rsidR="00B2251C" w:rsidRPr="00476644">
        <w:rPr>
          <w:rFonts w:ascii="Arial" w:hAnsi="Arial" w:cs="Arial"/>
          <w:sz w:val="20"/>
          <w:szCs w:val="20"/>
          <w:lang w:val="nl-NL"/>
        </w:rPr>
        <w:t xml:space="preserve"> </w:t>
      </w:r>
      <w:r w:rsidR="00B2251C" w:rsidRPr="00476644">
        <w:rPr>
          <w:rFonts w:ascii="Arial" w:hAnsi="Arial" w:cs="Arial"/>
          <w:sz w:val="20"/>
          <w:szCs w:val="20"/>
          <w:u w:val="single"/>
          <w:lang w:val="nl-NL"/>
        </w:rPr>
        <w:t>IF: 4.9</w:t>
      </w:r>
    </w:p>
    <w:p w:rsidR="00202F4A" w:rsidRPr="00476644" w:rsidRDefault="00202F4A" w:rsidP="003F2AE0">
      <w:pPr>
        <w:pStyle w:val="ListParagraph"/>
        <w:numPr>
          <w:ilvl w:val="0"/>
          <w:numId w:val="42"/>
        </w:numPr>
        <w:spacing w:line="240" w:lineRule="auto"/>
        <w:contextualSpacing/>
        <w:jc w:val="both"/>
        <w:rPr>
          <w:rFonts w:ascii="Arial" w:hAnsi="Arial" w:cs="Arial"/>
          <w:sz w:val="20"/>
          <w:szCs w:val="20"/>
        </w:rPr>
      </w:pPr>
      <w:r w:rsidRPr="00476644">
        <w:rPr>
          <w:rFonts w:ascii="Arial" w:hAnsi="Arial" w:cs="Arial"/>
          <w:sz w:val="20"/>
          <w:szCs w:val="20"/>
        </w:rPr>
        <w:t>Vonk Noordegraaf A, Boonstra A, Konings TC, Marques KM, Bogaard HJ. [Diagnosis and treatment of pulmonary hypertension]. Ned Tijdschr Geneeskd. 2014;158:A7315</w:t>
      </w:r>
    </w:p>
    <w:p w:rsidR="0011191E" w:rsidRPr="00476644" w:rsidRDefault="00202F4A" w:rsidP="003F2AE0">
      <w:pPr>
        <w:pStyle w:val="ListParagraph"/>
        <w:numPr>
          <w:ilvl w:val="0"/>
          <w:numId w:val="42"/>
        </w:numPr>
        <w:spacing w:line="240" w:lineRule="auto"/>
        <w:contextualSpacing/>
        <w:jc w:val="both"/>
        <w:rPr>
          <w:rFonts w:ascii="Arial" w:hAnsi="Arial" w:cs="Arial"/>
          <w:sz w:val="20"/>
          <w:szCs w:val="20"/>
        </w:rPr>
      </w:pPr>
      <w:r w:rsidRPr="00476644">
        <w:rPr>
          <w:rFonts w:ascii="Arial" w:hAnsi="Arial" w:cs="Arial"/>
          <w:sz w:val="20"/>
          <w:szCs w:val="20"/>
          <w:lang w:val="nl-NL"/>
        </w:rPr>
        <w:t xml:space="preserve">Andersen S, Schultz JG, Andersen A, Ringgaard S, Nielsen JM, Holmboe S, Vildbrad MD, de Man FS, </w:t>
      </w:r>
      <w:r w:rsidRPr="00476644">
        <w:rPr>
          <w:rFonts w:ascii="Arial" w:hAnsi="Arial" w:cs="Arial"/>
          <w:b/>
          <w:sz w:val="20"/>
          <w:szCs w:val="20"/>
          <w:lang w:val="nl-NL"/>
        </w:rPr>
        <w:t>Bogaard HJ</w:t>
      </w:r>
      <w:r w:rsidRPr="00476644">
        <w:rPr>
          <w:rFonts w:ascii="Arial" w:hAnsi="Arial" w:cs="Arial"/>
          <w:sz w:val="20"/>
          <w:szCs w:val="20"/>
          <w:lang w:val="nl-NL"/>
        </w:rPr>
        <w:t xml:space="preserve">, Vonk-Noordegraaf A, Nielsen-Kudsk JE. </w:t>
      </w:r>
      <w:r w:rsidRPr="00476644">
        <w:rPr>
          <w:rFonts w:ascii="Arial" w:hAnsi="Arial" w:cs="Arial"/>
          <w:sz w:val="20"/>
          <w:szCs w:val="20"/>
        </w:rPr>
        <w:t>Effects of bisoprolol and losartan treatment in the hypertrophic and failing right heart. J Card Fail. 2014;20:864-73.</w:t>
      </w:r>
    </w:p>
    <w:p w:rsidR="00202F4A" w:rsidRPr="00476644" w:rsidRDefault="0011191E" w:rsidP="003F2AE0">
      <w:pPr>
        <w:pStyle w:val="ListParagraph"/>
        <w:numPr>
          <w:ilvl w:val="0"/>
          <w:numId w:val="42"/>
        </w:numPr>
        <w:spacing w:line="240" w:lineRule="auto"/>
        <w:contextualSpacing/>
        <w:jc w:val="both"/>
        <w:rPr>
          <w:rFonts w:ascii="Arial" w:hAnsi="Arial" w:cs="Arial"/>
          <w:sz w:val="20"/>
          <w:szCs w:val="20"/>
        </w:rPr>
      </w:pPr>
      <w:r w:rsidRPr="00476644">
        <w:rPr>
          <w:rFonts w:ascii="Arial" w:hAnsi="Arial" w:cs="Arial"/>
          <w:sz w:val="20"/>
          <w:szCs w:val="20"/>
        </w:rPr>
        <w:t xml:space="preserve">Gomez-Arroyo J, Sandoval J, Simon MA, Dominguez-Cano E, Voelkel NF, </w:t>
      </w:r>
      <w:r w:rsidRPr="00476644">
        <w:rPr>
          <w:rFonts w:ascii="Arial" w:hAnsi="Arial" w:cs="Arial"/>
          <w:b/>
          <w:sz w:val="20"/>
          <w:szCs w:val="20"/>
        </w:rPr>
        <w:t>Bogaard HJ</w:t>
      </w:r>
      <w:r w:rsidRPr="00476644">
        <w:rPr>
          <w:rFonts w:ascii="Arial" w:hAnsi="Arial" w:cs="Arial"/>
          <w:sz w:val="20"/>
          <w:szCs w:val="20"/>
        </w:rPr>
        <w:t>. Treatment for pulmonary arterial hypertension-associated right ventricular dysfunction. Ann Am Thorac Soc. 2014 Sep;11(7):1101-15</w:t>
      </w:r>
    </w:p>
    <w:p w:rsidR="0011191E" w:rsidRPr="00476644" w:rsidRDefault="005C2E1F" w:rsidP="003F2AE0">
      <w:pPr>
        <w:pStyle w:val="ListParagraph"/>
        <w:numPr>
          <w:ilvl w:val="0"/>
          <w:numId w:val="42"/>
        </w:numPr>
        <w:spacing w:line="240" w:lineRule="auto"/>
        <w:contextualSpacing/>
        <w:jc w:val="both"/>
        <w:rPr>
          <w:rFonts w:ascii="Arial" w:hAnsi="Arial" w:cs="Arial"/>
          <w:sz w:val="20"/>
          <w:szCs w:val="20"/>
        </w:rPr>
      </w:pPr>
      <w:r>
        <w:rPr>
          <w:rFonts w:ascii="Arial" w:hAnsi="Arial" w:cs="Arial"/>
          <w:sz w:val="20"/>
          <w:szCs w:val="20"/>
        </w:rPr>
        <w:t>d</w:t>
      </w:r>
      <w:r w:rsidR="0011191E" w:rsidRPr="00476644">
        <w:rPr>
          <w:rFonts w:ascii="Arial" w:hAnsi="Arial" w:cs="Arial"/>
          <w:sz w:val="20"/>
          <w:szCs w:val="20"/>
        </w:rPr>
        <w:t xml:space="preserve">e Raaf MA, Hussaini AA, Gomez-Arroyo J, Kraskaukas D, Farkas D, Happé C, Voelkel NF, </w:t>
      </w:r>
      <w:r w:rsidR="0011191E" w:rsidRPr="00476644">
        <w:rPr>
          <w:rFonts w:ascii="Arial" w:hAnsi="Arial" w:cs="Arial"/>
          <w:b/>
          <w:sz w:val="20"/>
          <w:szCs w:val="20"/>
        </w:rPr>
        <w:t>Bogaard HJ</w:t>
      </w:r>
      <w:r w:rsidR="0011191E" w:rsidRPr="00476644">
        <w:rPr>
          <w:rFonts w:ascii="Arial" w:hAnsi="Arial" w:cs="Arial"/>
          <w:sz w:val="20"/>
          <w:szCs w:val="20"/>
        </w:rPr>
        <w:t xml:space="preserve">. Histone deacetylase inhibition with trichostatin A does not reverse severe angioproliferative pulmonary hypertension in rats (2013 Grover Conference series). Pulm Circ. 2014;4:237-43. </w:t>
      </w:r>
    </w:p>
    <w:p w:rsidR="0011191E" w:rsidRPr="00476644" w:rsidRDefault="0011191E" w:rsidP="003F2AE0">
      <w:pPr>
        <w:pStyle w:val="ListParagraph"/>
        <w:numPr>
          <w:ilvl w:val="0"/>
          <w:numId w:val="42"/>
        </w:numPr>
        <w:spacing w:line="240" w:lineRule="auto"/>
        <w:contextualSpacing/>
        <w:jc w:val="both"/>
        <w:rPr>
          <w:rFonts w:ascii="Arial" w:hAnsi="Arial" w:cs="Arial"/>
          <w:sz w:val="20"/>
          <w:szCs w:val="20"/>
        </w:rPr>
      </w:pPr>
      <w:r w:rsidRPr="00476644">
        <w:rPr>
          <w:rFonts w:ascii="Arial" w:hAnsi="Arial" w:cs="Arial"/>
          <w:sz w:val="20"/>
          <w:szCs w:val="20"/>
        </w:rPr>
        <w:t xml:space="preserve">van de Veerdonk MC, Marcus JT, </w:t>
      </w:r>
      <w:r w:rsidRPr="00476644">
        <w:rPr>
          <w:rFonts w:ascii="Arial" w:hAnsi="Arial" w:cs="Arial"/>
          <w:b/>
          <w:sz w:val="20"/>
          <w:szCs w:val="20"/>
        </w:rPr>
        <w:t>Bogaard HJ</w:t>
      </w:r>
      <w:r w:rsidRPr="00476644">
        <w:rPr>
          <w:rFonts w:ascii="Arial" w:hAnsi="Arial" w:cs="Arial"/>
          <w:sz w:val="20"/>
          <w:szCs w:val="20"/>
        </w:rPr>
        <w:t>, Vonk Noordegraaf A. State of the art: advanced imaging of the right ventricle and pulmonary circulation in humans (2013 Grover Conference series). Pulm Circ. 2014;4:158-68.</w:t>
      </w:r>
    </w:p>
    <w:p w:rsidR="0011191E" w:rsidRPr="00476644" w:rsidRDefault="0011191E" w:rsidP="003F2AE0">
      <w:pPr>
        <w:pStyle w:val="ListParagraph"/>
        <w:numPr>
          <w:ilvl w:val="0"/>
          <w:numId w:val="42"/>
        </w:numPr>
        <w:spacing w:line="240" w:lineRule="auto"/>
        <w:contextualSpacing/>
        <w:jc w:val="both"/>
        <w:rPr>
          <w:rFonts w:ascii="Arial" w:hAnsi="Arial" w:cs="Arial"/>
          <w:sz w:val="20"/>
          <w:szCs w:val="20"/>
        </w:rPr>
      </w:pPr>
      <w:r w:rsidRPr="00476644">
        <w:rPr>
          <w:rFonts w:ascii="Arial" w:hAnsi="Arial" w:cs="Arial"/>
          <w:sz w:val="20"/>
          <w:szCs w:val="20"/>
          <w:lang w:val="nl-NL"/>
        </w:rPr>
        <w:t xml:space="preserve">Manders E, </w:t>
      </w:r>
      <w:r w:rsidRPr="00476644">
        <w:rPr>
          <w:rFonts w:ascii="Arial" w:hAnsi="Arial" w:cs="Arial"/>
          <w:b/>
          <w:sz w:val="20"/>
          <w:szCs w:val="20"/>
          <w:lang w:val="nl-NL"/>
        </w:rPr>
        <w:t>Bogaard HJ</w:t>
      </w:r>
      <w:r w:rsidRPr="00476644">
        <w:rPr>
          <w:rFonts w:ascii="Arial" w:hAnsi="Arial" w:cs="Arial"/>
          <w:sz w:val="20"/>
          <w:szCs w:val="20"/>
          <w:lang w:val="nl-NL"/>
        </w:rPr>
        <w:t xml:space="preserve">, Handoko ML, van de Veerdonk MC, Keogh A, Westerhof N, Stienen GJ, Dos Remedios CG, Humbert M, Dorfmüller P, Fadel E, Guignabert C, van der Velden J, Vonk-Noordegraaf A, de Man FS, Ottenheijm CA. </w:t>
      </w:r>
      <w:r w:rsidRPr="00476644">
        <w:rPr>
          <w:rFonts w:ascii="Arial" w:hAnsi="Arial" w:cs="Arial"/>
          <w:sz w:val="20"/>
          <w:szCs w:val="20"/>
        </w:rPr>
        <w:t>Contractile dysfunction of left ventricular cardiomyocytes in patients with pulmonary arterial hypertension. J Am Coll Cardiol. 2014;64:28-37.</w:t>
      </w:r>
    </w:p>
    <w:p w:rsidR="0011191E" w:rsidRPr="00476644" w:rsidRDefault="0011191E" w:rsidP="003F2AE0">
      <w:pPr>
        <w:pStyle w:val="ListParagraph"/>
        <w:numPr>
          <w:ilvl w:val="0"/>
          <w:numId w:val="42"/>
        </w:numPr>
        <w:spacing w:line="240" w:lineRule="auto"/>
        <w:contextualSpacing/>
        <w:jc w:val="both"/>
        <w:rPr>
          <w:rFonts w:ascii="Arial" w:hAnsi="Arial" w:cs="Arial"/>
          <w:sz w:val="20"/>
          <w:szCs w:val="20"/>
        </w:rPr>
      </w:pPr>
      <w:r w:rsidRPr="00476644">
        <w:rPr>
          <w:rFonts w:ascii="Arial" w:hAnsi="Arial" w:cs="Arial"/>
          <w:sz w:val="20"/>
          <w:szCs w:val="20"/>
          <w:lang w:val="nl-NL"/>
        </w:rPr>
        <w:t xml:space="preserve">Rain S, Bos Dda S, Handoko ML, Westerhof N, Stienen G, Ottenheijm C, Goebel M, Dorfmüller P, Guignabert C, Humbert M, </w:t>
      </w:r>
      <w:r w:rsidRPr="00476644">
        <w:rPr>
          <w:rFonts w:ascii="Arial" w:hAnsi="Arial" w:cs="Arial"/>
          <w:b/>
          <w:sz w:val="20"/>
          <w:szCs w:val="20"/>
          <w:lang w:val="nl-NL"/>
        </w:rPr>
        <w:t>Bogaard HJ</w:t>
      </w:r>
      <w:r w:rsidRPr="00476644">
        <w:rPr>
          <w:rFonts w:ascii="Arial" w:hAnsi="Arial" w:cs="Arial"/>
          <w:sz w:val="20"/>
          <w:szCs w:val="20"/>
          <w:lang w:val="nl-NL"/>
        </w:rPr>
        <w:t xml:space="preserve">, Remedios CD, Saripalli C, Hidalgo CG, Granzier HL, Vonk-Noordegraaf A, van der Velden J, de Man FS. </w:t>
      </w:r>
      <w:r w:rsidRPr="00476644">
        <w:rPr>
          <w:rFonts w:ascii="Arial" w:hAnsi="Arial" w:cs="Arial"/>
          <w:sz w:val="20"/>
          <w:szCs w:val="20"/>
        </w:rPr>
        <w:t>Protein changes contributing to right ventricular cardiomyocyte diastolic dysfunction in pulmonary arterial hypertension. J Am Heart Assoc. 2014;3:e000716.</w:t>
      </w:r>
    </w:p>
    <w:p w:rsidR="0011191E" w:rsidRPr="00476644" w:rsidRDefault="0011191E" w:rsidP="003F2AE0">
      <w:pPr>
        <w:pStyle w:val="ListParagraph"/>
        <w:numPr>
          <w:ilvl w:val="0"/>
          <w:numId w:val="42"/>
        </w:numPr>
        <w:spacing w:line="240" w:lineRule="auto"/>
        <w:contextualSpacing/>
        <w:jc w:val="both"/>
        <w:rPr>
          <w:rFonts w:ascii="Arial" w:hAnsi="Arial" w:cs="Arial"/>
          <w:sz w:val="20"/>
          <w:szCs w:val="20"/>
        </w:rPr>
      </w:pPr>
      <w:r w:rsidRPr="00476644">
        <w:rPr>
          <w:rFonts w:ascii="Arial" w:hAnsi="Arial" w:cs="Arial"/>
          <w:sz w:val="20"/>
          <w:szCs w:val="20"/>
        </w:rPr>
        <w:t xml:space="preserve">Grinnan D, </w:t>
      </w:r>
      <w:r w:rsidRPr="00476644">
        <w:rPr>
          <w:rFonts w:ascii="Arial" w:hAnsi="Arial" w:cs="Arial"/>
          <w:b/>
          <w:sz w:val="20"/>
          <w:szCs w:val="20"/>
        </w:rPr>
        <w:t>Bogaard HJ</w:t>
      </w:r>
      <w:r w:rsidRPr="00476644">
        <w:rPr>
          <w:rFonts w:ascii="Arial" w:hAnsi="Arial" w:cs="Arial"/>
          <w:sz w:val="20"/>
          <w:szCs w:val="20"/>
        </w:rPr>
        <w:t>, Grizzard J, Van Tassell B, Abbate A, DeWilde C, Priday A, Voelkel NF. Treatment of group I pulmonary arterial hypertension with carvedilol is safe. Am J Respir Crit Care Med. 2014;189:1562-4.</w:t>
      </w:r>
    </w:p>
    <w:p w:rsidR="0011191E" w:rsidRPr="00476644" w:rsidRDefault="0011191E" w:rsidP="003F2AE0">
      <w:pPr>
        <w:pStyle w:val="ListParagraph"/>
        <w:numPr>
          <w:ilvl w:val="0"/>
          <w:numId w:val="42"/>
        </w:numPr>
        <w:spacing w:line="240" w:lineRule="auto"/>
        <w:contextualSpacing/>
        <w:jc w:val="both"/>
        <w:rPr>
          <w:rFonts w:ascii="Arial" w:hAnsi="Arial" w:cs="Arial"/>
          <w:sz w:val="20"/>
          <w:szCs w:val="20"/>
        </w:rPr>
      </w:pPr>
      <w:r w:rsidRPr="00476644">
        <w:rPr>
          <w:rFonts w:ascii="Arial" w:hAnsi="Arial" w:cs="Arial"/>
          <w:sz w:val="20"/>
          <w:szCs w:val="20"/>
        </w:rPr>
        <w:lastRenderedPageBreak/>
        <w:t xml:space="preserve">van Beers EJ, van der Plas MN, Nur E, Bogaard HJ, van Steenwijk RP, Biemond BJ, Bresser P. Exercise tolerance, lung function abnormalities, anemia, and cardiothoracic ratio in sickle cell patients. Am J Hematol. </w:t>
      </w:r>
      <w:r w:rsidRPr="00476644">
        <w:rPr>
          <w:rFonts w:ascii="Arial" w:hAnsi="Arial" w:cs="Arial"/>
          <w:sz w:val="20"/>
          <w:szCs w:val="20"/>
          <w:lang w:val="nl-NL"/>
        </w:rPr>
        <w:t>2014;89:819-24.</w:t>
      </w:r>
    </w:p>
    <w:p w:rsidR="0011191E" w:rsidRPr="00476644" w:rsidRDefault="0011191E" w:rsidP="003F2AE0">
      <w:pPr>
        <w:pStyle w:val="ListParagraph"/>
        <w:numPr>
          <w:ilvl w:val="0"/>
          <w:numId w:val="42"/>
        </w:numPr>
        <w:spacing w:line="240" w:lineRule="auto"/>
        <w:contextualSpacing/>
        <w:jc w:val="both"/>
        <w:rPr>
          <w:rFonts w:ascii="Arial" w:hAnsi="Arial" w:cs="Arial"/>
          <w:sz w:val="20"/>
          <w:szCs w:val="20"/>
        </w:rPr>
      </w:pPr>
      <w:r w:rsidRPr="00476644">
        <w:rPr>
          <w:rFonts w:ascii="Arial" w:hAnsi="Arial" w:cs="Arial"/>
          <w:sz w:val="20"/>
          <w:szCs w:val="20"/>
          <w:lang w:val="nl-NL"/>
        </w:rPr>
        <w:t xml:space="preserve">de Raaf MA, Schalij I, Gomez-Arroyo J, Rol N, Happé C, de Man FS, Vonk-Noordegraaf A, Westerhof N, Voelkel NF, </w:t>
      </w:r>
      <w:r w:rsidRPr="00476644">
        <w:rPr>
          <w:rFonts w:ascii="Arial" w:hAnsi="Arial" w:cs="Arial"/>
          <w:b/>
          <w:sz w:val="20"/>
          <w:szCs w:val="20"/>
          <w:lang w:val="nl-NL"/>
        </w:rPr>
        <w:t>Bogaard HJ</w:t>
      </w:r>
      <w:r w:rsidRPr="00476644">
        <w:rPr>
          <w:rFonts w:ascii="Arial" w:hAnsi="Arial" w:cs="Arial"/>
          <w:sz w:val="20"/>
          <w:szCs w:val="20"/>
          <w:lang w:val="nl-NL"/>
        </w:rPr>
        <w:t xml:space="preserve">. </w:t>
      </w:r>
      <w:r w:rsidRPr="00476644">
        <w:rPr>
          <w:rFonts w:ascii="Arial" w:hAnsi="Arial" w:cs="Arial"/>
          <w:sz w:val="20"/>
          <w:szCs w:val="20"/>
        </w:rPr>
        <w:t>SuHx rat model: partly reversible pulmonary hypertension and progressive intima obstruction. Eur Respir J 2014;44:160-8.</w:t>
      </w:r>
    </w:p>
    <w:p w:rsidR="0011191E" w:rsidRPr="00476644" w:rsidRDefault="0011191E" w:rsidP="003F2AE0">
      <w:pPr>
        <w:pStyle w:val="ListParagraph"/>
        <w:numPr>
          <w:ilvl w:val="0"/>
          <w:numId w:val="42"/>
        </w:numPr>
        <w:spacing w:line="240" w:lineRule="auto"/>
        <w:contextualSpacing/>
        <w:jc w:val="both"/>
        <w:rPr>
          <w:rFonts w:ascii="Arial" w:hAnsi="Arial" w:cs="Arial"/>
          <w:sz w:val="20"/>
          <w:szCs w:val="20"/>
        </w:rPr>
      </w:pPr>
      <w:r w:rsidRPr="00476644">
        <w:rPr>
          <w:rFonts w:ascii="Arial" w:hAnsi="Arial" w:cs="Arial"/>
          <w:sz w:val="20"/>
          <w:szCs w:val="20"/>
        </w:rPr>
        <w:t xml:space="preserve">Ruiter G, van de Veerdonk MC, </w:t>
      </w:r>
      <w:r w:rsidRPr="00476644">
        <w:rPr>
          <w:rFonts w:ascii="Arial" w:hAnsi="Arial" w:cs="Arial"/>
          <w:b/>
          <w:sz w:val="20"/>
          <w:szCs w:val="20"/>
        </w:rPr>
        <w:t>Bogaard HJ</w:t>
      </w:r>
      <w:r w:rsidRPr="00476644">
        <w:rPr>
          <w:rFonts w:ascii="Arial" w:hAnsi="Arial" w:cs="Arial"/>
          <w:sz w:val="20"/>
          <w:szCs w:val="20"/>
        </w:rPr>
        <w:t>, Wong YY, Marcus JT, Lammertsma AA, Westerhof N, van der Laarse WJ, de Man FS, Vonk-Noordegraaf A. The interventricular septum in pulmonary hypertension does not show features of right ventricular failure. Int J Cardiol. 2014;173:509-12.</w:t>
      </w:r>
    </w:p>
    <w:p w:rsidR="0011191E" w:rsidRPr="00476644" w:rsidRDefault="0011191E" w:rsidP="003F2AE0">
      <w:pPr>
        <w:pStyle w:val="ListParagraph"/>
        <w:numPr>
          <w:ilvl w:val="0"/>
          <w:numId w:val="42"/>
        </w:numPr>
        <w:spacing w:line="240" w:lineRule="auto"/>
        <w:contextualSpacing/>
        <w:jc w:val="both"/>
        <w:rPr>
          <w:rFonts w:ascii="Arial" w:hAnsi="Arial" w:cs="Arial"/>
          <w:sz w:val="20"/>
          <w:szCs w:val="20"/>
        </w:rPr>
      </w:pPr>
      <w:r w:rsidRPr="00476644">
        <w:rPr>
          <w:rFonts w:ascii="Arial" w:hAnsi="Arial" w:cs="Arial"/>
          <w:sz w:val="20"/>
          <w:szCs w:val="20"/>
          <w:lang w:val="nl-NL"/>
        </w:rPr>
        <w:t xml:space="preserve">Botros L, Van Nieuw Amerongen GP, Vonk Noordegraaf A, </w:t>
      </w:r>
      <w:r w:rsidRPr="00476644">
        <w:rPr>
          <w:rFonts w:ascii="Arial" w:hAnsi="Arial" w:cs="Arial"/>
          <w:b/>
          <w:sz w:val="20"/>
          <w:szCs w:val="20"/>
          <w:lang w:val="nl-NL"/>
        </w:rPr>
        <w:t>Bogaard HJ</w:t>
      </w:r>
      <w:r w:rsidRPr="00476644">
        <w:rPr>
          <w:rFonts w:ascii="Arial" w:hAnsi="Arial" w:cs="Arial"/>
          <w:sz w:val="20"/>
          <w:szCs w:val="20"/>
          <w:lang w:val="nl-NL"/>
        </w:rPr>
        <w:t xml:space="preserve">. </w:t>
      </w:r>
      <w:r w:rsidRPr="00476644">
        <w:rPr>
          <w:rFonts w:ascii="Arial" w:hAnsi="Arial" w:cs="Arial"/>
          <w:sz w:val="20"/>
          <w:szCs w:val="20"/>
        </w:rPr>
        <w:t>Recovery from mitomycin-induced pulmonary arterial hypertension. Ann Am Thorac Soc. 2014;11:468-70.</w:t>
      </w:r>
    </w:p>
    <w:p w:rsidR="0011191E" w:rsidRPr="00476644" w:rsidRDefault="0011191E" w:rsidP="003F2AE0">
      <w:pPr>
        <w:pStyle w:val="ListParagraph"/>
        <w:numPr>
          <w:ilvl w:val="0"/>
          <w:numId w:val="42"/>
        </w:numPr>
        <w:spacing w:line="240" w:lineRule="auto"/>
        <w:contextualSpacing/>
        <w:jc w:val="both"/>
        <w:rPr>
          <w:rFonts w:ascii="Arial" w:hAnsi="Arial" w:cs="Arial"/>
          <w:sz w:val="20"/>
          <w:szCs w:val="20"/>
        </w:rPr>
      </w:pPr>
      <w:r w:rsidRPr="00476644">
        <w:rPr>
          <w:rFonts w:ascii="Arial" w:hAnsi="Arial" w:cs="Arial"/>
          <w:sz w:val="20"/>
          <w:szCs w:val="20"/>
        </w:rPr>
        <w:t xml:space="preserve">Spruijt OA, </w:t>
      </w:r>
      <w:r w:rsidRPr="00476644">
        <w:rPr>
          <w:rFonts w:ascii="Arial" w:hAnsi="Arial" w:cs="Arial"/>
          <w:b/>
          <w:sz w:val="20"/>
          <w:szCs w:val="20"/>
        </w:rPr>
        <w:t>Bogaard HJ</w:t>
      </w:r>
      <w:r w:rsidRPr="00476644">
        <w:rPr>
          <w:rFonts w:ascii="Arial" w:hAnsi="Arial" w:cs="Arial"/>
          <w:sz w:val="20"/>
          <w:szCs w:val="20"/>
        </w:rPr>
        <w:t xml:space="preserve">, Vonk-Noordegraaf A. Assessment of right ventricular responses to therapy in pulmonary hypertension. Drug Discov Today. 2014;19:1246-50. </w:t>
      </w:r>
    </w:p>
    <w:p w:rsidR="0011191E" w:rsidRPr="00476644" w:rsidRDefault="0011191E" w:rsidP="003F2AE0">
      <w:pPr>
        <w:pStyle w:val="ListParagraph"/>
        <w:numPr>
          <w:ilvl w:val="0"/>
          <w:numId w:val="42"/>
        </w:numPr>
        <w:spacing w:line="240" w:lineRule="auto"/>
        <w:contextualSpacing/>
        <w:jc w:val="both"/>
        <w:rPr>
          <w:rFonts w:ascii="Arial" w:hAnsi="Arial" w:cs="Arial"/>
          <w:sz w:val="20"/>
          <w:szCs w:val="20"/>
        </w:rPr>
      </w:pPr>
      <w:r w:rsidRPr="00476644">
        <w:rPr>
          <w:rFonts w:ascii="Arial" w:hAnsi="Arial" w:cs="Arial"/>
          <w:sz w:val="20"/>
          <w:szCs w:val="20"/>
        </w:rPr>
        <w:t xml:space="preserve">Raamsteeboers AJ, </w:t>
      </w:r>
      <w:r w:rsidRPr="00476644">
        <w:rPr>
          <w:rFonts w:ascii="Arial" w:hAnsi="Arial" w:cs="Arial"/>
          <w:b/>
          <w:sz w:val="20"/>
          <w:szCs w:val="20"/>
        </w:rPr>
        <w:t>Bogaard HJ</w:t>
      </w:r>
      <w:r w:rsidRPr="00476644">
        <w:rPr>
          <w:rFonts w:ascii="Arial" w:hAnsi="Arial" w:cs="Arial"/>
          <w:sz w:val="20"/>
          <w:szCs w:val="20"/>
        </w:rPr>
        <w:t>, Vonk Noordegraaf A. Pulmonary arterial hypertension preceding idiopathic pulmonary fibrosis in a BMPR2 mutation positive patient. Eur Respir Rev. 2014;23:147-9.</w:t>
      </w:r>
    </w:p>
    <w:p w:rsidR="00BD5900" w:rsidRPr="00196113" w:rsidRDefault="0011191E" w:rsidP="003F2AE0">
      <w:pPr>
        <w:pStyle w:val="ListParagraph"/>
        <w:numPr>
          <w:ilvl w:val="0"/>
          <w:numId w:val="42"/>
        </w:numPr>
        <w:spacing w:line="240" w:lineRule="auto"/>
        <w:contextualSpacing/>
        <w:jc w:val="both"/>
        <w:rPr>
          <w:rFonts w:ascii="Arial" w:hAnsi="Arial" w:cs="Arial"/>
        </w:rPr>
      </w:pPr>
      <w:r w:rsidRPr="00196113">
        <w:rPr>
          <w:rFonts w:ascii="Arial" w:hAnsi="Arial" w:cs="Arial"/>
          <w:sz w:val="20"/>
          <w:szCs w:val="20"/>
        </w:rPr>
        <w:t xml:space="preserve">Jacobs W, van de Veerdonk MC, Trip P, de Man F, Heymans MW, Marcus JT, Kawut SM, </w:t>
      </w:r>
      <w:r w:rsidRPr="00196113">
        <w:rPr>
          <w:rFonts w:ascii="Arial" w:hAnsi="Arial" w:cs="Arial"/>
          <w:b/>
          <w:sz w:val="20"/>
          <w:szCs w:val="20"/>
        </w:rPr>
        <w:t>Bogaard HJ</w:t>
      </w:r>
      <w:r w:rsidRPr="00196113">
        <w:rPr>
          <w:rFonts w:ascii="Arial" w:hAnsi="Arial" w:cs="Arial"/>
          <w:sz w:val="20"/>
          <w:szCs w:val="20"/>
        </w:rPr>
        <w:t xml:space="preserve">, Boonstra A, Vonk Noordegraaf A. The right ventricle explains sex differences in </w:t>
      </w:r>
      <w:r w:rsidR="00476644" w:rsidRPr="00196113">
        <w:rPr>
          <w:rFonts w:ascii="Arial" w:hAnsi="Arial" w:cs="Arial"/>
          <w:sz w:val="20"/>
          <w:szCs w:val="20"/>
        </w:rPr>
        <w:t>s</w:t>
      </w:r>
      <w:r w:rsidRPr="00196113">
        <w:rPr>
          <w:rFonts w:ascii="Arial" w:hAnsi="Arial" w:cs="Arial"/>
          <w:sz w:val="20"/>
          <w:szCs w:val="20"/>
        </w:rPr>
        <w:t>urvival in idiopathic pulmonary arterial hypertension. Chest 2014;145:1230-6.</w:t>
      </w:r>
    </w:p>
    <w:p w:rsidR="00B44E2B" w:rsidRPr="00B324C8" w:rsidRDefault="00E930D1" w:rsidP="00BD5900">
      <w:pPr>
        <w:contextualSpacing/>
        <w:jc w:val="both"/>
        <w:rPr>
          <w:rFonts w:ascii="Arial" w:hAnsi="Arial" w:cs="Arial"/>
          <w:b/>
          <w:u w:val="single"/>
          <w:lang w:val="en-US"/>
        </w:rPr>
      </w:pPr>
      <w:r w:rsidRPr="00B324C8">
        <w:rPr>
          <w:rFonts w:ascii="Arial" w:hAnsi="Arial" w:cs="Arial"/>
          <w:b/>
          <w:u w:val="single"/>
          <w:lang w:val="en-US"/>
        </w:rPr>
        <w:t>2013</w:t>
      </w:r>
    </w:p>
    <w:p w:rsidR="009B07C2" w:rsidRPr="009B07C2" w:rsidRDefault="009B07C2" w:rsidP="003F2AE0">
      <w:pPr>
        <w:widowControl/>
        <w:numPr>
          <w:ilvl w:val="0"/>
          <w:numId w:val="42"/>
        </w:numPr>
        <w:overflowPunct/>
        <w:contextualSpacing/>
        <w:jc w:val="both"/>
        <w:textAlignment w:val="auto"/>
        <w:rPr>
          <w:rFonts w:ascii="Arial" w:hAnsi="Arial" w:cs="Arial"/>
          <w:lang w:val="en-US"/>
        </w:rPr>
      </w:pPr>
      <w:r w:rsidRPr="009B07C2">
        <w:rPr>
          <w:rFonts w:ascii="Arial" w:hAnsi="Arial" w:cs="Arial"/>
          <w:lang w:val="en-US"/>
        </w:rPr>
        <w:t xml:space="preserve">Voelkel NF, Gomez-Arroyo J, Abbate A, </w:t>
      </w:r>
      <w:r w:rsidRPr="009B07C2">
        <w:rPr>
          <w:rFonts w:ascii="Arial" w:hAnsi="Arial" w:cs="Arial"/>
          <w:b/>
          <w:lang w:val="en-US"/>
        </w:rPr>
        <w:t>Bogaard HJ</w:t>
      </w:r>
      <w:r w:rsidRPr="009B07C2">
        <w:rPr>
          <w:rFonts w:ascii="Arial" w:hAnsi="Arial" w:cs="Arial"/>
          <w:lang w:val="en-US"/>
        </w:rPr>
        <w:t>. Mechanisms of right heart failure</w:t>
      </w:r>
      <w:r>
        <w:rPr>
          <w:rFonts w:ascii="Arial" w:hAnsi="Arial" w:cs="Arial"/>
          <w:lang w:val="en-US"/>
        </w:rPr>
        <w:t xml:space="preserve">: </w:t>
      </w:r>
      <w:r w:rsidRPr="009B07C2">
        <w:rPr>
          <w:rFonts w:ascii="Arial" w:hAnsi="Arial" w:cs="Arial"/>
          <w:lang w:val="en-US"/>
        </w:rPr>
        <w:t xml:space="preserve">A work in progress and a plea for failure prevention. Pulm Circ. 2013;3:137-43. </w:t>
      </w:r>
    </w:p>
    <w:p w:rsidR="009B07C2" w:rsidRPr="009B07C2" w:rsidRDefault="009B07C2" w:rsidP="003F2AE0">
      <w:pPr>
        <w:widowControl/>
        <w:numPr>
          <w:ilvl w:val="0"/>
          <w:numId w:val="42"/>
        </w:numPr>
        <w:overflowPunct/>
        <w:contextualSpacing/>
        <w:jc w:val="both"/>
        <w:textAlignment w:val="auto"/>
        <w:rPr>
          <w:rFonts w:ascii="Arial" w:hAnsi="Arial" w:cs="Arial"/>
          <w:lang w:val="en-US"/>
        </w:rPr>
      </w:pPr>
      <w:r w:rsidRPr="00B2251C">
        <w:rPr>
          <w:rFonts w:ascii="Arial" w:hAnsi="Arial" w:cs="Arial"/>
        </w:rPr>
        <w:t xml:space="preserve">Trip P, Vonk-Noordegraaf A, </w:t>
      </w:r>
      <w:r w:rsidRPr="00B2251C">
        <w:rPr>
          <w:rFonts w:ascii="Arial" w:hAnsi="Arial" w:cs="Arial"/>
          <w:b/>
        </w:rPr>
        <w:t>Bogaard HJ</w:t>
      </w:r>
      <w:r w:rsidRPr="00B2251C">
        <w:rPr>
          <w:rFonts w:ascii="Arial" w:hAnsi="Arial" w:cs="Arial"/>
        </w:rPr>
        <w:t xml:space="preserve">. </w:t>
      </w:r>
      <w:r w:rsidRPr="009B07C2">
        <w:rPr>
          <w:rFonts w:ascii="Arial" w:hAnsi="Arial" w:cs="Arial"/>
          <w:lang w:val="en-US"/>
        </w:rPr>
        <w:t>Author's reply. Pulm Circ. 2013;3:122.</w:t>
      </w:r>
    </w:p>
    <w:p w:rsidR="00B90378" w:rsidRPr="00B90378" w:rsidRDefault="009B07C2" w:rsidP="003F2AE0">
      <w:pPr>
        <w:widowControl/>
        <w:numPr>
          <w:ilvl w:val="0"/>
          <w:numId w:val="42"/>
        </w:numPr>
        <w:overflowPunct/>
        <w:contextualSpacing/>
        <w:jc w:val="both"/>
        <w:textAlignment w:val="auto"/>
        <w:rPr>
          <w:rFonts w:ascii="Arial" w:hAnsi="Arial" w:cs="Arial"/>
        </w:rPr>
      </w:pPr>
      <w:r w:rsidRPr="00B90378">
        <w:rPr>
          <w:rFonts w:ascii="Arial" w:hAnsi="Arial" w:cs="Arial"/>
          <w:lang w:val="en-US"/>
        </w:rPr>
        <w:t xml:space="preserve">Drake JI, Gomez-Arroyo JG, Dumur CI, Kraskauskas D, Natarajan R, </w:t>
      </w:r>
      <w:r w:rsidRPr="00B90378">
        <w:rPr>
          <w:rFonts w:ascii="Arial" w:hAnsi="Arial" w:cs="Arial"/>
          <w:b/>
          <w:lang w:val="en-US"/>
        </w:rPr>
        <w:t>Bogaard HJ</w:t>
      </w:r>
      <w:r w:rsidRPr="00B90378">
        <w:rPr>
          <w:rFonts w:ascii="Arial" w:hAnsi="Arial" w:cs="Arial"/>
          <w:lang w:val="en-US"/>
        </w:rPr>
        <w:t>, Fawcett P, Voelkel NF. Chronic carvedilol treatment partially reverses the right ventricular failure transcriptional profile in experimental pulmonary hypertension. Physiol Genomics. 2013</w:t>
      </w:r>
      <w:r w:rsidR="00B90378">
        <w:rPr>
          <w:rFonts w:ascii="Arial" w:hAnsi="Arial" w:cs="Arial"/>
          <w:lang w:val="en-US"/>
        </w:rPr>
        <w:t>;</w:t>
      </w:r>
      <w:r w:rsidR="00B90378" w:rsidRPr="00B90378">
        <w:rPr>
          <w:rFonts w:ascii="Arial" w:hAnsi="Arial" w:cs="Arial"/>
          <w:lang w:val="en-US"/>
        </w:rPr>
        <w:t>45:449-61</w:t>
      </w:r>
    </w:p>
    <w:p w:rsidR="009B07C2" w:rsidRPr="00B90378" w:rsidRDefault="009B07C2" w:rsidP="003F2AE0">
      <w:pPr>
        <w:widowControl/>
        <w:numPr>
          <w:ilvl w:val="0"/>
          <w:numId w:val="42"/>
        </w:numPr>
        <w:overflowPunct/>
        <w:contextualSpacing/>
        <w:jc w:val="both"/>
        <w:textAlignment w:val="auto"/>
        <w:rPr>
          <w:rFonts w:ascii="Arial" w:hAnsi="Arial" w:cs="Arial"/>
        </w:rPr>
      </w:pPr>
      <w:r w:rsidRPr="00B90378">
        <w:rPr>
          <w:rFonts w:ascii="Arial" w:hAnsi="Arial" w:cs="Arial"/>
          <w:b/>
        </w:rPr>
        <w:t>Bogaard HJ</w:t>
      </w:r>
      <w:r w:rsidRPr="00B90378">
        <w:rPr>
          <w:rFonts w:ascii="Arial" w:hAnsi="Arial" w:cs="Arial"/>
        </w:rPr>
        <w:t xml:space="preserve">, Mizuno S, Voelkel NF. </w:t>
      </w:r>
      <w:r w:rsidRPr="00B90378">
        <w:rPr>
          <w:rFonts w:ascii="Arial" w:hAnsi="Arial" w:cs="Arial"/>
          <w:lang w:val="en-US"/>
        </w:rPr>
        <w:t>Letter by Bogaard et al regarding article, "histone deacetylation inhibition in pulmonary hypertension: therapeutic potential of valproic acid and suberoylanilide hydroxamic acid". Circulation. 2013;127:e539.</w:t>
      </w:r>
    </w:p>
    <w:p w:rsidR="009B07C2" w:rsidRPr="009B07C2" w:rsidRDefault="009B07C2" w:rsidP="003F2AE0">
      <w:pPr>
        <w:widowControl/>
        <w:numPr>
          <w:ilvl w:val="0"/>
          <w:numId w:val="42"/>
        </w:numPr>
        <w:overflowPunct/>
        <w:contextualSpacing/>
        <w:jc w:val="both"/>
        <w:textAlignment w:val="auto"/>
        <w:rPr>
          <w:rFonts w:ascii="Arial" w:hAnsi="Arial" w:cs="Arial"/>
        </w:rPr>
      </w:pPr>
      <w:r w:rsidRPr="009B07C2">
        <w:rPr>
          <w:rFonts w:ascii="Arial" w:hAnsi="Arial" w:cs="Arial"/>
        </w:rPr>
        <w:t xml:space="preserve">Zwinkels MA, Comans EF, </w:t>
      </w:r>
      <w:r w:rsidRPr="009B07C2">
        <w:rPr>
          <w:rFonts w:ascii="Arial" w:hAnsi="Arial" w:cs="Arial"/>
          <w:b/>
        </w:rPr>
        <w:t>Bogaard HJ</w:t>
      </w:r>
      <w:r w:rsidRPr="009B07C2">
        <w:rPr>
          <w:rFonts w:ascii="Arial" w:hAnsi="Arial" w:cs="Arial"/>
        </w:rPr>
        <w:t xml:space="preserve">. </w:t>
      </w:r>
      <w:r w:rsidRPr="009B07C2">
        <w:rPr>
          <w:rFonts w:ascii="Arial" w:hAnsi="Arial" w:cs="Arial"/>
          <w:lang w:val="en-US"/>
        </w:rPr>
        <w:t>The petrified lung: an obscure cause of dyspnea in chronic renal failure revealed by bone scintigraphy. Am J Respir Crit Care Med. 2013</w:t>
      </w:r>
      <w:r>
        <w:rPr>
          <w:rFonts w:ascii="Arial" w:hAnsi="Arial" w:cs="Arial"/>
          <w:lang w:val="en-US"/>
        </w:rPr>
        <w:t>;</w:t>
      </w:r>
      <w:r w:rsidRPr="009B07C2">
        <w:rPr>
          <w:rFonts w:ascii="Arial" w:hAnsi="Arial" w:cs="Arial"/>
          <w:lang w:val="en-US"/>
        </w:rPr>
        <w:t>187:e10-1.</w:t>
      </w:r>
    </w:p>
    <w:p w:rsidR="009B07C2" w:rsidRPr="009B07C2" w:rsidRDefault="009B07C2" w:rsidP="003F2AE0">
      <w:pPr>
        <w:widowControl/>
        <w:numPr>
          <w:ilvl w:val="0"/>
          <w:numId w:val="42"/>
        </w:numPr>
        <w:overflowPunct/>
        <w:contextualSpacing/>
        <w:jc w:val="both"/>
        <w:textAlignment w:val="auto"/>
        <w:rPr>
          <w:rFonts w:ascii="Arial" w:hAnsi="Arial" w:cs="Arial"/>
          <w:lang w:val="en-US"/>
        </w:rPr>
      </w:pPr>
      <w:r w:rsidRPr="009B07C2">
        <w:rPr>
          <w:rFonts w:ascii="Arial" w:hAnsi="Arial" w:cs="Arial"/>
        </w:rPr>
        <w:t xml:space="preserve">Voelkel NF, Mizuno S, </w:t>
      </w:r>
      <w:r w:rsidRPr="009B07C2">
        <w:rPr>
          <w:rFonts w:ascii="Arial" w:hAnsi="Arial" w:cs="Arial"/>
          <w:b/>
        </w:rPr>
        <w:t>Bogaard HJ</w:t>
      </w:r>
      <w:r w:rsidRPr="009B07C2">
        <w:rPr>
          <w:rFonts w:ascii="Arial" w:hAnsi="Arial" w:cs="Arial"/>
        </w:rPr>
        <w:t xml:space="preserve">. </w:t>
      </w:r>
      <w:r w:rsidRPr="009B07C2">
        <w:rPr>
          <w:rFonts w:ascii="Arial" w:hAnsi="Arial" w:cs="Arial"/>
          <w:lang w:val="en-US"/>
        </w:rPr>
        <w:t>The role of hypoxia in pulmonary vascular diseases: a perspective. Am J Physiol Lung Cell Mol Physiol. 2013;304:L457-65.</w:t>
      </w:r>
    </w:p>
    <w:p w:rsidR="007606E0" w:rsidRDefault="007606E0" w:rsidP="003F2AE0">
      <w:pPr>
        <w:widowControl/>
        <w:numPr>
          <w:ilvl w:val="0"/>
          <w:numId w:val="42"/>
        </w:numPr>
        <w:overflowPunct/>
        <w:contextualSpacing/>
        <w:jc w:val="both"/>
        <w:textAlignment w:val="auto"/>
        <w:rPr>
          <w:rFonts w:ascii="Arial" w:hAnsi="Arial" w:cs="Arial"/>
          <w:lang w:val="en-US"/>
        </w:rPr>
      </w:pPr>
      <w:r w:rsidRPr="007606E0">
        <w:rPr>
          <w:rFonts w:ascii="Arial" w:hAnsi="Arial" w:cs="Arial"/>
          <w:lang w:val="en-US"/>
        </w:rPr>
        <w:t xml:space="preserve">Spruijt OA, </w:t>
      </w:r>
      <w:r w:rsidRPr="007606E0">
        <w:rPr>
          <w:rFonts w:ascii="Arial" w:hAnsi="Arial" w:cs="Arial"/>
          <w:b/>
          <w:lang w:val="en-US"/>
        </w:rPr>
        <w:t>Bogaard HJ</w:t>
      </w:r>
      <w:r w:rsidRPr="007606E0">
        <w:rPr>
          <w:rFonts w:ascii="Arial" w:hAnsi="Arial" w:cs="Arial"/>
          <w:lang w:val="en-US"/>
        </w:rPr>
        <w:t>, Vonk-Noordegraaf A. Pulmonary arterial hypertension combined with a high cardiac output state: Three remarkable cases. Pulm Circ. 2013;3:440-3</w:t>
      </w:r>
    </w:p>
    <w:p w:rsidR="009B07C2" w:rsidRPr="009B07C2" w:rsidRDefault="009B07C2" w:rsidP="003F2AE0">
      <w:pPr>
        <w:widowControl/>
        <w:numPr>
          <w:ilvl w:val="0"/>
          <w:numId w:val="42"/>
        </w:numPr>
        <w:overflowPunct/>
        <w:contextualSpacing/>
        <w:jc w:val="both"/>
        <w:textAlignment w:val="auto"/>
        <w:rPr>
          <w:rFonts w:ascii="Arial" w:hAnsi="Arial" w:cs="Arial"/>
          <w:lang w:val="en-US"/>
        </w:rPr>
      </w:pPr>
      <w:r w:rsidRPr="009B07C2">
        <w:rPr>
          <w:rFonts w:ascii="Arial" w:hAnsi="Arial" w:cs="Arial"/>
          <w:lang w:val="en-US"/>
        </w:rPr>
        <w:t xml:space="preserve">Al Husseini A, Bagnato G, Farkas L, Gomez-Arroyo J, Farkas D, Mizuno S, Kraskauskas D, Abbate A, Van Tassel B, Voelkel NF, </w:t>
      </w:r>
      <w:r w:rsidRPr="003F79FE">
        <w:rPr>
          <w:rFonts w:ascii="Arial" w:hAnsi="Arial" w:cs="Arial"/>
          <w:b/>
          <w:lang w:val="en-US"/>
        </w:rPr>
        <w:t>Bogaard HJ</w:t>
      </w:r>
      <w:r w:rsidRPr="009B07C2">
        <w:rPr>
          <w:rFonts w:ascii="Arial" w:hAnsi="Arial" w:cs="Arial"/>
          <w:lang w:val="en-US"/>
        </w:rPr>
        <w:t>. Thyroid hormone is highly permissive in angioproliferative pulmonary hypertension in rats. Eur Respir J. 2013;41:104-14.</w:t>
      </w:r>
      <w:r>
        <w:rPr>
          <w:rFonts w:ascii="Arial" w:hAnsi="Arial" w:cs="Arial"/>
          <w:lang w:val="en-US"/>
        </w:rPr>
        <w:t xml:space="preserve"> </w:t>
      </w:r>
      <w:r w:rsidRPr="009B07C2">
        <w:rPr>
          <w:rFonts w:ascii="Arial" w:hAnsi="Arial" w:cs="Arial"/>
          <w:u w:val="single"/>
          <w:lang w:val="en-US"/>
        </w:rPr>
        <w:t>IF: 6.</w:t>
      </w:r>
      <w:r w:rsidR="001875F8">
        <w:rPr>
          <w:rFonts w:ascii="Arial" w:hAnsi="Arial" w:cs="Arial"/>
          <w:u w:val="single"/>
          <w:lang w:val="en-US"/>
        </w:rPr>
        <w:t>4</w:t>
      </w:r>
    </w:p>
    <w:p w:rsidR="00E930D1" w:rsidRPr="00B324C8" w:rsidRDefault="00E930D1" w:rsidP="003F2AE0">
      <w:pPr>
        <w:widowControl/>
        <w:numPr>
          <w:ilvl w:val="0"/>
          <w:numId w:val="42"/>
        </w:numPr>
        <w:overflowPunct/>
        <w:contextualSpacing/>
        <w:jc w:val="both"/>
        <w:textAlignment w:val="auto"/>
        <w:rPr>
          <w:rFonts w:ascii="Arial" w:hAnsi="Arial" w:cs="Arial"/>
          <w:lang w:val="en-US"/>
        </w:rPr>
      </w:pPr>
      <w:r w:rsidRPr="00B324C8">
        <w:rPr>
          <w:rFonts w:ascii="Arial" w:hAnsi="Arial" w:cs="Arial"/>
        </w:rPr>
        <w:t xml:space="preserve">Yasuo M, Mizuno S, Allegood J, Kraskauskas D, </w:t>
      </w:r>
      <w:r w:rsidRPr="00B324C8">
        <w:rPr>
          <w:rFonts w:ascii="Arial" w:hAnsi="Arial" w:cs="Arial"/>
          <w:b/>
        </w:rPr>
        <w:t>Bogaard HJ</w:t>
      </w:r>
      <w:r w:rsidRPr="00B324C8">
        <w:rPr>
          <w:rFonts w:ascii="Arial" w:hAnsi="Arial" w:cs="Arial"/>
        </w:rPr>
        <w:t xml:space="preserve">, Spiegel S, Voelkel NF. </w:t>
      </w:r>
      <w:r w:rsidRPr="00B324C8">
        <w:rPr>
          <w:rFonts w:ascii="Arial" w:hAnsi="Arial" w:cs="Arial"/>
          <w:lang w:val="en-US"/>
        </w:rPr>
        <w:t>Fenretinide causes emphysema, which is prevented by sphingosine 1-phoshate. PLoS One. 2013;8:e53927.</w:t>
      </w:r>
      <w:r w:rsidR="00E02C63" w:rsidRPr="00B324C8">
        <w:rPr>
          <w:rFonts w:ascii="Arial" w:hAnsi="Arial" w:cs="Arial"/>
          <w:lang w:val="en-US"/>
        </w:rPr>
        <w:t xml:space="preserve"> </w:t>
      </w:r>
      <w:r w:rsidR="00E02C63" w:rsidRPr="00B324C8">
        <w:rPr>
          <w:rFonts w:ascii="Arial" w:hAnsi="Arial" w:cs="Arial"/>
          <w:u w:val="single"/>
          <w:lang w:val="en-US"/>
        </w:rPr>
        <w:t>IF: 4.4.</w:t>
      </w:r>
    </w:p>
    <w:p w:rsidR="00E930D1" w:rsidRPr="00B324C8" w:rsidRDefault="00E930D1" w:rsidP="003F2AE0">
      <w:pPr>
        <w:widowControl/>
        <w:numPr>
          <w:ilvl w:val="0"/>
          <w:numId w:val="42"/>
        </w:numPr>
        <w:overflowPunct/>
        <w:contextualSpacing/>
        <w:jc w:val="both"/>
        <w:textAlignment w:val="auto"/>
        <w:rPr>
          <w:rFonts w:ascii="Arial" w:hAnsi="Arial" w:cs="Arial"/>
          <w:lang w:val="en-US"/>
        </w:rPr>
      </w:pPr>
      <w:r w:rsidRPr="00B324C8">
        <w:rPr>
          <w:rFonts w:ascii="Arial" w:hAnsi="Arial" w:cs="Arial"/>
          <w:lang w:val="en-US"/>
        </w:rPr>
        <w:t xml:space="preserve">Gomez-Arroyo J. Mizuno D, Szczepanek K, Van Tassell B, Natarajan R, dos Remedios CG, Drake JI, Farkas L, Lesnefsky EJ, Abbate A, </w:t>
      </w:r>
      <w:r w:rsidRPr="00B324C8">
        <w:rPr>
          <w:rFonts w:ascii="Arial" w:hAnsi="Arial" w:cs="Arial"/>
          <w:b/>
          <w:lang w:val="en-US"/>
        </w:rPr>
        <w:t>Bogaard HJ</w:t>
      </w:r>
      <w:r w:rsidRPr="00B324C8">
        <w:rPr>
          <w:rFonts w:ascii="Arial" w:hAnsi="Arial" w:cs="Arial"/>
          <w:lang w:val="en-US"/>
        </w:rPr>
        <w:t xml:space="preserve">, Voelkel NF. Metabolic Remodeling in Right Ventricular Failure and Pulmonary Arterial Hypertension. Circ Heart Fail 2013;6:136-44.  </w:t>
      </w:r>
      <w:r w:rsidRPr="00B324C8">
        <w:rPr>
          <w:rFonts w:ascii="Arial" w:hAnsi="Arial" w:cs="Arial"/>
          <w:color w:val="2B2B2B"/>
          <w:u w:val="single"/>
          <w:lang w:val="en-US"/>
        </w:rPr>
        <w:t>IF:4.3</w:t>
      </w:r>
    </w:p>
    <w:p w:rsidR="00E930D1" w:rsidRPr="00367E03" w:rsidRDefault="00E930D1" w:rsidP="003F2AE0">
      <w:pPr>
        <w:widowControl/>
        <w:numPr>
          <w:ilvl w:val="0"/>
          <w:numId w:val="42"/>
        </w:numPr>
        <w:overflowPunct/>
        <w:contextualSpacing/>
        <w:jc w:val="both"/>
        <w:textAlignment w:val="auto"/>
        <w:rPr>
          <w:rFonts w:ascii="Arial" w:hAnsi="Arial" w:cs="Arial"/>
          <w:lang w:val="en-US"/>
        </w:rPr>
      </w:pPr>
      <w:r w:rsidRPr="00B324C8">
        <w:rPr>
          <w:rFonts w:ascii="Arial" w:eastAsia="Batang" w:hAnsi="Arial" w:cs="Arial"/>
          <w:lang w:val="en-US" w:eastAsia="ko-KR"/>
        </w:rPr>
        <w:t xml:space="preserve">de </w:t>
      </w:r>
      <w:r w:rsidRPr="00367E03">
        <w:rPr>
          <w:rFonts w:ascii="Arial" w:eastAsia="Batang" w:hAnsi="Arial" w:cs="Arial"/>
          <w:lang w:val="en-US" w:eastAsia="ko-KR"/>
        </w:rPr>
        <w:t xml:space="preserve">Man FS, Handoko ML, Guignabert C, </w:t>
      </w:r>
      <w:r w:rsidRPr="00367E03">
        <w:rPr>
          <w:rFonts w:ascii="Arial" w:eastAsia="Batang" w:hAnsi="Arial" w:cs="Arial"/>
          <w:b/>
          <w:lang w:val="en-US" w:eastAsia="ko-KR"/>
        </w:rPr>
        <w:t>Bogaard HJ</w:t>
      </w:r>
      <w:r w:rsidRPr="00367E03">
        <w:rPr>
          <w:rFonts w:ascii="Arial" w:eastAsia="Batang" w:hAnsi="Arial" w:cs="Arial"/>
          <w:lang w:val="en-US" w:eastAsia="ko-KR"/>
        </w:rPr>
        <w:t>, Vonk-Noordegraaf A. Neurohormonal Axis in Patients with Pulmonary Arterial Hypertension: Friend or Foe? Am J Respir Crit Care Med 2013;87:14-9</w:t>
      </w:r>
      <w:r w:rsidR="00E02C63" w:rsidRPr="00367E03">
        <w:rPr>
          <w:rFonts w:ascii="Arial" w:eastAsia="Batang" w:hAnsi="Arial" w:cs="Arial"/>
          <w:lang w:val="en-US" w:eastAsia="ko-KR"/>
        </w:rPr>
        <w:t xml:space="preserve"> </w:t>
      </w:r>
      <w:r w:rsidRPr="00367E03">
        <w:rPr>
          <w:rFonts w:ascii="Arial" w:hAnsi="Arial" w:cs="Arial"/>
          <w:color w:val="2B2B2B"/>
          <w:u w:val="single"/>
          <w:lang w:val="en-US"/>
        </w:rPr>
        <w:t>IF: 10.1</w:t>
      </w:r>
    </w:p>
    <w:p w:rsidR="007606E0" w:rsidRPr="007606E0" w:rsidRDefault="007606E0" w:rsidP="003F2AE0">
      <w:pPr>
        <w:numPr>
          <w:ilvl w:val="0"/>
          <w:numId w:val="42"/>
        </w:numPr>
        <w:contextualSpacing/>
        <w:jc w:val="both"/>
        <w:rPr>
          <w:rFonts w:ascii="Arial" w:hAnsi="Arial" w:cs="Arial"/>
          <w:lang w:val="en-US"/>
        </w:rPr>
      </w:pPr>
      <w:r w:rsidRPr="007606E0">
        <w:rPr>
          <w:rFonts w:ascii="Arial" w:hAnsi="Arial" w:cs="Arial"/>
          <w:lang w:val="en-US"/>
        </w:rPr>
        <w:t xml:space="preserve">Guihaire J, </w:t>
      </w:r>
      <w:r w:rsidRPr="007606E0">
        <w:rPr>
          <w:rFonts w:ascii="Arial" w:hAnsi="Arial" w:cs="Arial"/>
          <w:b/>
          <w:lang w:val="en-US"/>
        </w:rPr>
        <w:t>Bogaard HJ</w:t>
      </w:r>
      <w:r w:rsidRPr="007606E0">
        <w:rPr>
          <w:rFonts w:ascii="Arial" w:hAnsi="Arial" w:cs="Arial"/>
          <w:lang w:val="en-US"/>
        </w:rPr>
        <w:t>, Flécher E, Noly PE, Mercier O, Haddad F, Fadel E. Experimental models of right heart failure: a window for translational research in pulmonary hypertension. Semin Respir Crit Care Med. 2013;34:689-99.</w:t>
      </w:r>
      <w:r w:rsidR="00B2251C" w:rsidRPr="00B2251C">
        <w:t xml:space="preserve"> </w:t>
      </w:r>
      <w:r w:rsidR="00B2251C" w:rsidRPr="00B2251C">
        <w:rPr>
          <w:rFonts w:ascii="Arial" w:hAnsi="Arial" w:cs="Arial"/>
          <w:u w:val="single"/>
          <w:lang w:val="en-US"/>
        </w:rPr>
        <w:t>IF: 2.8</w:t>
      </w:r>
    </w:p>
    <w:p w:rsidR="00E930D1" w:rsidRPr="00367E03" w:rsidRDefault="00E930D1" w:rsidP="003F2AE0">
      <w:pPr>
        <w:numPr>
          <w:ilvl w:val="0"/>
          <w:numId w:val="42"/>
        </w:numPr>
        <w:contextualSpacing/>
        <w:jc w:val="both"/>
        <w:rPr>
          <w:rFonts w:ascii="Arial" w:hAnsi="Arial" w:cs="Arial"/>
          <w:lang w:val="en-US"/>
        </w:rPr>
      </w:pPr>
      <w:r w:rsidRPr="00367E03">
        <w:rPr>
          <w:rFonts w:ascii="Arial" w:hAnsi="Arial" w:cs="Arial"/>
          <w:lang w:val="en-US"/>
        </w:rPr>
        <w:t xml:space="preserve">Voelkel NF, </w:t>
      </w:r>
      <w:r w:rsidRPr="00367E03">
        <w:rPr>
          <w:rFonts w:ascii="Arial" w:hAnsi="Arial" w:cs="Arial"/>
          <w:b/>
          <w:lang w:val="en-US"/>
        </w:rPr>
        <w:t>Bogaard HJ</w:t>
      </w:r>
      <w:r w:rsidRPr="00367E03">
        <w:rPr>
          <w:rFonts w:ascii="Arial" w:hAnsi="Arial" w:cs="Arial"/>
          <w:lang w:val="en-US"/>
        </w:rPr>
        <w:t>, Al Husseini AA, Farkas L, Gomez-Arroyo J, Natarajan R. Antioxidants for the treatment of patients with severe angioproliferative pulmonary hypertension? Antioxid Redox Signal. 2013</w:t>
      </w:r>
      <w:r w:rsidR="009B07C2" w:rsidRPr="00367E03">
        <w:rPr>
          <w:rFonts w:ascii="Arial" w:hAnsi="Arial" w:cs="Arial"/>
          <w:lang w:val="en-US"/>
        </w:rPr>
        <w:t>;18:1810-7</w:t>
      </w:r>
      <w:r w:rsidRPr="00367E03">
        <w:rPr>
          <w:rFonts w:ascii="Arial" w:hAnsi="Arial" w:cs="Arial"/>
          <w:lang w:val="en-US"/>
        </w:rPr>
        <w:t>.</w:t>
      </w:r>
      <w:r w:rsidRPr="00367E03">
        <w:rPr>
          <w:rFonts w:ascii="Arial" w:hAnsi="Arial" w:cs="Arial"/>
          <w:color w:val="2B2B2B"/>
          <w:lang w:val="en-US"/>
        </w:rPr>
        <w:t xml:space="preserve"> </w:t>
      </w:r>
      <w:r w:rsidRPr="00367E03">
        <w:rPr>
          <w:rFonts w:ascii="Arial" w:hAnsi="Arial" w:cs="Arial"/>
          <w:color w:val="2B2B2B"/>
          <w:u w:val="single"/>
          <w:lang w:val="en-US"/>
        </w:rPr>
        <w:t>IF: 8.5</w:t>
      </w:r>
    </w:p>
    <w:p w:rsidR="00367E03" w:rsidRPr="00367E03" w:rsidRDefault="00367E03" w:rsidP="003F2AE0">
      <w:pPr>
        <w:numPr>
          <w:ilvl w:val="0"/>
          <w:numId w:val="42"/>
        </w:numPr>
        <w:contextualSpacing/>
        <w:jc w:val="both"/>
        <w:rPr>
          <w:rFonts w:ascii="Arial" w:hAnsi="Arial" w:cs="Arial"/>
          <w:lang w:val="en-US"/>
        </w:rPr>
      </w:pPr>
      <w:r w:rsidRPr="00367E03">
        <w:rPr>
          <w:rFonts w:ascii="Arial" w:hAnsi="Arial" w:cs="Arial"/>
          <w:lang w:val="en-US"/>
        </w:rPr>
        <w:t xml:space="preserve">Groeneveldt JA, Gans SJ, </w:t>
      </w:r>
      <w:r w:rsidRPr="00367E03">
        <w:rPr>
          <w:rFonts w:ascii="Arial" w:hAnsi="Arial" w:cs="Arial"/>
          <w:b/>
          <w:lang w:val="en-US"/>
        </w:rPr>
        <w:t>Bogaard HJ</w:t>
      </w:r>
      <w:r w:rsidRPr="00367E03">
        <w:rPr>
          <w:rFonts w:ascii="Arial" w:hAnsi="Arial" w:cs="Arial"/>
          <w:lang w:val="en-US"/>
        </w:rPr>
        <w:t>, Vonk-Noordegraaf A. Dasatinib-induced pulmonary arterial hypertension unresponsive to PDE-5 inhibition. Eur Respir J. 2013;42:869-70</w:t>
      </w:r>
      <w:r w:rsidRPr="009C67E9">
        <w:rPr>
          <w:lang w:val="en-US"/>
        </w:rPr>
        <w:t xml:space="preserve"> </w:t>
      </w:r>
      <w:r w:rsidRPr="00367E03">
        <w:rPr>
          <w:rFonts w:ascii="Arial" w:hAnsi="Arial" w:cs="Arial"/>
          <w:u w:val="single"/>
          <w:lang w:val="en-US"/>
        </w:rPr>
        <w:t>IF: 6.</w:t>
      </w:r>
      <w:r w:rsidR="001875F8">
        <w:rPr>
          <w:rFonts w:ascii="Arial" w:hAnsi="Arial" w:cs="Arial"/>
          <w:u w:val="single"/>
          <w:lang w:val="en-US"/>
        </w:rPr>
        <w:t>4</w:t>
      </w:r>
    </w:p>
    <w:p w:rsidR="00E930D1" w:rsidRPr="007606E0" w:rsidRDefault="00367E03" w:rsidP="003F2AE0">
      <w:pPr>
        <w:pStyle w:val="ListParagraph"/>
        <w:numPr>
          <w:ilvl w:val="0"/>
          <w:numId w:val="42"/>
        </w:numPr>
        <w:spacing w:line="240" w:lineRule="auto"/>
        <w:contextualSpacing/>
        <w:jc w:val="both"/>
        <w:rPr>
          <w:rFonts w:ascii="Arial" w:hAnsi="Arial" w:cs="Arial"/>
          <w:u w:val="single"/>
        </w:rPr>
      </w:pPr>
      <w:r w:rsidRPr="00367E03">
        <w:rPr>
          <w:rFonts w:ascii="Arial" w:hAnsi="Arial" w:cs="Arial"/>
          <w:sz w:val="20"/>
          <w:szCs w:val="20"/>
        </w:rPr>
        <w:t xml:space="preserve">Trip P, Nossent EJ, de Man FS, van den Berk IA, Boonstra A, Groepenhoff H, Leter EM, Westerhof N, Grünberg K, </w:t>
      </w:r>
      <w:r w:rsidRPr="00367E03">
        <w:rPr>
          <w:rFonts w:ascii="Arial" w:hAnsi="Arial" w:cs="Arial"/>
          <w:b/>
          <w:sz w:val="20"/>
          <w:szCs w:val="20"/>
        </w:rPr>
        <w:t>Bogaard HJ</w:t>
      </w:r>
      <w:r w:rsidRPr="00367E03">
        <w:rPr>
          <w:rFonts w:ascii="Arial" w:hAnsi="Arial" w:cs="Arial"/>
          <w:sz w:val="20"/>
          <w:szCs w:val="20"/>
        </w:rPr>
        <w:t xml:space="preserve">, Vonk-Noordegraaf A. Severely reduced diffusion capacity in idiopathic pulmonary arterial hypertension: patient characteristics and treatment responses. Eur </w:t>
      </w:r>
      <w:r w:rsidRPr="007606E0">
        <w:rPr>
          <w:rFonts w:ascii="Arial" w:hAnsi="Arial" w:cs="Arial"/>
          <w:sz w:val="20"/>
          <w:szCs w:val="20"/>
        </w:rPr>
        <w:t xml:space="preserve">Respir J. 2013;42:1575-85. </w:t>
      </w:r>
      <w:r w:rsidRPr="007606E0">
        <w:rPr>
          <w:rFonts w:ascii="Arial" w:hAnsi="Arial" w:cs="Arial"/>
          <w:sz w:val="20"/>
          <w:szCs w:val="20"/>
          <w:u w:val="single"/>
        </w:rPr>
        <w:t>IF: 6.</w:t>
      </w:r>
      <w:r w:rsidR="001875F8">
        <w:rPr>
          <w:rFonts w:ascii="Arial" w:hAnsi="Arial" w:cs="Arial"/>
          <w:sz w:val="20"/>
          <w:szCs w:val="20"/>
          <w:u w:val="single"/>
        </w:rPr>
        <w:t>4</w:t>
      </w:r>
    </w:p>
    <w:p w:rsidR="007606E0" w:rsidRPr="00EE71DC" w:rsidRDefault="007606E0" w:rsidP="003F2AE0">
      <w:pPr>
        <w:pStyle w:val="ListParagraph"/>
        <w:numPr>
          <w:ilvl w:val="0"/>
          <w:numId w:val="42"/>
        </w:numPr>
        <w:spacing w:line="240" w:lineRule="auto"/>
        <w:contextualSpacing/>
        <w:jc w:val="both"/>
        <w:rPr>
          <w:rFonts w:ascii="Arial" w:hAnsi="Arial" w:cs="Arial"/>
          <w:sz w:val="20"/>
          <w:szCs w:val="20"/>
        </w:rPr>
      </w:pPr>
      <w:r w:rsidRPr="007606E0">
        <w:rPr>
          <w:rFonts w:ascii="Arial" w:hAnsi="Arial" w:cs="Arial"/>
          <w:sz w:val="20"/>
          <w:szCs w:val="20"/>
          <w:lang w:val="nl-NL"/>
        </w:rPr>
        <w:lastRenderedPageBreak/>
        <w:t xml:space="preserve">Groepenhoff H, Vonk-Noordegraaf A, van de Veerdonk MC, Boonstra A, Westerhof N, </w:t>
      </w:r>
      <w:r w:rsidRPr="007606E0">
        <w:rPr>
          <w:rFonts w:ascii="Arial" w:hAnsi="Arial" w:cs="Arial"/>
          <w:b/>
          <w:sz w:val="20"/>
          <w:szCs w:val="20"/>
          <w:lang w:val="nl-NL"/>
        </w:rPr>
        <w:t>Bogaard HJ</w:t>
      </w:r>
      <w:r w:rsidRPr="007606E0">
        <w:rPr>
          <w:rFonts w:ascii="Arial" w:hAnsi="Arial" w:cs="Arial"/>
          <w:sz w:val="20"/>
          <w:szCs w:val="20"/>
          <w:lang w:val="nl-NL"/>
        </w:rPr>
        <w:t xml:space="preserve">. </w:t>
      </w:r>
      <w:r w:rsidRPr="00EE71DC">
        <w:rPr>
          <w:rFonts w:ascii="Arial" w:hAnsi="Arial" w:cs="Arial"/>
          <w:sz w:val="20"/>
          <w:szCs w:val="20"/>
        </w:rPr>
        <w:t>Prognostic relevance of changes in exercise test variables in pulmonary arterial hypertension. PLoS One. 2013;8:e72013</w:t>
      </w:r>
      <w:r w:rsidRPr="00EE71DC">
        <w:rPr>
          <w:sz w:val="20"/>
          <w:szCs w:val="20"/>
        </w:rPr>
        <w:t xml:space="preserve"> </w:t>
      </w:r>
      <w:r w:rsidRPr="00EE71DC">
        <w:rPr>
          <w:rFonts w:ascii="Arial" w:hAnsi="Arial" w:cs="Arial"/>
          <w:sz w:val="20"/>
          <w:szCs w:val="20"/>
          <w:u w:val="single"/>
        </w:rPr>
        <w:t>IF: 4.4</w:t>
      </w:r>
    </w:p>
    <w:p w:rsidR="007606E0" w:rsidRPr="00EE71DC" w:rsidRDefault="007606E0" w:rsidP="003F2AE0">
      <w:pPr>
        <w:pStyle w:val="ListParagraph"/>
        <w:numPr>
          <w:ilvl w:val="0"/>
          <w:numId w:val="42"/>
        </w:numPr>
        <w:spacing w:line="240" w:lineRule="auto"/>
        <w:contextualSpacing/>
        <w:jc w:val="both"/>
        <w:rPr>
          <w:rFonts w:ascii="Arial" w:hAnsi="Arial" w:cs="Arial"/>
          <w:sz w:val="20"/>
          <w:szCs w:val="20"/>
        </w:rPr>
      </w:pPr>
      <w:r w:rsidRPr="00EE71DC">
        <w:rPr>
          <w:rFonts w:ascii="Arial" w:hAnsi="Arial" w:cs="Arial"/>
          <w:sz w:val="20"/>
          <w:szCs w:val="20"/>
          <w:lang w:val="nl-NL"/>
        </w:rPr>
        <w:t xml:space="preserve">Tio D, Leter E, Boerrigter B, Boonstra A, Vonk-Noordegraaf A, </w:t>
      </w:r>
      <w:r w:rsidRPr="00EE71DC">
        <w:rPr>
          <w:rFonts w:ascii="Arial" w:hAnsi="Arial" w:cs="Arial"/>
          <w:b/>
          <w:sz w:val="20"/>
          <w:szCs w:val="20"/>
          <w:lang w:val="nl-NL"/>
        </w:rPr>
        <w:t>Bogaard HJ</w:t>
      </w:r>
      <w:r w:rsidRPr="00EE71DC">
        <w:rPr>
          <w:rFonts w:ascii="Arial" w:hAnsi="Arial" w:cs="Arial"/>
          <w:sz w:val="20"/>
          <w:szCs w:val="20"/>
          <w:lang w:val="nl-NL"/>
        </w:rPr>
        <w:t xml:space="preserve">. </w:t>
      </w:r>
      <w:r w:rsidRPr="00EE71DC">
        <w:rPr>
          <w:rFonts w:ascii="Arial" w:hAnsi="Arial" w:cs="Arial"/>
          <w:sz w:val="20"/>
          <w:szCs w:val="20"/>
        </w:rPr>
        <w:t xml:space="preserve">Risk factors for hemoptysis in idiopathic and hereditary pulmonary arterial hypertension. PLoS One. 2013;8:e78132. </w:t>
      </w:r>
      <w:r w:rsidRPr="00EE71DC">
        <w:rPr>
          <w:rFonts w:ascii="Arial" w:hAnsi="Arial" w:cs="Arial"/>
          <w:sz w:val="20"/>
          <w:szCs w:val="20"/>
          <w:u w:val="single"/>
        </w:rPr>
        <w:t>IF: 4.4</w:t>
      </w:r>
    </w:p>
    <w:p w:rsidR="00EE71DC" w:rsidRPr="00EE71DC" w:rsidRDefault="007606E0" w:rsidP="003F2AE0">
      <w:pPr>
        <w:pStyle w:val="ListParagraph"/>
        <w:numPr>
          <w:ilvl w:val="0"/>
          <w:numId w:val="42"/>
        </w:numPr>
        <w:spacing w:line="240" w:lineRule="auto"/>
        <w:contextualSpacing/>
        <w:jc w:val="both"/>
        <w:rPr>
          <w:rFonts w:ascii="Arial" w:hAnsi="Arial" w:cs="Arial"/>
          <w:sz w:val="20"/>
          <w:szCs w:val="20"/>
        </w:rPr>
      </w:pPr>
      <w:r w:rsidRPr="00EE71DC">
        <w:rPr>
          <w:rFonts w:ascii="Arial" w:hAnsi="Arial" w:cs="Arial"/>
          <w:sz w:val="20"/>
          <w:szCs w:val="20"/>
        </w:rPr>
        <w:t xml:space="preserve">Hoeper MM, </w:t>
      </w:r>
      <w:r w:rsidRPr="00EE71DC">
        <w:rPr>
          <w:rFonts w:ascii="Arial" w:hAnsi="Arial" w:cs="Arial"/>
          <w:b/>
          <w:sz w:val="20"/>
          <w:szCs w:val="20"/>
        </w:rPr>
        <w:t>Bogaard HJ</w:t>
      </w:r>
      <w:r w:rsidRPr="00EE71DC">
        <w:rPr>
          <w:rFonts w:ascii="Arial" w:hAnsi="Arial" w:cs="Arial"/>
          <w:sz w:val="20"/>
          <w:szCs w:val="20"/>
        </w:rPr>
        <w:t>, Condliffe R, Frantz R, Khanna D, Kurzyna M, Langleben D, Manes A, Satoh T, Torres F, Wilkins MR, Badesch DB. Definitions and diagnosis of pulmonary hypertension. J Am Coll Cardiol. 2013;62(25 Suppl):D42-50.</w:t>
      </w:r>
      <w:r w:rsidR="00B2251C" w:rsidRPr="00EE71DC">
        <w:rPr>
          <w:rFonts w:ascii="Arial" w:hAnsi="Arial" w:cs="Arial"/>
          <w:sz w:val="20"/>
          <w:szCs w:val="20"/>
        </w:rPr>
        <w:t xml:space="preserve"> </w:t>
      </w:r>
      <w:r w:rsidR="00B2251C" w:rsidRPr="00EE71DC">
        <w:rPr>
          <w:rFonts w:ascii="Arial" w:hAnsi="Arial" w:cs="Arial"/>
          <w:sz w:val="20"/>
          <w:szCs w:val="20"/>
          <w:u w:val="single"/>
        </w:rPr>
        <w:t>IF:14.1</w:t>
      </w:r>
      <w:r w:rsidR="000211A1" w:rsidRPr="00EE71DC">
        <w:rPr>
          <w:rFonts w:ascii="Arial" w:hAnsi="Arial" w:cs="Arial"/>
          <w:sz w:val="20"/>
          <w:szCs w:val="20"/>
        </w:rPr>
        <w:t xml:space="preserve"> </w:t>
      </w:r>
    </w:p>
    <w:p w:rsidR="00EE71DC" w:rsidRPr="00EE71DC" w:rsidRDefault="000211A1" w:rsidP="003F2AE0">
      <w:pPr>
        <w:pStyle w:val="ListParagraph"/>
        <w:numPr>
          <w:ilvl w:val="0"/>
          <w:numId w:val="42"/>
        </w:numPr>
        <w:spacing w:line="240" w:lineRule="auto"/>
        <w:contextualSpacing/>
        <w:jc w:val="both"/>
        <w:rPr>
          <w:rFonts w:ascii="Arial" w:hAnsi="Arial" w:cs="Arial"/>
          <w:sz w:val="20"/>
          <w:szCs w:val="20"/>
        </w:rPr>
      </w:pPr>
      <w:r w:rsidRPr="00EE71DC">
        <w:rPr>
          <w:rFonts w:ascii="Arial" w:hAnsi="Arial" w:cs="Arial"/>
          <w:sz w:val="20"/>
          <w:szCs w:val="20"/>
        </w:rPr>
        <w:t>Bakhshi FR, Mao M, Shajahan AN, Piegeler T, Chen Z, Chernaya O, Sharma T,</w:t>
      </w:r>
      <w:r w:rsidR="00EE71DC" w:rsidRPr="00EE71DC">
        <w:rPr>
          <w:rFonts w:ascii="Arial" w:hAnsi="Arial" w:cs="Arial"/>
          <w:sz w:val="20"/>
          <w:szCs w:val="20"/>
        </w:rPr>
        <w:t xml:space="preserve"> </w:t>
      </w:r>
      <w:r w:rsidRPr="00EE71DC">
        <w:rPr>
          <w:rFonts w:ascii="Arial" w:hAnsi="Arial" w:cs="Arial"/>
          <w:sz w:val="20"/>
          <w:szCs w:val="20"/>
        </w:rPr>
        <w:t xml:space="preserve">Elliott WM, Szulcek R, </w:t>
      </w:r>
      <w:r w:rsidRPr="00EE71DC">
        <w:rPr>
          <w:rFonts w:ascii="Arial" w:hAnsi="Arial" w:cs="Arial"/>
          <w:b/>
          <w:sz w:val="20"/>
          <w:szCs w:val="20"/>
        </w:rPr>
        <w:t>Bogaard HJ</w:t>
      </w:r>
      <w:r w:rsidRPr="00EE71DC">
        <w:rPr>
          <w:rFonts w:ascii="Arial" w:hAnsi="Arial" w:cs="Arial"/>
          <w:sz w:val="20"/>
          <w:szCs w:val="20"/>
        </w:rPr>
        <w:t>, Comhair S, Erzurum S, van Nieuw Amerongen GP, Bonini MG, Minshall RD. Nitrosation-dependent caveolin 1 phosphorylation,</w:t>
      </w:r>
      <w:r w:rsidR="00EE71DC" w:rsidRPr="00EE71DC">
        <w:rPr>
          <w:rFonts w:ascii="Arial" w:hAnsi="Arial" w:cs="Arial"/>
          <w:sz w:val="20"/>
          <w:szCs w:val="20"/>
        </w:rPr>
        <w:t xml:space="preserve"> </w:t>
      </w:r>
      <w:r w:rsidRPr="00EE71DC">
        <w:rPr>
          <w:rFonts w:ascii="Arial" w:hAnsi="Arial" w:cs="Arial"/>
          <w:sz w:val="20"/>
          <w:szCs w:val="20"/>
        </w:rPr>
        <w:t>ubiquitination, and degradation and its association with idiopathic pulmonary</w:t>
      </w:r>
      <w:r w:rsidR="00EE71DC" w:rsidRPr="00EE71DC">
        <w:rPr>
          <w:rFonts w:ascii="Arial" w:hAnsi="Arial" w:cs="Arial"/>
          <w:sz w:val="20"/>
          <w:szCs w:val="20"/>
        </w:rPr>
        <w:t xml:space="preserve"> </w:t>
      </w:r>
      <w:r w:rsidRPr="00EE71DC">
        <w:rPr>
          <w:rFonts w:ascii="Arial" w:hAnsi="Arial" w:cs="Arial"/>
          <w:sz w:val="20"/>
          <w:szCs w:val="20"/>
        </w:rPr>
        <w:t>arterial hypertension. Pulm Circ. 2013;3:816-30.</w:t>
      </w:r>
    </w:p>
    <w:p w:rsidR="000211A1" w:rsidRPr="00EE71DC" w:rsidRDefault="000211A1" w:rsidP="003F2AE0">
      <w:pPr>
        <w:pStyle w:val="ListParagraph"/>
        <w:numPr>
          <w:ilvl w:val="0"/>
          <w:numId w:val="42"/>
        </w:numPr>
        <w:spacing w:line="240" w:lineRule="auto"/>
        <w:contextualSpacing/>
        <w:jc w:val="both"/>
        <w:rPr>
          <w:rFonts w:ascii="Arial" w:hAnsi="Arial" w:cs="Arial"/>
          <w:sz w:val="20"/>
          <w:szCs w:val="20"/>
        </w:rPr>
      </w:pPr>
      <w:r w:rsidRPr="00EE71DC">
        <w:rPr>
          <w:rFonts w:ascii="Arial" w:hAnsi="Arial" w:cs="Arial"/>
          <w:sz w:val="20"/>
          <w:szCs w:val="20"/>
        </w:rPr>
        <w:t>Desai RV, Guichard JL, Mujib M, Ahmed MI, Feller MA, Fonarow GC, Meyer P,</w:t>
      </w:r>
      <w:r w:rsidR="00EE71DC" w:rsidRPr="00EE71DC">
        <w:rPr>
          <w:rFonts w:ascii="Arial" w:hAnsi="Arial" w:cs="Arial"/>
          <w:sz w:val="20"/>
          <w:szCs w:val="20"/>
        </w:rPr>
        <w:t xml:space="preserve"> </w:t>
      </w:r>
      <w:r w:rsidRPr="00EE71DC">
        <w:rPr>
          <w:rFonts w:ascii="Arial" w:hAnsi="Arial" w:cs="Arial"/>
          <w:sz w:val="20"/>
          <w:szCs w:val="20"/>
        </w:rPr>
        <w:t xml:space="preserve">Iskandrian AE, </w:t>
      </w:r>
      <w:r w:rsidRPr="00EE71DC">
        <w:rPr>
          <w:rFonts w:ascii="Arial" w:hAnsi="Arial" w:cs="Arial"/>
          <w:b/>
          <w:sz w:val="20"/>
          <w:szCs w:val="20"/>
        </w:rPr>
        <w:t>Bogaard HJ</w:t>
      </w:r>
      <w:r w:rsidRPr="00EE71DC">
        <w:rPr>
          <w:rFonts w:ascii="Arial" w:hAnsi="Arial" w:cs="Arial"/>
          <w:sz w:val="20"/>
          <w:szCs w:val="20"/>
        </w:rPr>
        <w:t>, White M, Aban IB, Aronow WS, Deedwania P, Waagstein F,</w:t>
      </w:r>
      <w:r w:rsidR="00EE71DC" w:rsidRPr="00EE71DC">
        <w:rPr>
          <w:rFonts w:ascii="Arial" w:hAnsi="Arial" w:cs="Arial"/>
          <w:sz w:val="20"/>
          <w:szCs w:val="20"/>
        </w:rPr>
        <w:t xml:space="preserve"> </w:t>
      </w:r>
      <w:r w:rsidRPr="00EE71DC">
        <w:rPr>
          <w:rFonts w:ascii="Arial" w:hAnsi="Arial" w:cs="Arial"/>
          <w:sz w:val="20"/>
          <w:szCs w:val="20"/>
        </w:rPr>
        <w:t>Ahmed A. Reduced right ventricular ejection fraction and increased mortality in</w:t>
      </w:r>
      <w:r w:rsidR="00EE71DC" w:rsidRPr="00EE71DC">
        <w:rPr>
          <w:rFonts w:ascii="Arial" w:hAnsi="Arial" w:cs="Arial"/>
          <w:sz w:val="20"/>
          <w:szCs w:val="20"/>
        </w:rPr>
        <w:t xml:space="preserve"> </w:t>
      </w:r>
      <w:r w:rsidRPr="00EE71DC">
        <w:rPr>
          <w:rFonts w:ascii="Arial" w:hAnsi="Arial" w:cs="Arial"/>
          <w:sz w:val="20"/>
          <w:szCs w:val="20"/>
        </w:rPr>
        <w:t>chronic systolic heart failure patients receiving β-blockers: insights from the</w:t>
      </w:r>
      <w:r w:rsidR="00EE71DC" w:rsidRPr="00EE71DC">
        <w:rPr>
          <w:rFonts w:ascii="Arial" w:hAnsi="Arial" w:cs="Arial"/>
          <w:sz w:val="20"/>
          <w:szCs w:val="20"/>
        </w:rPr>
        <w:t xml:space="preserve"> </w:t>
      </w:r>
      <w:r w:rsidRPr="00EE71DC">
        <w:rPr>
          <w:rFonts w:ascii="Arial" w:hAnsi="Arial" w:cs="Arial"/>
          <w:sz w:val="20"/>
          <w:szCs w:val="20"/>
        </w:rPr>
        <w:t xml:space="preserve">BEST trial. Int J Cardiol. 2013;163:61-7. </w:t>
      </w:r>
    </w:p>
    <w:p w:rsidR="00B44E2B" w:rsidRPr="00BD5900" w:rsidRDefault="00B44E2B" w:rsidP="00FF2B6B">
      <w:pPr>
        <w:contextualSpacing/>
        <w:jc w:val="both"/>
        <w:rPr>
          <w:rFonts w:ascii="Arial" w:hAnsi="Arial" w:cs="Arial"/>
          <w:b/>
          <w:u w:val="single"/>
          <w:lang w:val="en-US"/>
        </w:rPr>
      </w:pPr>
      <w:r w:rsidRPr="00BD5900">
        <w:rPr>
          <w:rFonts w:ascii="Arial" w:hAnsi="Arial" w:cs="Arial"/>
          <w:b/>
          <w:u w:val="single"/>
          <w:lang w:val="en-US"/>
        </w:rPr>
        <w:t>2012</w:t>
      </w:r>
    </w:p>
    <w:p w:rsidR="00E930D1" w:rsidRPr="00EE71DC" w:rsidRDefault="00E930D1" w:rsidP="003F2AE0">
      <w:pPr>
        <w:widowControl/>
        <w:numPr>
          <w:ilvl w:val="0"/>
          <w:numId w:val="42"/>
        </w:numPr>
        <w:overflowPunct/>
        <w:contextualSpacing/>
        <w:jc w:val="both"/>
        <w:textAlignment w:val="auto"/>
        <w:rPr>
          <w:rFonts w:ascii="Arial" w:hAnsi="Arial" w:cs="Arial"/>
          <w:lang w:val="en-US"/>
        </w:rPr>
      </w:pPr>
      <w:r w:rsidRPr="00EE71DC">
        <w:rPr>
          <w:rFonts w:ascii="Arial" w:hAnsi="Arial" w:cs="Arial"/>
          <w:lang w:val="en-US"/>
        </w:rPr>
        <w:t xml:space="preserve">Nicolls MR, Mizuno S, Taraseviciene-Stewart L, Farkas L, Drake JI, Al Husseini A, Gomez-Arroyo JG, Voelkel NF, </w:t>
      </w:r>
      <w:r w:rsidRPr="00EE71DC">
        <w:rPr>
          <w:rFonts w:ascii="Arial" w:hAnsi="Arial" w:cs="Arial"/>
          <w:b/>
          <w:lang w:val="en-US"/>
        </w:rPr>
        <w:t>Bogaard HJ</w:t>
      </w:r>
      <w:r w:rsidRPr="00EE71DC">
        <w:rPr>
          <w:rFonts w:ascii="Arial" w:hAnsi="Arial" w:cs="Arial"/>
          <w:lang w:val="en-US"/>
        </w:rPr>
        <w:t xml:space="preserve">. New models of pulmonary hypertension based on VEGF receptor blockade-induced endothelial cell apoptosis. Pulm Circ. 2012;2:434-42. </w:t>
      </w:r>
    </w:p>
    <w:p w:rsidR="00B44E2B" w:rsidRPr="00EE71DC" w:rsidRDefault="00B44E2B" w:rsidP="003F2AE0">
      <w:pPr>
        <w:widowControl/>
        <w:numPr>
          <w:ilvl w:val="0"/>
          <w:numId w:val="42"/>
        </w:numPr>
        <w:overflowPunct/>
        <w:contextualSpacing/>
        <w:jc w:val="both"/>
        <w:textAlignment w:val="auto"/>
        <w:rPr>
          <w:rFonts w:ascii="Arial" w:eastAsia="Batang" w:hAnsi="Arial" w:cs="Arial"/>
          <w:lang w:val="en-US" w:eastAsia="ko-KR"/>
        </w:rPr>
      </w:pPr>
      <w:r w:rsidRPr="00EE71DC">
        <w:rPr>
          <w:rFonts w:ascii="Arial" w:hAnsi="Arial" w:cs="Arial"/>
        </w:rPr>
        <w:t xml:space="preserve">Trip P, Vonk Noordgraaf A, </w:t>
      </w:r>
      <w:r w:rsidRPr="00EE71DC">
        <w:rPr>
          <w:rFonts w:ascii="Arial" w:hAnsi="Arial" w:cs="Arial"/>
          <w:b/>
        </w:rPr>
        <w:t>Bogaard HJ</w:t>
      </w:r>
      <w:r w:rsidRPr="00EE71DC">
        <w:rPr>
          <w:rFonts w:ascii="Arial" w:hAnsi="Arial" w:cs="Arial"/>
        </w:rPr>
        <w:t xml:space="preserve">. </w:t>
      </w:r>
      <w:r w:rsidRPr="00EE71DC">
        <w:rPr>
          <w:rFonts w:ascii="Arial" w:hAnsi="Arial" w:cs="Arial"/>
          <w:bCs/>
          <w:lang w:val="en-US"/>
        </w:rPr>
        <w:t>Cardiopulmonary exercise testing reveals onset of disease and response to treatment in a case of heritable pulmonary arterial hypertension. Pulm Circ 2012</w:t>
      </w:r>
      <w:r w:rsidR="00E930D1" w:rsidRPr="00EE71DC">
        <w:rPr>
          <w:rFonts w:ascii="Arial" w:hAnsi="Arial" w:cs="Arial"/>
          <w:bCs/>
          <w:lang w:val="en-US"/>
        </w:rPr>
        <w:t>;2:387-9</w:t>
      </w:r>
    </w:p>
    <w:p w:rsidR="00B44E2B" w:rsidRPr="00B324C8" w:rsidRDefault="00B44E2B" w:rsidP="003F2AE0">
      <w:pPr>
        <w:numPr>
          <w:ilvl w:val="0"/>
          <w:numId w:val="42"/>
        </w:numPr>
        <w:contextualSpacing/>
        <w:jc w:val="both"/>
        <w:rPr>
          <w:rFonts w:ascii="Arial" w:hAnsi="Arial" w:cs="Arial"/>
          <w:lang w:val="en-US"/>
        </w:rPr>
      </w:pPr>
      <w:r w:rsidRPr="00EE71DC">
        <w:rPr>
          <w:rFonts w:ascii="Arial" w:hAnsi="Arial" w:cs="Arial"/>
        </w:rPr>
        <w:t xml:space="preserve">Boerrigter BG, </w:t>
      </w:r>
      <w:r w:rsidRPr="00EE71DC">
        <w:rPr>
          <w:rFonts w:ascii="Arial" w:hAnsi="Arial" w:cs="Arial"/>
          <w:b/>
        </w:rPr>
        <w:t>Bogaard</w:t>
      </w:r>
      <w:r w:rsidRPr="00B324C8">
        <w:rPr>
          <w:rFonts w:ascii="Arial" w:hAnsi="Arial" w:cs="Arial"/>
          <w:b/>
        </w:rPr>
        <w:t xml:space="preserve"> HJ</w:t>
      </w:r>
      <w:r w:rsidRPr="00B324C8">
        <w:rPr>
          <w:rFonts w:ascii="Arial" w:hAnsi="Arial" w:cs="Arial"/>
        </w:rPr>
        <w:t xml:space="preserve">, Noordegraaf AV. </w:t>
      </w:r>
      <w:r w:rsidRPr="00B324C8">
        <w:rPr>
          <w:rFonts w:ascii="Arial" w:hAnsi="Arial" w:cs="Arial"/>
          <w:lang w:val="en-US"/>
        </w:rPr>
        <w:t xml:space="preserve">Spirometry in chronic obstructive pulmonary disease: a hemodynamic roller coaster? Am J Respir Crit Care Med. 2012;186:e6-7. </w:t>
      </w:r>
      <w:r w:rsidRPr="00B324C8">
        <w:rPr>
          <w:rFonts w:ascii="Arial" w:hAnsi="Arial" w:cs="Arial"/>
          <w:color w:val="2B2B2B"/>
          <w:u w:val="single"/>
          <w:lang w:val="en-US"/>
        </w:rPr>
        <w:t>IF: 10.1</w:t>
      </w:r>
    </w:p>
    <w:p w:rsidR="00B44E2B" w:rsidRPr="00B324C8" w:rsidRDefault="00B44E2B" w:rsidP="003F2AE0">
      <w:pPr>
        <w:numPr>
          <w:ilvl w:val="0"/>
          <w:numId w:val="42"/>
        </w:numPr>
        <w:contextualSpacing/>
        <w:jc w:val="both"/>
        <w:rPr>
          <w:rFonts w:ascii="Arial" w:hAnsi="Arial" w:cs="Arial"/>
          <w:lang w:val="en-US"/>
        </w:rPr>
      </w:pPr>
      <w:r w:rsidRPr="00B324C8">
        <w:rPr>
          <w:rFonts w:ascii="Arial" w:hAnsi="Arial" w:cs="Arial"/>
          <w:lang w:val="en-US"/>
        </w:rPr>
        <w:t xml:space="preserve">Mizuno S, Farkas L, Alhussaini A, Farkas D, Gomez-Arroyo J, Kraskauskas D, Nicolls MR, Cool CD, </w:t>
      </w:r>
      <w:r w:rsidRPr="00B324C8">
        <w:rPr>
          <w:rFonts w:ascii="Arial" w:hAnsi="Arial" w:cs="Arial"/>
          <w:b/>
          <w:lang w:val="en-US"/>
        </w:rPr>
        <w:t>Bogaard HJ</w:t>
      </w:r>
      <w:r w:rsidRPr="00B324C8">
        <w:rPr>
          <w:rFonts w:ascii="Arial" w:hAnsi="Arial" w:cs="Arial"/>
          <w:lang w:val="en-US"/>
        </w:rPr>
        <w:t>, Voelkel NF. Severe Pulmonary Arterial Hypertension Induced by SU5416 and Ovalbumin Immunization. Am J Respir Cell Mol Biol. 2012</w:t>
      </w:r>
      <w:r w:rsidR="00E02C63" w:rsidRPr="00B324C8">
        <w:rPr>
          <w:rFonts w:ascii="Arial" w:hAnsi="Arial" w:cs="Arial"/>
          <w:lang w:val="en-US"/>
        </w:rPr>
        <w:t xml:space="preserve">;142:663-72 </w:t>
      </w:r>
      <w:r w:rsidRPr="00B324C8">
        <w:rPr>
          <w:rFonts w:ascii="Arial" w:hAnsi="Arial" w:cs="Arial"/>
          <w:u w:val="single"/>
          <w:lang w:val="en-US"/>
        </w:rPr>
        <w:t>IF: 4.4.</w:t>
      </w:r>
    </w:p>
    <w:p w:rsidR="00B44E2B" w:rsidRPr="00B324C8" w:rsidRDefault="00B44E2B" w:rsidP="003F2AE0">
      <w:pPr>
        <w:numPr>
          <w:ilvl w:val="0"/>
          <w:numId w:val="42"/>
        </w:numPr>
        <w:contextualSpacing/>
        <w:jc w:val="both"/>
        <w:rPr>
          <w:rFonts w:ascii="Arial" w:hAnsi="Arial" w:cs="Arial"/>
          <w:lang w:val="en-US"/>
        </w:rPr>
      </w:pPr>
      <w:r w:rsidRPr="00B324C8">
        <w:rPr>
          <w:rFonts w:ascii="Arial" w:hAnsi="Arial" w:cs="Arial"/>
          <w:b/>
          <w:lang w:val="en-US"/>
        </w:rPr>
        <w:t>Bogaard HJ</w:t>
      </w:r>
      <w:r w:rsidRPr="00B324C8">
        <w:rPr>
          <w:rFonts w:ascii="Arial" w:hAnsi="Arial" w:cs="Arial"/>
          <w:lang w:val="en-US"/>
        </w:rPr>
        <w:t>, Al Husseini A, Farkas L, Farkas D, Gomez-Arroyo J, Abbate A, Voelkel NF. Severe pulmonary hypertension: The role of metabolic and endocrine disorders. Pulm Circ. 2012;2:148-54.</w:t>
      </w:r>
    </w:p>
    <w:p w:rsidR="00B44E2B" w:rsidRPr="00B324C8" w:rsidRDefault="00B44E2B" w:rsidP="003F2AE0">
      <w:pPr>
        <w:numPr>
          <w:ilvl w:val="0"/>
          <w:numId w:val="42"/>
        </w:numPr>
        <w:contextualSpacing/>
        <w:jc w:val="both"/>
        <w:rPr>
          <w:rFonts w:ascii="Arial" w:hAnsi="Arial" w:cs="Arial"/>
          <w:lang w:val="en-US"/>
        </w:rPr>
      </w:pPr>
      <w:r w:rsidRPr="00B324C8">
        <w:rPr>
          <w:rFonts w:ascii="Arial" w:hAnsi="Arial" w:cs="Arial"/>
          <w:lang w:val="en-US"/>
        </w:rPr>
        <w:t xml:space="preserve">Voelkel NF, Gomez-Arroyo JG, Abbate A, </w:t>
      </w:r>
      <w:r w:rsidRPr="00B324C8">
        <w:rPr>
          <w:rFonts w:ascii="Arial" w:hAnsi="Arial" w:cs="Arial"/>
          <w:b/>
          <w:lang w:val="en-US"/>
        </w:rPr>
        <w:t>Bogaard HJ</w:t>
      </w:r>
      <w:r w:rsidRPr="00B324C8">
        <w:rPr>
          <w:rFonts w:ascii="Arial" w:hAnsi="Arial" w:cs="Arial"/>
          <w:lang w:val="en-US"/>
        </w:rPr>
        <w:t>, Nicolls MR. Pathobiology of pulmonary arterial hypertension and right ventricular failure. Eur Respir J. 2012</w:t>
      </w:r>
      <w:r w:rsidR="009B07C2">
        <w:rPr>
          <w:rFonts w:ascii="Arial" w:hAnsi="Arial" w:cs="Arial"/>
          <w:lang w:val="en-US"/>
        </w:rPr>
        <w:t>;</w:t>
      </w:r>
      <w:r w:rsidR="009B07C2" w:rsidRPr="009B07C2">
        <w:rPr>
          <w:rFonts w:ascii="Arial" w:hAnsi="Arial" w:cs="Arial"/>
          <w:lang w:val="en-US"/>
        </w:rPr>
        <w:t>40:1555-65</w:t>
      </w:r>
      <w:r w:rsidRPr="00B324C8">
        <w:rPr>
          <w:rFonts w:ascii="Arial" w:hAnsi="Arial" w:cs="Arial"/>
          <w:lang w:val="en-US"/>
        </w:rPr>
        <w:t xml:space="preserve">) </w:t>
      </w:r>
      <w:r w:rsidRPr="00B324C8">
        <w:rPr>
          <w:rFonts w:ascii="Arial" w:hAnsi="Arial" w:cs="Arial"/>
          <w:u w:val="single"/>
          <w:lang w:val="en-US"/>
        </w:rPr>
        <w:t>IF: 6.</w:t>
      </w:r>
      <w:r w:rsidR="001875F8">
        <w:rPr>
          <w:rFonts w:ascii="Arial" w:hAnsi="Arial" w:cs="Arial"/>
          <w:u w:val="single"/>
          <w:lang w:val="en-US"/>
        </w:rPr>
        <w:t>4</w:t>
      </w:r>
    </w:p>
    <w:p w:rsidR="00B44E2B" w:rsidRPr="00B324C8" w:rsidRDefault="00B44E2B" w:rsidP="003F2AE0">
      <w:pPr>
        <w:numPr>
          <w:ilvl w:val="0"/>
          <w:numId w:val="42"/>
        </w:numPr>
        <w:contextualSpacing/>
        <w:jc w:val="both"/>
        <w:rPr>
          <w:rFonts w:ascii="Arial" w:hAnsi="Arial" w:cs="Arial"/>
          <w:lang w:val="en-US"/>
        </w:rPr>
      </w:pPr>
      <w:r w:rsidRPr="00B324C8">
        <w:rPr>
          <w:rFonts w:ascii="Arial" w:hAnsi="Arial" w:cs="Arial"/>
          <w:lang w:val="en-US"/>
        </w:rPr>
        <w:t xml:space="preserve">Gomez-Arroyo J, Voelkel NF, </w:t>
      </w:r>
      <w:r w:rsidRPr="00B324C8">
        <w:rPr>
          <w:rFonts w:ascii="Arial" w:hAnsi="Arial" w:cs="Arial"/>
          <w:b/>
          <w:lang w:val="en-US"/>
        </w:rPr>
        <w:t>Bogaard HJ</w:t>
      </w:r>
      <w:r w:rsidRPr="00B324C8">
        <w:rPr>
          <w:rFonts w:ascii="Arial" w:hAnsi="Arial" w:cs="Arial"/>
          <w:lang w:val="en-US"/>
        </w:rPr>
        <w:t xml:space="preserve">, Taraseviciene-Stewart L. Usefulness of a mouse model of reversible pulmonary arterial hypertension: be cautious, choose carefully. Am J Respir Crit Care Med. 2012;185:1326-7. </w:t>
      </w:r>
      <w:r w:rsidRPr="00B324C8">
        <w:rPr>
          <w:rFonts w:ascii="Arial" w:hAnsi="Arial" w:cs="Arial"/>
          <w:color w:val="2B2B2B"/>
          <w:u w:val="single"/>
          <w:lang w:val="en-US"/>
        </w:rPr>
        <w:t>IF: 10.1</w:t>
      </w:r>
    </w:p>
    <w:p w:rsidR="00B44E2B" w:rsidRPr="00B324C8" w:rsidRDefault="00B44E2B" w:rsidP="003F2AE0">
      <w:pPr>
        <w:numPr>
          <w:ilvl w:val="0"/>
          <w:numId w:val="42"/>
        </w:numPr>
        <w:contextualSpacing/>
        <w:jc w:val="both"/>
        <w:rPr>
          <w:rFonts w:ascii="Arial" w:hAnsi="Arial" w:cs="Arial"/>
          <w:lang w:val="en-US"/>
        </w:rPr>
      </w:pPr>
      <w:r w:rsidRPr="00B324C8">
        <w:rPr>
          <w:rFonts w:ascii="Arial" w:hAnsi="Arial" w:cs="Arial"/>
          <w:lang w:val="en-US"/>
        </w:rPr>
        <w:t xml:space="preserve">Boerrigter BG, </w:t>
      </w:r>
      <w:r w:rsidRPr="00B324C8">
        <w:rPr>
          <w:rFonts w:ascii="Arial" w:hAnsi="Arial" w:cs="Arial"/>
          <w:b/>
          <w:lang w:val="en-US"/>
        </w:rPr>
        <w:t>Bogaard HJ</w:t>
      </w:r>
      <w:r w:rsidRPr="00B324C8">
        <w:rPr>
          <w:rFonts w:ascii="Arial" w:hAnsi="Arial" w:cs="Arial"/>
          <w:lang w:val="en-US"/>
        </w:rPr>
        <w:t>, Trip P, Groepenhoff H, Rietema H, Holverda S, Boonstra A, Postmus PE, Westerhof N, Vonk-Noordegraaf A. Ventilatory and cardiocirculatory exercise profiles in COPD: the role of pulmonary hypertension. Chest. 2012</w:t>
      </w:r>
      <w:r w:rsidR="003F79FE">
        <w:rPr>
          <w:rFonts w:ascii="Arial" w:hAnsi="Arial" w:cs="Arial"/>
          <w:lang w:val="en-US"/>
        </w:rPr>
        <w:t>;1</w:t>
      </w:r>
      <w:r w:rsidR="003F79FE" w:rsidRPr="009B07C2">
        <w:rPr>
          <w:rFonts w:ascii="Arial" w:hAnsi="Arial" w:cs="Arial"/>
          <w:lang w:val="en-US"/>
        </w:rPr>
        <w:t>42:1166-74</w:t>
      </w:r>
      <w:r w:rsidRPr="00B324C8">
        <w:rPr>
          <w:rFonts w:ascii="Arial" w:hAnsi="Arial" w:cs="Arial"/>
          <w:lang w:val="en-US"/>
        </w:rPr>
        <w:t xml:space="preserve">. </w:t>
      </w:r>
      <w:r w:rsidRPr="00B324C8">
        <w:rPr>
          <w:rFonts w:ascii="Arial" w:hAnsi="Arial" w:cs="Arial"/>
          <w:u w:val="single"/>
          <w:lang w:val="en-US"/>
        </w:rPr>
        <w:t>IF: 6.5.</w:t>
      </w:r>
    </w:p>
    <w:p w:rsidR="00B44E2B" w:rsidRPr="00B324C8" w:rsidRDefault="00B44E2B" w:rsidP="003F2AE0">
      <w:pPr>
        <w:numPr>
          <w:ilvl w:val="0"/>
          <w:numId w:val="42"/>
        </w:numPr>
        <w:contextualSpacing/>
        <w:jc w:val="both"/>
        <w:rPr>
          <w:rFonts w:ascii="Arial" w:hAnsi="Arial" w:cs="Arial"/>
          <w:u w:val="single"/>
          <w:lang w:val="en-US"/>
        </w:rPr>
      </w:pPr>
      <w:r w:rsidRPr="00B324C8">
        <w:rPr>
          <w:rFonts w:ascii="Arial" w:hAnsi="Arial" w:cs="Arial"/>
          <w:lang w:val="en-US"/>
        </w:rPr>
        <w:t xml:space="preserve">Mizuno S, </w:t>
      </w:r>
      <w:r w:rsidRPr="00B324C8">
        <w:rPr>
          <w:rFonts w:ascii="Arial" w:hAnsi="Arial" w:cs="Arial"/>
          <w:b/>
          <w:lang w:val="en-US"/>
        </w:rPr>
        <w:t>Bogaard HJ</w:t>
      </w:r>
      <w:r w:rsidRPr="00B324C8">
        <w:rPr>
          <w:rFonts w:ascii="Arial" w:hAnsi="Arial" w:cs="Arial"/>
          <w:lang w:val="en-US"/>
        </w:rPr>
        <w:t xml:space="preserve">, Gomez-Arroyo J, Alhussaini A, Kraskauskas D, Cool CD, Voelkel NF. MicroRNA-199a-5p is associated with hypoxia inducible factor-1αexpression in the lung from COPD patients. Chest. 2012 (In Press). </w:t>
      </w:r>
      <w:r w:rsidRPr="00B324C8">
        <w:rPr>
          <w:rFonts w:ascii="Arial" w:hAnsi="Arial" w:cs="Arial"/>
          <w:u w:val="single"/>
          <w:lang w:val="en-US"/>
        </w:rPr>
        <w:t>IF: 6.5.</w:t>
      </w:r>
    </w:p>
    <w:p w:rsidR="00B44E2B" w:rsidRPr="00B324C8" w:rsidRDefault="00B44E2B" w:rsidP="003F2AE0">
      <w:pPr>
        <w:numPr>
          <w:ilvl w:val="0"/>
          <w:numId w:val="42"/>
        </w:numPr>
        <w:contextualSpacing/>
        <w:jc w:val="both"/>
        <w:rPr>
          <w:rFonts w:ascii="Arial" w:hAnsi="Arial" w:cs="Arial"/>
          <w:lang w:val="en-US"/>
        </w:rPr>
      </w:pPr>
      <w:r w:rsidRPr="00B324C8">
        <w:rPr>
          <w:rFonts w:ascii="Arial" w:hAnsi="Arial" w:cs="Arial"/>
          <w:lang w:val="en-US"/>
        </w:rPr>
        <w:t xml:space="preserve">Gomez-Arroyo J, Saleem SJ, Mizuno S, Syed AA, </w:t>
      </w:r>
      <w:r w:rsidRPr="00B324C8">
        <w:rPr>
          <w:rFonts w:ascii="Arial" w:hAnsi="Arial" w:cs="Arial"/>
          <w:b/>
          <w:lang w:val="en-US"/>
        </w:rPr>
        <w:t>Bogaard HJ</w:t>
      </w:r>
      <w:r w:rsidRPr="00B324C8">
        <w:rPr>
          <w:rFonts w:ascii="Arial" w:hAnsi="Arial" w:cs="Arial"/>
          <w:lang w:val="en-US"/>
        </w:rPr>
        <w:t xml:space="preserve">, Abbate A, Taraseviciene-Stewart L, Sung Y, Kraskauskas D, Farkas D, Conrad DH, Nicolls MR, Voelkel NF. A brief overview of mouse models of pulmonary arterial hypertension: problems and prospects. Am J Physiol Lung Cell Mol Physiol. 2012;302:L977-91. </w:t>
      </w:r>
      <w:r w:rsidRPr="00B324C8">
        <w:rPr>
          <w:rFonts w:ascii="Arial" w:hAnsi="Arial" w:cs="Arial"/>
          <w:u w:val="single"/>
          <w:lang w:val="en-US"/>
        </w:rPr>
        <w:t>IF: 4.1.</w:t>
      </w:r>
    </w:p>
    <w:p w:rsidR="00B44E2B" w:rsidRPr="00B324C8" w:rsidRDefault="00B44E2B" w:rsidP="003F2AE0">
      <w:pPr>
        <w:numPr>
          <w:ilvl w:val="0"/>
          <w:numId w:val="42"/>
        </w:numPr>
        <w:contextualSpacing/>
        <w:jc w:val="both"/>
        <w:rPr>
          <w:rFonts w:ascii="Arial" w:hAnsi="Arial" w:cs="Arial"/>
          <w:lang w:val="en-US"/>
        </w:rPr>
      </w:pPr>
      <w:r w:rsidRPr="00B324C8">
        <w:rPr>
          <w:rFonts w:ascii="Arial" w:hAnsi="Arial" w:cs="Arial"/>
          <w:lang w:val="en-US"/>
        </w:rPr>
        <w:t xml:space="preserve">Mizuno S, Yasuo M, </w:t>
      </w:r>
      <w:r w:rsidRPr="00B324C8">
        <w:rPr>
          <w:rFonts w:ascii="Arial" w:hAnsi="Arial" w:cs="Arial"/>
          <w:b/>
          <w:lang w:val="en-US"/>
        </w:rPr>
        <w:t>Bogaard HJ</w:t>
      </w:r>
      <w:r w:rsidRPr="00B324C8">
        <w:rPr>
          <w:rFonts w:ascii="Arial" w:hAnsi="Arial" w:cs="Arial"/>
          <w:lang w:val="en-US"/>
        </w:rPr>
        <w:t xml:space="preserve">, Kraskauskas D, Alhussaini A, Gomez-Arroyo J, Farkas D, Farkas L, Voelkel NF. Copper deficiency induced emphysema is associated with focal adhesion kinase inactivation. PLoS One. 2012;7:e30678. </w:t>
      </w:r>
      <w:r w:rsidRPr="00B324C8">
        <w:rPr>
          <w:rFonts w:ascii="Arial" w:hAnsi="Arial" w:cs="Arial"/>
          <w:u w:val="single"/>
          <w:lang w:val="en-US"/>
        </w:rPr>
        <w:t>IF: 4.4.</w:t>
      </w:r>
    </w:p>
    <w:p w:rsidR="00B44E2B" w:rsidRPr="00B324C8" w:rsidRDefault="00B44E2B" w:rsidP="003F2AE0">
      <w:pPr>
        <w:numPr>
          <w:ilvl w:val="0"/>
          <w:numId w:val="42"/>
        </w:numPr>
        <w:contextualSpacing/>
        <w:jc w:val="both"/>
        <w:rPr>
          <w:rFonts w:ascii="Arial" w:hAnsi="Arial" w:cs="Arial"/>
          <w:lang w:val="en-US"/>
        </w:rPr>
      </w:pPr>
      <w:r w:rsidRPr="00367E03">
        <w:rPr>
          <w:rFonts w:ascii="Arial" w:hAnsi="Arial" w:cs="Arial"/>
          <w:lang w:val="en-US"/>
        </w:rPr>
        <w:t>B</w:t>
      </w:r>
      <w:r w:rsidRPr="00B324C8">
        <w:rPr>
          <w:rFonts w:ascii="Arial" w:hAnsi="Arial" w:cs="Arial"/>
          <w:lang w:val="en-US"/>
        </w:rPr>
        <w:t xml:space="preserve">oerrigter B, Trip P, </w:t>
      </w:r>
      <w:r w:rsidRPr="00B324C8">
        <w:rPr>
          <w:rFonts w:ascii="Arial" w:hAnsi="Arial" w:cs="Arial"/>
          <w:b/>
          <w:lang w:val="en-US"/>
        </w:rPr>
        <w:t>Bogaard HJ</w:t>
      </w:r>
      <w:r w:rsidRPr="00B324C8">
        <w:rPr>
          <w:rFonts w:ascii="Arial" w:hAnsi="Arial" w:cs="Arial"/>
          <w:lang w:val="en-US"/>
        </w:rPr>
        <w:t xml:space="preserve">, Groepenhoff H, Oosterveer F, Westerhof N, Vonk Noordegraaf A. Right atrial pressure affects the interaction between lung mechanics and right ventricular function in spontaneously breathing COPD patients. PLoS One. 2012;7:e30208. </w:t>
      </w:r>
      <w:r w:rsidRPr="00B324C8">
        <w:rPr>
          <w:rFonts w:ascii="Arial" w:hAnsi="Arial" w:cs="Arial"/>
          <w:u w:val="single"/>
          <w:lang w:val="en-US"/>
        </w:rPr>
        <w:t>IF: 4.4.</w:t>
      </w:r>
    </w:p>
    <w:p w:rsidR="00B44E2B" w:rsidRPr="00B324C8" w:rsidRDefault="00B44E2B" w:rsidP="003F2AE0">
      <w:pPr>
        <w:numPr>
          <w:ilvl w:val="0"/>
          <w:numId w:val="42"/>
        </w:numPr>
        <w:contextualSpacing/>
        <w:jc w:val="both"/>
        <w:rPr>
          <w:rFonts w:ascii="Arial" w:hAnsi="Arial" w:cs="Arial"/>
          <w:lang w:val="en-US"/>
        </w:rPr>
      </w:pPr>
      <w:r w:rsidRPr="00B324C8">
        <w:rPr>
          <w:rFonts w:ascii="Arial" w:hAnsi="Arial" w:cs="Arial"/>
          <w:lang w:val="en-US"/>
        </w:rPr>
        <w:t xml:space="preserve">Van Tassell BW, Bhardwaj HL, Grizzard JD, Kontos MC, </w:t>
      </w:r>
      <w:r w:rsidRPr="00B324C8">
        <w:rPr>
          <w:rFonts w:ascii="Arial" w:hAnsi="Arial" w:cs="Arial"/>
          <w:b/>
          <w:lang w:val="en-US"/>
        </w:rPr>
        <w:t>Bogaard H</w:t>
      </w:r>
      <w:r w:rsidRPr="00B324C8">
        <w:rPr>
          <w:rFonts w:ascii="Arial" w:hAnsi="Arial" w:cs="Arial"/>
          <w:lang w:val="en-US"/>
        </w:rPr>
        <w:t xml:space="preserve">, Gomez-Arroyo J, Toldo S, Mezzaroma E, Voelkel NF, Abbate A. Right ventricular systolic dysfunction in patients with reperfused ST-segment elevation acute myocardial infarction. Int J Cardiol. 2012;155:314-6. </w:t>
      </w:r>
      <w:r w:rsidRPr="00B324C8">
        <w:rPr>
          <w:rFonts w:ascii="Arial" w:hAnsi="Arial" w:cs="Arial"/>
          <w:u w:val="single"/>
          <w:lang w:val="en-US"/>
        </w:rPr>
        <w:t>IF: 6.8</w:t>
      </w:r>
    </w:p>
    <w:p w:rsidR="00B44E2B" w:rsidRPr="00B324C8" w:rsidRDefault="00B44E2B" w:rsidP="003F2AE0">
      <w:pPr>
        <w:numPr>
          <w:ilvl w:val="0"/>
          <w:numId w:val="42"/>
        </w:numPr>
        <w:contextualSpacing/>
        <w:jc w:val="both"/>
        <w:rPr>
          <w:rFonts w:ascii="Arial" w:hAnsi="Arial" w:cs="Arial"/>
          <w:lang w:val="en-US"/>
        </w:rPr>
      </w:pPr>
      <w:r w:rsidRPr="00B324C8">
        <w:rPr>
          <w:rFonts w:ascii="Arial" w:hAnsi="Arial" w:cs="Arial"/>
          <w:b/>
        </w:rPr>
        <w:t>Bogaard HJ</w:t>
      </w:r>
      <w:r w:rsidRPr="00B324C8">
        <w:rPr>
          <w:rFonts w:ascii="Arial" w:hAnsi="Arial" w:cs="Arial"/>
        </w:rPr>
        <w:t xml:space="preserve">, Mizuno S, Guignabert C, Al Hussaini AA, Farkas D, Ruiter G, Kraskauskas D, </w:t>
      </w:r>
      <w:r w:rsidRPr="00B324C8">
        <w:rPr>
          <w:rFonts w:ascii="Arial" w:hAnsi="Arial" w:cs="Arial"/>
        </w:rPr>
        <w:lastRenderedPageBreak/>
        <w:t xml:space="preserve">Fadel E, Allegood JC, Humbert M, Vonk Noordegraaf A, Spiegel S, Farkas L, Voelkel NF. </w:t>
      </w:r>
      <w:r w:rsidRPr="00B324C8">
        <w:rPr>
          <w:rFonts w:ascii="Arial" w:hAnsi="Arial" w:cs="Arial"/>
          <w:lang w:val="en-US"/>
        </w:rPr>
        <w:t xml:space="preserve">Copper dependence of angioproliferation in pulmonary arterial hypertension in rats and humans. Am J Respir Cell Mol Biol. 2012;46:582-91. </w:t>
      </w:r>
      <w:r w:rsidRPr="00B324C8">
        <w:rPr>
          <w:rFonts w:ascii="Arial" w:hAnsi="Arial" w:cs="Arial"/>
          <w:u w:val="single"/>
          <w:lang w:val="en-US"/>
        </w:rPr>
        <w:t>IF: 4.4.</w:t>
      </w:r>
      <w:r w:rsidRPr="00B324C8">
        <w:rPr>
          <w:rFonts w:ascii="Arial" w:hAnsi="Arial" w:cs="Arial"/>
          <w:b/>
          <w:lang w:val="en-US"/>
        </w:rPr>
        <w:tab/>
        <w:t>[S]</w:t>
      </w:r>
    </w:p>
    <w:p w:rsidR="00B44E2B" w:rsidRPr="00B324C8" w:rsidRDefault="00B44E2B" w:rsidP="003F2AE0">
      <w:pPr>
        <w:numPr>
          <w:ilvl w:val="0"/>
          <w:numId w:val="42"/>
        </w:numPr>
        <w:contextualSpacing/>
        <w:jc w:val="both"/>
        <w:rPr>
          <w:rFonts w:ascii="Arial" w:hAnsi="Arial" w:cs="Arial"/>
          <w:lang w:val="en-US"/>
        </w:rPr>
      </w:pPr>
      <w:r w:rsidRPr="00B324C8">
        <w:rPr>
          <w:rFonts w:ascii="Arial" w:hAnsi="Arial" w:cs="Arial"/>
          <w:lang w:val="en-US"/>
        </w:rPr>
        <w:t xml:space="preserve">Gomez-Arroyo JG, Farkas L, Alhussaini AA, Farkas D, Kraskauskas D, Voelkel NF, </w:t>
      </w:r>
      <w:r w:rsidRPr="00B324C8">
        <w:rPr>
          <w:rFonts w:ascii="Arial" w:hAnsi="Arial" w:cs="Arial"/>
          <w:b/>
          <w:lang w:val="en-US"/>
        </w:rPr>
        <w:t>Bogaard HJ</w:t>
      </w:r>
      <w:r w:rsidRPr="00B324C8">
        <w:rPr>
          <w:rFonts w:ascii="Arial" w:hAnsi="Arial" w:cs="Arial"/>
          <w:lang w:val="en-US"/>
        </w:rPr>
        <w:t xml:space="preserve">. The monocrotaline model of pulmonary hypertension in perspective. Am J Physiol Lung Cell Mol Physiol. 2012;302:L363-9. </w:t>
      </w:r>
      <w:r w:rsidRPr="00B324C8">
        <w:rPr>
          <w:rFonts w:ascii="Arial" w:hAnsi="Arial" w:cs="Arial"/>
          <w:u w:val="single"/>
          <w:lang w:val="en-US"/>
        </w:rPr>
        <w:t>IF: 4.1.</w:t>
      </w:r>
      <w:r w:rsidRPr="00B324C8">
        <w:rPr>
          <w:rFonts w:ascii="Arial" w:hAnsi="Arial" w:cs="Arial"/>
          <w:lang w:val="en-US"/>
        </w:rPr>
        <w:tab/>
      </w:r>
      <w:r w:rsidRPr="00B324C8">
        <w:rPr>
          <w:rFonts w:ascii="Arial" w:hAnsi="Arial" w:cs="Arial"/>
          <w:b/>
          <w:lang w:val="en-US"/>
        </w:rPr>
        <w:t>[S]</w:t>
      </w:r>
    </w:p>
    <w:p w:rsidR="00B44E2B" w:rsidRPr="00B324C8" w:rsidRDefault="00B44E2B" w:rsidP="003F2AE0">
      <w:pPr>
        <w:numPr>
          <w:ilvl w:val="0"/>
          <w:numId w:val="42"/>
        </w:numPr>
        <w:contextualSpacing/>
        <w:jc w:val="both"/>
        <w:rPr>
          <w:rFonts w:ascii="Arial" w:hAnsi="Arial" w:cs="Arial"/>
          <w:lang w:val="en-US"/>
        </w:rPr>
      </w:pPr>
      <w:r w:rsidRPr="00B324C8">
        <w:rPr>
          <w:rFonts w:ascii="Arial" w:hAnsi="Arial" w:cs="Arial"/>
          <w:lang w:val="en-US"/>
        </w:rPr>
        <w:t xml:space="preserve">Mauritz GJ, Kind T, Marcus JT, </w:t>
      </w:r>
      <w:r w:rsidRPr="00B324C8">
        <w:rPr>
          <w:rFonts w:ascii="Arial" w:hAnsi="Arial" w:cs="Arial"/>
          <w:b/>
          <w:lang w:val="en-US"/>
        </w:rPr>
        <w:t>Bogaard HJ</w:t>
      </w:r>
      <w:r w:rsidRPr="00B324C8">
        <w:rPr>
          <w:rFonts w:ascii="Arial" w:hAnsi="Arial" w:cs="Arial"/>
          <w:lang w:val="en-US"/>
        </w:rPr>
        <w:t xml:space="preserve">, van de Veerdonk M, Postmus PE, Boonstra A, Westerhof N, Vonk-Noordegraaf A. Progressive changes in right ventricular geometric shortening and long-term survival in pulmonary arterial hypertension. Chest. 2012;141:935-43. </w:t>
      </w:r>
      <w:r w:rsidRPr="00B324C8">
        <w:rPr>
          <w:rFonts w:ascii="Arial" w:hAnsi="Arial" w:cs="Arial"/>
          <w:u w:val="single"/>
          <w:lang w:val="en-US"/>
        </w:rPr>
        <w:t>IF: 6.5.</w:t>
      </w:r>
      <w:r w:rsidRPr="00B324C8">
        <w:rPr>
          <w:rFonts w:ascii="Arial" w:hAnsi="Arial" w:cs="Arial"/>
          <w:b/>
          <w:lang w:val="en-US"/>
        </w:rPr>
        <w:t xml:space="preserve"> </w:t>
      </w:r>
      <w:r w:rsidRPr="00B324C8">
        <w:rPr>
          <w:rFonts w:ascii="Arial" w:hAnsi="Arial" w:cs="Arial"/>
          <w:b/>
          <w:lang w:val="en-US"/>
        </w:rPr>
        <w:tab/>
        <w:t>[S]</w:t>
      </w:r>
    </w:p>
    <w:p w:rsidR="00B44E2B" w:rsidRPr="00B324C8" w:rsidRDefault="00B44E2B" w:rsidP="00FF2B6B">
      <w:pPr>
        <w:contextualSpacing/>
        <w:jc w:val="both"/>
        <w:rPr>
          <w:rFonts w:ascii="Arial" w:hAnsi="Arial" w:cs="Arial"/>
          <w:lang w:val="en-US"/>
        </w:rPr>
      </w:pPr>
    </w:p>
    <w:p w:rsidR="00B44E2B" w:rsidRPr="00B324C8" w:rsidRDefault="00B44E2B" w:rsidP="00FF2B6B">
      <w:pPr>
        <w:contextualSpacing/>
        <w:jc w:val="both"/>
        <w:rPr>
          <w:rFonts w:ascii="Arial" w:hAnsi="Arial" w:cs="Arial"/>
          <w:b/>
          <w:u w:val="single"/>
          <w:lang w:val="en-US"/>
        </w:rPr>
      </w:pPr>
      <w:r w:rsidRPr="00B324C8">
        <w:rPr>
          <w:rFonts w:ascii="Arial" w:hAnsi="Arial" w:cs="Arial"/>
          <w:b/>
          <w:u w:val="single"/>
          <w:lang w:val="en-US"/>
        </w:rPr>
        <w:t xml:space="preserve">2011 </w:t>
      </w:r>
    </w:p>
    <w:p w:rsidR="00B44E2B" w:rsidRPr="00B324C8" w:rsidRDefault="00B44E2B" w:rsidP="003F2AE0">
      <w:pPr>
        <w:numPr>
          <w:ilvl w:val="0"/>
          <w:numId w:val="42"/>
        </w:numPr>
        <w:contextualSpacing/>
        <w:jc w:val="both"/>
        <w:rPr>
          <w:rFonts w:ascii="Arial" w:hAnsi="Arial" w:cs="Arial"/>
          <w:lang w:val="en-US"/>
        </w:rPr>
      </w:pPr>
      <w:r w:rsidRPr="00B324C8">
        <w:rPr>
          <w:rFonts w:ascii="Arial" w:hAnsi="Arial" w:cs="Arial"/>
          <w:lang w:val="en-US"/>
        </w:rPr>
        <w:t xml:space="preserve">van de Veerdonk M, Kind T, Marcus JT, Mauritz GJ, Heymans M, </w:t>
      </w:r>
      <w:r w:rsidRPr="00B324C8">
        <w:rPr>
          <w:rFonts w:ascii="Arial" w:hAnsi="Arial" w:cs="Arial"/>
          <w:b/>
          <w:lang w:val="en-US"/>
        </w:rPr>
        <w:t>Bogaard HJ</w:t>
      </w:r>
      <w:r w:rsidRPr="00B324C8">
        <w:rPr>
          <w:rFonts w:ascii="Arial" w:hAnsi="Arial" w:cs="Arial"/>
          <w:lang w:val="en-US"/>
        </w:rPr>
        <w:t xml:space="preserve">, Boonstra A, Marques K, Westerhof N, Vonk Noordegraaf A. Progressive Right Ventricular Dysfunction in Pulmonary Arterial Hypertension Patients Responding to Therapy. </w:t>
      </w:r>
      <w:r w:rsidRPr="00B324C8">
        <w:rPr>
          <w:rFonts w:ascii="Arial" w:hAnsi="Arial" w:cs="Arial"/>
          <w:i/>
          <w:lang w:val="en-US"/>
        </w:rPr>
        <w:t>J Am Coll Cardiol</w:t>
      </w:r>
      <w:r w:rsidRPr="00B324C8">
        <w:rPr>
          <w:rFonts w:ascii="Arial" w:hAnsi="Arial" w:cs="Arial"/>
          <w:lang w:val="en-US"/>
        </w:rPr>
        <w:t xml:space="preserve"> 2011;58:2511-9. </w:t>
      </w:r>
      <w:r w:rsidRPr="00B324C8">
        <w:rPr>
          <w:rFonts w:ascii="Arial" w:hAnsi="Arial" w:cs="Arial"/>
          <w:u w:val="single"/>
          <w:lang w:val="en-US"/>
        </w:rPr>
        <w:t>IF: 14.</w:t>
      </w:r>
      <w:r w:rsidR="001875F8">
        <w:rPr>
          <w:rFonts w:ascii="Arial" w:hAnsi="Arial" w:cs="Arial"/>
          <w:u w:val="single"/>
          <w:lang w:val="en-US"/>
        </w:rPr>
        <w:t>1</w:t>
      </w:r>
      <w:r w:rsidRPr="00B324C8">
        <w:rPr>
          <w:rFonts w:ascii="Arial" w:hAnsi="Arial" w:cs="Arial"/>
          <w:lang w:val="en-US"/>
        </w:rPr>
        <w:t xml:space="preserve"> </w:t>
      </w:r>
    </w:p>
    <w:p w:rsidR="00B44E2B" w:rsidRPr="00B324C8" w:rsidRDefault="00B44E2B" w:rsidP="003F2AE0">
      <w:pPr>
        <w:numPr>
          <w:ilvl w:val="0"/>
          <w:numId w:val="42"/>
        </w:numPr>
        <w:contextualSpacing/>
        <w:jc w:val="both"/>
        <w:rPr>
          <w:rFonts w:ascii="Arial" w:hAnsi="Arial" w:cs="Arial"/>
          <w:lang w:val="en-US"/>
        </w:rPr>
      </w:pPr>
      <w:r w:rsidRPr="00B324C8">
        <w:rPr>
          <w:rFonts w:ascii="Arial" w:hAnsi="Arial" w:cs="Arial"/>
          <w:lang w:val="en-US"/>
        </w:rPr>
        <w:t xml:space="preserve">Drake JI, </w:t>
      </w:r>
      <w:r w:rsidRPr="00B324C8">
        <w:rPr>
          <w:rFonts w:ascii="Arial" w:hAnsi="Arial" w:cs="Arial"/>
          <w:b/>
          <w:lang w:val="en-US"/>
        </w:rPr>
        <w:t>Bogaard HJ</w:t>
      </w:r>
      <w:r w:rsidRPr="00B324C8">
        <w:rPr>
          <w:rFonts w:ascii="Arial" w:hAnsi="Arial" w:cs="Arial"/>
          <w:lang w:val="en-US"/>
        </w:rPr>
        <w:t xml:space="preserve">, Mizuno S, Clifton B, Xie B, Gao Y, Dumur CI, Fawcett P, Voelkel NF, Natarajan R. Molecular Signature of a Right Heart Failure Program in Chronic Severe Pulmonary Hypertension. </w:t>
      </w:r>
      <w:r w:rsidRPr="00B324C8">
        <w:rPr>
          <w:rFonts w:ascii="Arial" w:hAnsi="Arial" w:cs="Arial"/>
          <w:i/>
          <w:lang w:val="en-US"/>
        </w:rPr>
        <w:t>Am J Respir Cell Mol Biol</w:t>
      </w:r>
      <w:r w:rsidRPr="00B324C8">
        <w:rPr>
          <w:rFonts w:ascii="Arial" w:hAnsi="Arial" w:cs="Arial"/>
          <w:lang w:val="en-US"/>
        </w:rPr>
        <w:t xml:space="preserve">. 2011;45:1239-47. </w:t>
      </w:r>
      <w:r w:rsidRPr="00B324C8">
        <w:rPr>
          <w:rFonts w:ascii="Arial" w:hAnsi="Arial" w:cs="Arial"/>
          <w:u w:val="single"/>
          <w:lang w:val="en-US"/>
        </w:rPr>
        <w:t>IF: 4.4.</w:t>
      </w:r>
      <w:r w:rsidRPr="00B324C8">
        <w:rPr>
          <w:rFonts w:ascii="Arial" w:hAnsi="Arial" w:cs="Arial"/>
          <w:b/>
          <w:lang w:val="en-US"/>
        </w:rPr>
        <w:tab/>
        <w:t>[S]</w:t>
      </w:r>
    </w:p>
    <w:p w:rsidR="00B44E2B" w:rsidRPr="00B324C8" w:rsidRDefault="00B44E2B" w:rsidP="003F2AE0">
      <w:pPr>
        <w:numPr>
          <w:ilvl w:val="0"/>
          <w:numId w:val="42"/>
        </w:numPr>
        <w:contextualSpacing/>
        <w:jc w:val="both"/>
        <w:rPr>
          <w:rFonts w:ascii="Arial" w:hAnsi="Arial" w:cs="Arial"/>
          <w:lang w:val="en-US"/>
        </w:rPr>
      </w:pPr>
      <w:r w:rsidRPr="00B324C8">
        <w:rPr>
          <w:rFonts w:ascii="Arial" w:hAnsi="Arial" w:cs="Arial"/>
          <w:lang w:val="en-US"/>
        </w:rPr>
        <w:t xml:space="preserve">Desai RV, Guichard JL, Mujib M, Ahmed MI, Feller MA, Fonarow GC, Meyer P, Iskandrian AE, </w:t>
      </w:r>
      <w:r w:rsidRPr="00B324C8">
        <w:rPr>
          <w:rFonts w:ascii="Arial" w:hAnsi="Arial" w:cs="Arial"/>
          <w:b/>
          <w:lang w:val="en-US"/>
        </w:rPr>
        <w:t>Bogaard HJ</w:t>
      </w:r>
      <w:r w:rsidRPr="00B324C8">
        <w:rPr>
          <w:rFonts w:ascii="Arial" w:hAnsi="Arial" w:cs="Arial"/>
          <w:lang w:val="en-US"/>
        </w:rPr>
        <w:t xml:space="preserve">, White M, Aban IB, Aronow WS, Deedwania P, Waagstein F, Ahmed A. Reduced right ventricular ejection fraction and increased mortality in chronic systolic heart failure patients receiving beta-blockers: Insights from the BEST trial. </w:t>
      </w:r>
      <w:r w:rsidRPr="00B324C8">
        <w:rPr>
          <w:rFonts w:ascii="Arial" w:hAnsi="Arial" w:cs="Arial"/>
          <w:i/>
          <w:lang w:val="en-US"/>
        </w:rPr>
        <w:t>Int J Cardiol.</w:t>
      </w:r>
      <w:r w:rsidRPr="00B324C8">
        <w:rPr>
          <w:rFonts w:ascii="Arial" w:hAnsi="Arial" w:cs="Arial"/>
          <w:lang w:val="en-US"/>
        </w:rPr>
        <w:t xml:space="preserve"> 2011 (in press). </w:t>
      </w:r>
      <w:r w:rsidRPr="00B324C8">
        <w:rPr>
          <w:rFonts w:ascii="Arial" w:hAnsi="Arial" w:cs="Arial"/>
          <w:u w:val="single"/>
          <w:lang w:val="en-US"/>
        </w:rPr>
        <w:t>IF: 6.8</w:t>
      </w:r>
    </w:p>
    <w:p w:rsidR="00B44E2B" w:rsidRPr="00B324C8" w:rsidRDefault="00B44E2B" w:rsidP="003F2AE0">
      <w:pPr>
        <w:numPr>
          <w:ilvl w:val="0"/>
          <w:numId w:val="42"/>
        </w:numPr>
        <w:contextualSpacing/>
        <w:jc w:val="both"/>
        <w:rPr>
          <w:rFonts w:ascii="Arial" w:hAnsi="Arial" w:cs="Arial"/>
          <w:lang w:val="en-US"/>
        </w:rPr>
      </w:pPr>
      <w:r w:rsidRPr="00B324C8">
        <w:rPr>
          <w:rFonts w:ascii="Arial" w:hAnsi="Arial" w:cs="Arial"/>
          <w:lang w:val="en-US"/>
        </w:rPr>
        <w:t xml:space="preserve">Toldo S, </w:t>
      </w:r>
      <w:r w:rsidRPr="00B324C8">
        <w:rPr>
          <w:rFonts w:ascii="Arial" w:hAnsi="Arial" w:cs="Arial"/>
          <w:b/>
          <w:lang w:val="en-US"/>
        </w:rPr>
        <w:t>Bogaard HJ</w:t>
      </w:r>
      <w:r w:rsidRPr="00B324C8">
        <w:rPr>
          <w:rFonts w:ascii="Arial" w:hAnsi="Arial" w:cs="Arial"/>
          <w:lang w:val="en-US"/>
        </w:rPr>
        <w:t xml:space="preserve">, Van Tassell BW, Mezzaroma E, Seropian IM, Robati R, Salloum FN, Voelkel NF, Abbate A. Right ventricular dysfunction following acute myocardial infarction in the absence of pulmonary hypertension in the mouse. </w:t>
      </w:r>
      <w:r w:rsidRPr="00B324C8">
        <w:rPr>
          <w:rFonts w:ascii="Arial" w:hAnsi="Arial" w:cs="Arial"/>
          <w:i/>
          <w:lang w:val="en-US"/>
        </w:rPr>
        <w:t>PLoS One</w:t>
      </w:r>
      <w:r w:rsidRPr="00B324C8">
        <w:rPr>
          <w:rFonts w:ascii="Arial" w:hAnsi="Arial" w:cs="Arial"/>
          <w:lang w:val="en-US"/>
        </w:rPr>
        <w:t xml:space="preserve">. 2011;6:e18102. </w:t>
      </w:r>
      <w:r w:rsidRPr="00B324C8">
        <w:rPr>
          <w:rFonts w:ascii="Arial" w:hAnsi="Arial" w:cs="Arial"/>
          <w:u w:val="single"/>
          <w:lang w:val="en-US"/>
        </w:rPr>
        <w:t>IF: 4.4.</w:t>
      </w:r>
    </w:p>
    <w:p w:rsidR="00B44E2B" w:rsidRPr="00B324C8" w:rsidRDefault="00B44E2B" w:rsidP="003F2AE0">
      <w:pPr>
        <w:numPr>
          <w:ilvl w:val="0"/>
          <w:numId w:val="42"/>
        </w:numPr>
        <w:contextualSpacing/>
        <w:jc w:val="both"/>
        <w:rPr>
          <w:rFonts w:ascii="Arial" w:hAnsi="Arial" w:cs="Arial"/>
          <w:lang w:val="en-US"/>
        </w:rPr>
      </w:pPr>
      <w:r w:rsidRPr="00B324C8">
        <w:rPr>
          <w:rFonts w:ascii="Arial" w:hAnsi="Arial" w:cs="Arial"/>
          <w:lang w:val="en-US"/>
        </w:rPr>
        <w:t xml:space="preserve">Mizuno S, </w:t>
      </w:r>
      <w:r w:rsidRPr="00B324C8">
        <w:rPr>
          <w:rFonts w:ascii="Arial" w:hAnsi="Arial" w:cs="Arial"/>
          <w:b/>
          <w:lang w:val="en-US"/>
        </w:rPr>
        <w:t>Bogaard HJ</w:t>
      </w:r>
      <w:r w:rsidRPr="00B324C8">
        <w:rPr>
          <w:rFonts w:ascii="Arial" w:hAnsi="Arial" w:cs="Arial"/>
          <w:lang w:val="en-US"/>
        </w:rPr>
        <w:t xml:space="preserve">, Kraskauskas D, Al Hussaini AA, Gomez-Arroyo J, Voelkel NF, Ishizaki T. p53 gene deficiency promotes hypoxia-induced pulmonary hypertension and vascular remodeling in mice. </w:t>
      </w:r>
      <w:r w:rsidRPr="00B324C8">
        <w:rPr>
          <w:rFonts w:ascii="Arial" w:hAnsi="Arial" w:cs="Arial"/>
          <w:i/>
          <w:lang w:val="en-US"/>
        </w:rPr>
        <w:t>Am J Physiol Lung Cell Mol Physiol.</w:t>
      </w:r>
      <w:r w:rsidRPr="00B324C8">
        <w:rPr>
          <w:rFonts w:ascii="Arial" w:hAnsi="Arial" w:cs="Arial"/>
          <w:lang w:val="en-US"/>
        </w:rPr>
        <w:t xml:space="preserve"> 2011; 300:L753-61. </w:t>
      </w:r>
      <w:r w:rsidRPr="00B324C8">
        <w:rPr>
          <w:rFonts w:ascii="Arial" w:hAnsi="Arial" w:cs="Arial"/>
          <w:u w:val="single"/>
          <w:lang w:val="en-US"/>
        </w:rPr>
        <w:t>IF: 4.1.</w:t>
      </w:r>
      <w:r w:rsidRPr="00B324C8">
        <w:rPr>
          <w:rFonts w:ascii="Arial" w:hAnsi="Arial" w:cs="Arial"/>
          <w:b/>
          <w:lang w:val="en-US"/>
        </w:rPr>
        <w:t xml:space="preserve"> </w:t>
      </w:r>
      <w:r w:rsidRPr="00B324C8">
        <w:rPr>
          <w:rFonts w:ascii="Arial" w:hAnsi="Arial" w:cs="Arial"/>
          <w:b/>
          <w:lang w:val="en-US"/>
        </w:rPr>
        <w:tab/>
        <w:t>[S]</w:t>
      </w:r>
    </w:p>
    <w:p w:rsidR="00B44E2B" w:rsidRPr="00B324C8" w:rsidRDefault="00B44E2B" w:rsidP="003F2AE0">
      <w:pPr>
        <w:numPr>
          <w:ilvl w:val="0"/>
          <w:numId w:val="42"/>
        </w:numPr>
        <w:contextualSpacing/>
        <w:jc w:val="both"/>
        <w:rPr>
          <w:rFonts w:ascii="Arial" w:hAnsi="Arial" w:cs="Arial"/>
          <w:lang w:val="en-US"/>
        </w:rPr>
      </w:pPr>
      <w:r w:rsidRPr="00B324C8">
        <w:rPr>
          <w:rFonts w:ascii="Arial" w:hAnsi="Arial" w:cs="Arial"/>
        </w:rPr>
        <w:t xml:space="preserve">Drake JI, Voelkel NF, Natarajan R, </w:t>
      </w:r>
      <w:r w:rsidRPr="00B324C8">
        <w:rPr>
          <w:rFonts w:ascii="Arial" w:hAnsi="Arial" w:cs="Arial"/>
          <w:b/>
        </w:rPr>
        <w:t>Bogaard HJ</w:t>
      </w:r>
      <w:r w:rsidRPr="00B324C8">
        <w:rPr>
          <w:rFonts w:ascii="Arial" w:hAnsi="Arial" w:cs="Arial"/>
        </w:rPr>
        <w:t xml:space="preserve">. </w:t>
      </w:r>
      <w:r w:rsidRPr="00B324C8">
        <w:rPr>
          <w:rFonts w:ascii="Arial" w:hAnsi="Arial" w:cs="Arial"/>
          <w:lang w:val="en-US"/>
        </w:rPr>
        <w:t xml:space="preserve">Right Ventricle in Pulmonary Hypertension. </w:t>
      </w:r>
      <w:r w:rsidRPr="00B324C8">
        <w:rPr>
          <w:rFonts w:ascii="Arial" w:hAnsi="Arial" w:cs="Arial"/>
          <w:i/>
          <w:lang w:val="en-US"/>
        </w:rPr>
        <w:t>Comprehensive Physiology</w:t>
      </w:r>
      <w:r w:rsidRPr="00B324C8">
        <w:rPr>
          <w:rFonts w:ascii="Arial" w:hAnsi="Arial" w:cs="Arial"/>
          <w:lang w:val="en-US"/>
        </w:rPr>
        <w:t xml:space="preserve"> 2011; 1:1-16. </w:t>
      </w:r>
      <w:r w:rsidRPr="00B324C8">
        <w:rPr>
          <w:rFonts w:ascii="Arial" w:hAnsi="Arial" w:cs="Arial"/>
          <w:u w:val="single"/>
          <w:lang w:val="en-US"/>
        </w:rPr>
        <w:t>IF: First issue in 2011.</w:t>
      </w:r>
    </w:p>
    <w:p w:rsidR="00B44E2B" w:rsidRPr="00B324C8" w:rsidRDefault="00B44E2B" w:rsidP="003F2AE0">
      <w:pPr>
        <w:numPr>
          <w:ilvl w:val="0"/>
          <w:numId w:val="42"/>
        </w:numPr>
        <w:contextualSpacing/>
        <w:jc w:val="both"/>
        <w:rPr>
          <w:rFonts w:ascii="Arial" w:hAnsi="Arial" w:cs="Arial"/>
          <w:lang w:val="en-US"/>
        </w:rPr>
      </w:pPr>
      <w:r w:rsidRPr="00B324C8">
        <w:rPr>
          <w:rFonts w:ascii="Arial" w:hAnsi="Arial" w:cs="Arial"/>
          <w:b/>
          <w:lang w:val="en-US"/>
        </w:rPr>
        <w:t>Bogaard HJ</w:t>
      </w:r>
      <w:r w:rsidRPr="00B324C8">
        <w:rPr>
          <w:rFonts w:ascii="Arial" w:hAnsi="Arial" w:cs="Arial"/>
          <w:lang w:val="en-US"/>
        </w:rPr>
        <w:t xml:space="preserve">, Mizuno S, Al Hussaini AA, Toldo S, Abbate A, Kraskauskas D, Kasper M, Natarajan R, Voelkel NF. </w:t>
      </w:r>
      <w:r w:rsidRPr="00B324C8">
        <w:rPr>
          <w:rFonts w:ascii="Arial" w:hAnsi="Arial" w:cs="Arial"/>
          <w:color w:val="2B2B2B"/>
          <w:lang w:val="en-US"/>
        </w:rPr>
        <w:t xml:space="preserve">Suppression of Histone Deacetylases Worsens Right Ventricular Dysfunction after Pulmonary Artery Banding in Rats. </w:t>
      </w:r>
      <w:r w:rsidRPr="00B324C8">
        <w:rPr>
          <w:rFonts w:ascii="Arial" w:hAnsi="Arial" w:cs="Arial"/>
          <w:i/>
          <w:color w:val="2B2B2B"/>
          <w:lang w:val="en-US"/>
        </w:rPr>
        <w:t>Am J Resp Crit Care Med</w:t>
      </w:r>
      <w:r w:rsidRPr="00B324C8">
        <w:rPr>
          <w:rFonts w:ascii="Arial" w:hAnsi="Arial" w:cs="Arial"/>
          <w:color w:val="2B2B2B"/>
          <w:lang w:val="en-US"/>
        </w:rPr>
        <w:t xml:space="preserve"> 2011;183:1402-10. </w:t>
      </w:r>
      <w:r w:rsidRPr="00B324C8">
        <w:rPr>
          <w:rFonts w:ascii="Arial" w:hAnsi="Arial" w:cs="Arial"/>
          <w:color w:val="2B2B2B"/>
          <w:u w:val="single"/>
          <w:lang w:val="en-US"/>
        </w:rPr>
        <w:t>IF: 10.1</w:t>
      </w:r>
      <w:r w:rsidRPr="00B324C8">
        <w:rPr>
          <w:rFonts w:ascii="Arial" w:hAnsi="Arial" w:cs="Arial"/>
          <w:b/>
          <w:lang w:val="en-US"/>
        </w:rPr>
        <w:tab/>
        <w:t>[S]</w:t>
      </w:r>
    </w:p>
    <w:p w:rsidR="00B44E2B" w:rsidRPr="00B324C8" w:rsidRDefault="00B44E2B" w:rsidP="003F2AE0">
      <w:pPr>
        <w:numPr>
          <w:ilvl w:val="0"/>
          <w:numId w:val="42"/>
        </w:numPr>
        <w:contextualSpacing/>
        <w:jc w:val="both"/>
        <w:rPr>
          <w:rFonts w:ascii="Arial" w:hAnsi="Arial" w:cs="Arial"/>
          <w:lang w:val="en-US"/>
        </w:rPr>
      </w:pPr>
      <w:r w:rsidRPr="00B324C8">
        <w:rPr>
          <w:rFonts w:ascii="Arial" w:hAnsi="Arial" w:cs="Arial"/>
        </w:rPr>
        <w:t xml:space="preserve">Mizuno S, Yasuo M, </w:t>
      </w:r>
      <w:r w:rsidRPr="00B324C8">
        <w:rPr>
          <w:rFonts w:ascii="Arial" w:hAnsi="Arial" w:cs="Arial"/>
          <w:b/>
        </w:rPr>
        <w:t>Bogaard HJ</w:t>
      </w:r>
      <w:r w:rsidRPr="00B324C8">
        <w:rPr>
          <w:rFonts w:ascii="Arial" w:hAnsi="Arial" w:cs="Arial"/>
        </w:rPr>
        <w:t xml:space="preserve">, Kraskauskas D, Natarajan R, Voelkel NF. </w:t>
      </w:r>
      <w:r w:rsidRPr="00B324C8">
        <w:rPr>
          <w:rFonts w:ascii="Arial" w:hAnsi="Arial" w:cs="Arial"/>
          <w:lang w:val="en-US"/>
        </w:rPr>
        <w:t xml:space="preserve">Inhibition of histone deacetylase causes emphysema. </w:t>
      </w:r>
      <w:r w:rsidRPr="00B324C8">
        <w:rPr>
          <w:rFonts w:ascii="Arial" w:hAnsi="Arial" w:cs="Arial"/>
          <w:i/>
          <w:lang w:val="en-US"/>
        </w:rPr>
        <w:t>Am J Physiol Lung Cell Mol Physiol</w:t>
      </w:r>
      <w:r w:rsidRPr="00B324C8">
        <w:rPr>
          <w:rFonts w:ascii="Arial" w:hAnsi="Arial" w:cs="Arial"/>
          <w:lang w:val="en-US"/>
        </w:rPr>
        <w:t xml:space="preserve">. 2011; 300:L402-13. </w:t>
      </w:r>
      <w:r w:rsidRPr="00B324C8">
        <w:rPr>
          <w:rFonts w:ascii="Arial" w:hAnsi="Arial" w:cs="Arial"/>
          <w:u w:val="single"/>
          <w:lang w:val="en-US"/>
        </w:rPr>
        <w:t>IF: 4.1.</w:t>
      </w:r>
      <w:r w:rsidRPr="00B324C8">
        <w:rPr>
          <w:rFonts w:ascii="Arial" w:hAnsi="Arial" w:cs="Arial"/>
          <w:b/>
          <w:lang w:val="en-US"/>
        </w:rPr>
        <w:t xml:space="preserve"> [S]</w:t>
      </w:r>
    </w:p>
    <w:p w:rsidR="00B44E2B" w:rsidRPr="00B324C8" w:rsidRDefault="00B44E2B" w:rsidP="003F2AE0">
      <w:pPr>
        <w:numPr>
          <w:ilvl w:val="0"/>
          <w:numId w:val="42"/>
        </w:numPr>
        <w:contextualSpacing/>
        <w:jc w:val="both"/>
        <w:rPr>
          <w:rFonts w:ascii="Arial" w:hAnsi="Arial" w:cs="Arial"/>
          <w:lang w:val="en-US"/>
        </w:rPr>
      </w:pPr>
      <w:r w:rsidRPr="00B324C8">
        <w:rPr>
          <w:rFonts w:ascii="Arial" w:hAnsi="Arial" w:cs="Arial"/>
        </w:rPr>
        <w:t xml:space="preserve">de Man FS, van Hees HW, Handoko ML, Niessen HW, Schalij I, Humbert M, Dorfmüller P, Mercier O, </w:t>
      </w:r>
      <w:r w:rsidRPr="00B324C8">
        <w:rPr>
          <w:rFonts w:ascii="Arial" w:hAnsi="Arial" w:cs="Arial"/>
          <w:b/>
        </w:rPr>
        <w:t>Bogaard HJ</w:t>
      </w:r>
      <w:r w:rsidRPr="00B324C8">
        <w:rPr>
          <w:rFonts w:ascii="Arial" w:hAnsi="Arial" w:cs="Arial"/>
        </w:rPr>
        <w:t xml:space="preserve">, Postmus PE, Westerhof N, Stienen GJ, van der Laarse WJ, Vonk-Noordegraaf A, Ottenheijm CA. </w:t>
      </w:r>
      <w:r w:rsidRPr="00B324C8">
        <w:rPr>
          <w:rFonts w:ascii="Arial" w:hAnsi="Arial" w:cs="Arial"/>
          <w:lang w:val="en-US"/>
        </w:rPr>
        <w:t xml:space="preserve">Diaphragm Muscle Fiber Weakness in Pulmonary Hypertension. </w:t>
      </w:r>
      <w:r w:rsidRPr="00B324C8">
        <w:rPr>
          <w:rFonts w:ascii="Arial" w:hAnsi="Arial" w:cs="Arial"/>
          <w:i/>
          <w:lang w:val="en-US"/>
        </w:rPr>
        <w:t>Am J Respir Crit Care Med.</w:t>
      </w:r>
      <w:r w:rsidRPr="00B324C8">
        <w:rPr>
          <w:rFonts w:ascii="Arial" w:hAnsi="Arial" w:cs="Arial"/>
          <w:lang w:val="en-US"/>
        </w:rPr>
        <w:t xml:space="preserve"> 2011;183:1411-8. </w:t>
      </w:r>
      <w:r w:rsidRPr="00B324C8">
        <w:rPr>
          <w:rFonts w:ascii="Arial" w:hAnsi="Arial" w:cs="Arial"/>
          <w:u w:val="single"/>
          <w:lang w:val="en-US"/>
        </w:rPr>
        <w:t xml:space="preserve">IF: 10.1  </w:t>
      </w:r>
    </w:p>
    <w:p w:rsidR="00B44E2B" w:rsidRPr="00B324C8" w:rsidRDefault="00B44E2B" w:rsidP="003F2AE0">
      <w:pPr>
        <w:numPr>
          <w:ilvl w:val="0"/>
          <w:numId w:val="42"/>
        </w:numPr>
        <w:contextualSpacing/>
        <w:jc w:val="both"/>
        <w:rPr>
          <w:rFonts w:ascii="Arial" w:hAnsi="Arial" w:cs="Arial"/>
          <w:lang w:val="en-US"/>
        </w:rPr>
      </w:pPr>
      <w:r w:rsidRPr="00B324C8">
        <w:rPr>
          <w:rFonts w:ascii="Arial" w:hAnsi="Arial" w:cs="Arial"/>
          <w:lang w:val="en-US"/>
        </w:rPr>
        <w:t xml:space="preserve">Yasuo M, Mizuno S, Kraskauskas D, </w:t>
      </w:r>
      <w:r w:rsidRPr="00B324C8">
        <w:rPr>
          <w:rFonts w:ascii="Arial" w:hAnsi="Arial" w:cs="Arial"/>
          <w:b/>
          <w:lang w:val="en-US"/>
        </w:rPr>
        <w:t>Bogaard HJ</w:t>
      </w:r>
      <w:r w:rsidRPr="00B324C8">
        <w:rPr>
          <w:rFonts w:ascii="Arial" w:hAnsi="Arial" w:cs="Arial"/>
          <w:lang w:val="en-US"/>
        </w:rPr>
        <w:t xml:space="preserve">, Natarajan R, Cool CD, Zamora M, Voelkel NF. Hypoxia inducible factor-1 {alpha} in human emphysema lung tissue. </w:t>
      </w:r>
      <w:r w:rsidRPr="00B324C8">
        <w:rPr>
          <w:rFonts w:ascii="Arial" w:hAnsi="Arial" w:cs="Arial"/>
          <w:i/>
          <w:lang w:val="en-US"/>
        </w:rPr>
        <w:t>Eur Respir J</w:t>
      </w:r>
      <w:r w:rsidRPr="00B324C8">
        <w:rPr>
          <w:rFonts w:ascii="Arial" w:hAnsi="Arial" w:cs="Arial"/>
          <w:lang w:val="en-US"/>
        </w:rPr>
        <w:t xml:space="preserve">. 2011; 37:775-83. </w:t>
      </w:r>
      <w:r w:rsidRPr="00B324C8">
        <w:rPr>
          <w:rFonts w:ascii="Arial" w:hAnsi="Arial" w:cs="Arial"/>
          <w:u w:val="single"/>
          <w:lang w:val="en-US"/>
        </w:rPr>
        <w:t>IF: 6.0.</w:t>
      </w:r>
      <w:r w:rsidRPr="00B324C8">
        <w:rPr>
          <w:rFonts w:ascii="Arial" w:hAnsi="Arial" w:cs="Arial"/>
          <w:b/>
          <w:lang w:val="en-US"/>
        </w:rPr>
        <w:t xml:space="preserve"> </w:t>
      </w:r>
      <w:r w:rsidRPr="00B324C8">
        <w:rPr>
          <w:rFonts w:ascii="Arial" w:hAnsi="Arial" w:cs="Arial"/>
          <w:b/>
          <w:lang w:val="en-US"/>
        </w:rPr>
        <w:tab/>
        <w:t>[S]</w:t>
      </w:r>
    </w:p>
    <w:p w:rsidR="00B44E2B" w:rsidRPr="00B324C8" w:rsidRDefault="00B44E2B" w:rsidP="00FF2B6B">
      <w:pPr>
        <w:contextualSpacing/>
        <w:jc w:val="both"/>
        <w:rPr>
          <w:rFonts w:ascii="Arial" w:hAnsi="Arial" w:cs="Arial"/>
          <w:b/>
          <w:lang w:val="en-US"/>
        </w:rPr>
      </w:pPr>
    </w:p>
    <w:p w:rsidR="00B44E2B" w:rsidRPr="00B324C8" w:rsidRDefault="00B44E2B" w:rsidP="00FF2B6B">
      <w:pPr>
        <w:contextualSpacing/>
        <w:jc w:val="both"/>
        <w:rPr>
          <w:rFonts w:ascii="Arial" w:hAnsi="Arial" w:cs="Arial"/>
          <w:b/>
          <w:u w:val="single"/>
          <w:lang w:val="en-US"/>
        </w:rPr>
      </w:pPr>
      <w:r w:rsidRPr="00B324C8">
        <w:rPr>
          <w:rFonts w:ascii="Arial" w:hAnsi="Arial" w:cs="Arial"/>
          <w:b/>
          <w:u w:val="single"/>
          <w:lang w:val="en-US"/>
        </w:rPr>
        <w:t>2010</w:t>
      </w:r>
    </w:p>
    <w:p w:rsidR="00B44E2B" w:rsidRPr="00B324C8" w:rsidRDefault="00B44E2B" w:rsidP="003F2AE0">
      <w:pPr>
        <w:numPr>
          <w:ilvl w:val="0"/>
          <w:numId w:val="42"/>
        </w:numPr>
        <w:contextualSpacing/>
        <w:jc w:val="both"/>
        <w:rPr>
          <w:rFonts w:ascii="Arial" w:hAnsi="Arial" w:cs="Arial"/>
          <w:lang w:val="en-US"/>
        </w:rPr>
      </w:pPr>
      <w:r w:rsidRPr="00B324C8">
        <w:rPr>
          <w:rFonts w:ascii="Arial" w:hAnsi="Arial" w:cs="Arial"/>
          <w:lang w:val="en-US"/>
        </w:rPr>
        <w:t xml:space="preserve">Erzurum S, Rounds SI, Stevens T, Aldred M, Aliotta J, Archer SL, Asosingh K, Balaban R, Bauer N, Bhattacharya J, </w:t>
      </w:r>
      <w:r w:rsidRPr="00B324C8">
        <w:rPr>
          <w:rFonts w:ascii="Arial" w:hAnsi="Arial" w:cs="Arial"/>
          <w:b/>
          <w:lang w:val="en-US"/>
        </w:rPr>
        <w:t>Bogaard H</w:t>
      </w:r>
      <w:r w:rsidRPr="00B324C8">
        <w:rPr>
          <w:rFonts w:ascii="Arial" w:hAnsi="Arial" w:cs="Arial"/>
          <w:lang w:val="en-US"/>
        </w:rPr>
        <w:t xml:space="preserve">, Choudhary G, Dorn GW 2nd, Dweik R, Fagan K, Fallon M, Finkel T, Geraci M, Gladwin MT, Hassoun PM, Humbert M, Kaminski N, Kawut SM, Loscalzo J, McDonald D, McMurtry IF, Newman J, Nicolls M, Rabinovitch M, Shizuru J, Oka M, Polgar P, Rodman D, Schumacker P, Stenmark K, Tuder R, Voelkel N, Sullivan E, Weinshilboum R, Yoder MC, Zhao Y, Gail D, Moore TM. Strategic plan for lung vascular research: An NHLBI-ORDR Workshop Report. </w:t>
      </w:r>
      <w:r w:rsidRPr="00B324C8">
        <w:rPr>
          <w:rFonts w:ascii="Arial" w:hAnsi="Arial" w:cs="Arial"/>
          <w:i/>
          <w:lang w:val="en-US"/>
        </w:rPr>
        <w:t>Am J Respir Crit Care Med.</w:t>
      </w:r>
      <w:r w:rsidRPr="00B324C8">
        <w:rPr>
          <w:rFonts w:ascii="Arial" w:hAnsi="Arial" w:cs="Arial"/>
          <w:lang w:val="en-US"/>
        </w:rPr>
        <w:t xml:space="preserve"> 2010;182:1554-62. </w:t>
      </w:r>
      <w:r w:rsidRPr="00B324C8">
        <w:rPr>
          <w:rFonts w:ascii="Arial" w:hAnsi="Arial" w:cs="Arial"/>
          <w:u w:val="single"/>
          <w:lang w:val="en-US"/>
        </w:rPr>
        <w:t>IF: 10.1.</w:t>
      </w:r>
      <w:r w:rsidRPr="00B324C8">
        <w:rPr>
          <w:rFonts w:ascii="Arial" w:hAnsi="Arial" w:cs="Arial"/>
          <w:b/>
          <w:lang w:val="en-US"/>
        </w:rPr>
        <w:t xml:space="preserve"> </w:t>
      </w:r>
      <w:r w:rsidRPr="00B324C8">
        <w:rPr>
          <w:rFonts w:ascii="Arial" w:hAnsi="Arial" w:cs="Arial"/>
          <w:b/>
          <w:lang w:val="en-US"/>
        </w:rPr>
        <w:tab/>
      </w:r>
      <w:r w:rsidRPr="00B324C8">
        <w:rPr>
          <w:rFonts w:ascii="Arial" w:hAnsi="Arial" w:cs="Arial"/>
          <w:b/>
          <w:lang w:val="en-US"/>
        </w:rPr>
        <w:tab/>
        <w:t>[S]</w:t>
      </w:r>
    </w:p>
    <w:p w:rsidR="00B44E2B" w:rsidRPr="00B324C8" w:rsidRDefault="00B44E2B" w:rsidP="003F2AE0">
      <w:pPr>
        <w:numPr>
          <w:ilvl w:val="0"/>
          <w:numId w:val="42"/>
        </w:numPr>
        <w:contextualSpacing/>
        <w:jc w:val="both"/>
        <w:rPr>
          <w:rFonts w:ascii="Arial" w:hAnsi="Arial" w:cs="Arial"/>
          <w:lang w:val="en-US"/>
        </w:rPr>
      </w:pPr>
      <w:r w:rsidRPr="00B324C8">
        <w:rPr>
          <w:rFonts w:ascii="Arial" w:hAnsi="Arial" w:cs="Arial"/>
          <w:b/>
          <w:lang w:val="en-US"/>
        </w:rPr>
        <w:t>Bogaard HJ</w:t>
      </w:r>
      <w:r w:rsidRPr="00B324C8">
        <w:rPr>
          <w:rFonts w:ascii="Arial" w:hAnsi="Arial" w:cs="Arial"/>
          <w:lang w:val="en-US"/>
        </w:rPr>
        <w:t xml:space="preserve">, Natarajan R, Mizuno S, Abbate A, Chang PJ, Chau VQ, Hoke NN, Kraskauskas D, Kasper M, Salloum FN, Voelkel NF. Adrenergic receptor blockade reverses right heart remodeling and dysfunction in pulmonary hypertensive rats. </w:t>
      </w:r>
      <w:r w:rsidRPr="00B324C8">
        <w:rPr>
          <w:rFonts w:ascii="Arial" w:hAnsi="Arial" w:cs="Arial"/>
          <w:i/>
          <w:lang w:val="en-US"/>
        </w:rPr>
        <w:t>Am J Respir Crit Care Med.</w:t>
      </w:r>
      <w:r w:rsidRPr="00B324C8">
        <w:rPr>
          <w:rFonts w:ascii="Arial" w:hAnsi="Arial" w:cs="Arial"/>
          <w:lang w:val="en-US"/>
        </w:rPr>
        <w:t xml:space="preserve"> 2010;182:652-60. </w:t>
      </w:r>
      <w:r w:rsidRPr="00B324C8">
        <w:rPr>
          <w:rFonts w:ascii="Arial" w:hAnsi="Arial" w:cs="Arial"/>
          <w:u w:val="single"/>
          <w:lang w:val="en-US"/>
        </w:rPr>
        <w:t>IF: 10.1</w:t>
      </w:r>
      <w:r w:rsidRPr="00B324C8">
        <w:rPr>
          <w:rFonts w:ascii="Arial" w:hAnsi="Arial" w:cs="Arial"/>
          <w:b/>
          <w:lang w:val="en-US"/>
        </w:rPr>
        <w:tab/>
        <w:t>[S]</w:t>
      </w:r>
    </w:p>
    <w:p w:rsidR="00B44E2B" w:rsidRPr="00B324C8" w:rsidRDefault="00B44E2B" w:rsidP="00FF2B6B">
      <w:pPr>
        <w:contextualSpacing/>
        <w:jc w:val="both"/>
        <w:rPr>
          <w:rFonts w:ascii="Arial" w:hAnsi="Arial" w:cs="Arial"/>
          <w:b/>
          <w:lang w:val="en-US"/>
        </w:rPr>
      </w:pPr>
    </w:p>
    <w:p w:rsidR="00B44E2B" w:rsidRPr="00B324C8" w:rsidRDefault="00B44E2B" w:rsidP="00FF2B6B">
      <w:pPr>
        <w:contextualSpacing/>
        <w:jc w:val="both"/>
        <w:rPr>
          <w:rFonts w:ascii="Arial" w:hAnsi="Arial" w:cs="Arial"/>
          <w:u w:val="single"/>
          <w:lang w:val="en-US"/>
        </w:rPr>
      </w:pPr>
      <w:r w:rsidRPr="00B324C8">
        <w:rPr>
          <w:rFonts w:ascii="Arial" w:hAnsi="Arial" w:cs="Arial"/>
          <w:b/>
          <w:u w:val="single"/>
          <w:lang w:val="en-US"/>
        </w:rPr>
        <w:t>2009</w:t>
      </w:r>
    </w:p>
    <w:p w:rsidR="00B44E2B" w:rsidRPr="00B324C8" w:rsidRDefault="00B44E2B" w:rsidP="003F2AE0">
      <w:pPr>
        <w:numPr>
          <w:ilvl w:val="0"/>
          <w:numId w:val="42"/>
        </w:numPr>
        <w:contextualSpacing/>
        <w:jc w:val="both"/>
        <w:rPr>
          <w:rFonts w:ascii="Arial" w:hAnsi="Arial" w:cs="Arial"/>
          <w:lang w:val="en-US"/>
        </w:rPr>
      </w:pPr>
      <w:r w:rsidRPr="00B324C8">
        <w:rPr>
          <w:rFonts w:ascii="Arial" w:hAnsi="Arial" w:cs="Arial"/>
          <w:b/>
          <w:lang w:val="en-US"/>
        </w:rPr>
        <w:t>Bogaard HJ</w:t>
      </w:r>
      <w:r w:rsidRPr="00B324C8">
        <w:rPr>
          <w:rFonts w:ascii="Arial" w:hAnsi="Arial" w:cs="Arial"/>
          <w:lang w:val="en-US"/>
        </w:rPr>
        <w:t xml:space="preserve">, Natarajan R, Henderson SC, Long CS, Kraskauskas D, Smithson L, Ockaili R, </w:t>
      </w:r>
      <w:r w:rsidRPr="00B324C8">
        <w:rPr>
          <w:rFonts w:ascii="Arial" w:hAnsi="Arial" w:cs="Arial"/>
          <w:lang w:val="en-US"/>
        </w:rPr>
        <w:lastRenderedPageBreak/>
        <w:t xml:space="preserve">McCord JM, Voelkel NF. Chronic pulmonary artery pressure elevation is insufficient to explain right heart failure. </w:t>
      </w:r>
      <w:r w:rsidRPr="00B324C8">
        <w:rPr>
          <w:rFonts w:ascii="Arial" w:hAnsi="Arial" w:cs="Arial"/>
          <w:i/>
          <w:lang w:val="en-US"/>
        </w:rPr>
        <w:t>Circulation</w:t>
      </w:r>
      <w:r w:rsidRPr="00B324C8">
        <w:rPr>
          <w:rFonts w:ascii="Arial" w:hAnsi="Arial" w:cs="Arial"/>
          <w:lang w:val="en-US"/>
        </w:rPr>
        <w:t xml:space="preserve">. 2009;120:1951-60. </w:t>
      </w:r>
      <w:r w:rsidRPr="00B324C8">
        <w:rPr>
          <w:rFonts w:ascii="Arial" w:hAnsi="Arial" w:cs="Arial"/>
          <w:u w:val="single"/>
          <w:lang w:val="en-US"/>
        </w:rPr>
        <w:t>IF: 14.6</w:t>
      </w:r>
      <w:r w:rsidRPr="00B324C8">
        <w:rPr>
          <w:rFonts w:ascii="Arial" w:hAnsi="Arial" w:cs="Arial"/>
          <w:b/>
          <w:lang w:val="en-US"/>
        </w:rPr>
        <w:tab/>
        <w:t>[S]</w:t>
      </w:r>
    </w:p>
    <w:p w:rsidR="00B44E2B" w:rsidRPr="00B324C8" w:rsidRDefault="00B44E2B" w:rsidP="003F2AE0">
      <w:pPr>
        <w:numPr>
          <w:ilvl w:val="0"/>
          <w:numId w:val="42"/>
        </w:numPr>
        <w:contextualSpacing/>
        <w:jc w:val="both"/>
        <w:rPr>
          <w:rFonts w:ascii="Arial" w:hAnsi="Arial" w:cs="Arial"/>
          <w:lang w:val="en-US"/>
        </w:rPr>
      </w:pPr>
      <w:r w:rsidRPr="00B324C8">
        <w:rPr>
          <w:rFonts w:ascii="Arial" w:hAnsi="Arial" w:cs="Arial"/>
          <w:lang w:val="en-US"/>
        </w:rPr>
        <w:t xml:space="preserve">de Man FS, Handoko ML, Groepenhoff H, van 't Hul AJ, Abbink J, Koppers RJ, Grotjohan HP, Twisk JW, </w:t>
      </w:r>
      <w:r w:rsidRPr="00B324C8">
        <w:rPr>
          <w:rFonts w:ascii="Arial" w:hAnsi="Arial" w:cs="Arial"/>
          <w:b/>
          <w:lang w:val="en-US"/>
        </w:rPr>
        <w:t>Bogaard HJ</w:t>
      </w:r>
      <w:r w:rsidRPr="00B324C8">
        <w:rPr>
          <w:rFonts w:ascii="Arial" w:hAnsi="Arial" w:cs="Arial"/>
          <w:lang w:val="en-US"/>
        </w:rPr>
        <w:t>, Boonstra A, Postmus PE, Westerhof N, van der Laarse WJ, Vonk-Noordegraaf A. Effects of exercise training in patients with idiopathic pulmonary arterial hypertension</w:t>
      </w:r>
      <w:r w:rsidRPr="00B324C8">
        <w:rPr>
          <w:rFonts w:ascii="Arial" w:hAnsi="Arial" w:cs="Arial"/>
          <w:i/>
          <w:lang w:val="en-US"/>
        </w:rPr>
        <w:t>. Eur Respir J</w:t>
      </w:r>
      <w:r w:rsidRPr="00B324C8">
        <w:rPr>
          <w:rFonts w:ascii="Arial" w:hAnsi="Arial" w:cs="Arial"/>
          <w:lang w:val="en-US"/>
        </w:rPr>
        <w:t xml:space="preserve">. 2009;34:669-75. </w:t>
      </w:r>
      <w:r w:rsidRPr="00B324C8">
        <w:rPr>
          <w:rFonts w:ascii="Arial" w:hAnsi="Arial" w:cs="Arial"/>
          <w:u w:val="single"/>
          <w:lang w:val="en-US"/>
        </w:rPr>
        <w:t>IF: 6.0.</w:t>
      </w:r>
    </w:p>
    <w:p w:rsidR="00B44E2B" w:rsidRPr="00B324C8" w:rsidRDefault="00B44E2B" w:rsidP="003F2AE0">
      <w:pPr>
        <w:numPr>
          <w:ilvl w:val="0"/>
          <w:numId w:val="42"/>
        </w:numPr>
        <w:contextualSpacing/>
        <w:jc w:val="both"/>
        <w:rPr>
          <w:rFonts w:ascii="Arial" w:hAnsi="Arial" w:cs="Arial"/>
          <w:lang w:val="en-US"/>
        </w:rPr>
      </w:pPr>
      <w:r w:rsidRPr="00B324C8">
        <w:rPr>
          <w:rFonts w:ascii="Arial" w:hAnsi="Arial" w:cs="Arial"/>
          <w:lang w:val="en-US"/>
        </w:rPr>
        <w:t xml:space="preserve">Mizuno S, </w:t>
      </w:r>
      <w:r w:rsidRPr="00B324C8">
        <w:rPr>
          <w:rFonts w:ascii="Arial" w:hAnsi="Arial" w:cs="Arial"/>
          <w:b/>
          <w:lang w:val="en-US"/>
        </w:rPr>
        <w:t>Bogaard HJ</w:t>
      </w:r>
      <w:r w:rsidRPr="00B324C8">
        <w:rPr>
          <w:rFonts w:ascii="Arial" w:hAnsi="Arial" w:cs="Arial"/>
          <w:lang w:val="en-US"/>
        </w:rPr>
        <w:t xml:space="preserve">, Voelkel NF, Umeda Y, Kadowaki M, Ameshima S, Miyamori I, Ishizaki T. Hypoxia regulates human lung fibroblast proliferation via p53-dependent and -independent pathways. </w:t>
      </w:r>
      <w:r w:rsidRPr="00B324C8">
        <w:rPr>
          <w:rFonts w:ascii="Arial" w:hAnsi="Arial" w:cs="Arial"/>
          <w:i/>
          <w:lang w:val="en-US"/>
        </w:rPr>
        <w:t xml:space="preserve">Respir Res. </w:t>
      </w:r>
      <w:r w:rsidRPr="00B324C8">
        <w:rPr>
          <w:rFonts w:ascii="Arial" w:hAnsi="Arial" w:cs="Arial"/>
          <w:lang w:val="en-US"/>
        </w:rPr>
        <w:t xml:space="preserve">2009;10:17. </w:t>
      </w:r>
      <w:r w:rsidRPr="00B324C8">
        <w:rPr>
          <w:rFonts w:ascii="Arial" w:hAnsi="Arial" w:cs="Arial"/>
          <w:u w:val="single"/>
          <w:lang w:val="en-US"/>
        </w:rPr>
        <w:t>IF: 2.9.</w:t>
      </w:r>
      <w:r w:rsidRPr="00B324C8">
        <w:rPr>
          <w:rFonts w:ascii="Arial" w:hAnsi="Arial" w:cs="Arial"/>
          <w:lang w:val="en-US"/>
        </w:rPr>
        <w:tab/>
      </w:r>
      <w:r w:rsidRPr="00B324C8">
        <w:rPr>
          <w:rFonts w:ascii="Arial" w:hAnsi="Arial" w:cs="Arial"/>
          <w:lang w:val="en-US"/>
        </w:rPr>
        <w:tab/>
      </w:r>
      <w:r w:rsidRPr="00B324C8">
        <w:rPr>
          <w:rFonts w:ascii="Arial" w:hAnsi="Arial" w:cs="Arial"/>
          <w:b/>
          <w:lang w:val="en-US"/>
        </w:rPr>
        <w:t>[S]</w:t>
      </w:r>
    </w:p>
    <w:p w:rsidR="00B44E2B" w:rsidRPr="00B324C8" w:rsidRDefault="00B44E2B" w:rsidP="003F2AE0">
      <w:pPr>
        <w:numPr>
          <w:ilvl w:val="0"/>
          <w:numId w:val="42"/>
        </w:numPr>
        <w:contextualSpacing/>
        <w:jc w:val="both"/>
        <w:rPr>
          <w:rFonts w:ascii="Arial" w:hAnsi="Arial" w:cs="Arial"/>
          <w:lang w:val="en-US"/>
        </w:rPr>
      </w:pPr>
      <w:r w:rsidRPr="00B324C8">
        <w:rPr>
          <w:rFonts w:ascii="Arial" w:hAnsi="Arial" w:cs="Arial"/>
          <w:b/>
        </w:rPr>
        <w:t>Bogaard HJ</w:t>
      </w:r>
      <w:r w:rsidRPr="00B324C8">
        <w:rPr>
          <w:rFonts w:ascii="Arial" w:hAnsi="Arial" w:cs="Arial"/>
        </w:rPr>
        <w:t xml:space="preserve">, Abe K, Vonk Noordegraaf A, Voelkel NF. </w:t>
      </w:r>
      <w:r w:rsidRPr="00B324C8">
        <w:rPr>
          <w:rFonts w:ascii="Arial" w:hAnsi="Arial" w:cs="Arial"/>
          <w:lang w:val="en-US"/>
        </w:rPr>
        <w:t xml:space="preserve">The right ventricle under pressure: cellular and molecular mechanisms of right-heart failure in pulmonary hypertension. </w:t>
      </w:r>
      <w:r w:rsidRPr="00B324C8">
        <w:rPr>
          <w:rFonts w:ascii="Arial" w:hAnsi="Arial" w:cs="Arial"/>
          <w:i/>
          <w:lang w:val="en-US"/>
        </w:rPr>
        <w:t>Chest</w:t>
      </w:r>
      <w:r w:rsidRPr="00B324C8">
        <w:rPr>
          <w:rFonts w:ascii="Arial" w:hAnsi="Arial" w:cs="Arial"/>
          <w:lang w:val="en-US"/>
        </w:rPr>
        <w:t xml:space="preserve">. 2009;135:794-804. </w:t>
      </w:r>
      <w:r w:rsidRPr="00B324C8">
        <w:rPr>
          <w:rFonts w:ascii="Arial" w:hAnsi="Arial" w:cs="Arial"/>
          <w:u w:val="single"/>
          <w:lang w:val="en-US"/>
        </w:rPr>
        <w:t>IF: 6.5.</w:t>
      </w:r>
      <w:r w:rsidRPr="00B324C8">
        <w:rPr>
          <w:rFonts w:ascii="Arial" w:hAnsi="Arial" w:cs="Arial"/>
          <w:b/>
          <w:lang w:val="en-US"/>
        </w:rPr>
        <w:t xml:space="preserve"> </w:t>
      </w:r>
      <w:r w:rsidRPr="00B324C8">
        <w:rPr>
          <w:rFonts w:ascii="Arial" w:hAnsi="Arial" w:cs="Arial"/>
          <w:b/>
          <w:lang w:val="en-US"/>
        </w:rPr>
        <w:tab/>
        <w:t>[S]</w:t>
      </w:r>
    </w:p>
    <w:p w:rsidR="00B44E2B" w:rsidRPr="00B324C8" w:rsidRDefault="00B44E2B" w:rsidP="00FF2B6B">
      <w:pPr>
        <w:contextualSpacing/>
        <w:jc w:val="both"/>
        <w:rPr>
          <w:rFonts w:ascii="Arial" w:hAnsi="Arial" w:cs="Arial"/>
          <w:b/>
          <w:lang w:val="en-US"/>
        </w:rPr>
      </w:pPr>
    </w:p>
    <w:p w:rsidR="00B44E2B" w:rsidRPr="00B324C8" w:rsidRDefault="00B44E2B" w:rsidP="00FF2B6B">
      <w:pPr>
        <w:contextualSpacing/>
        <w:jc w:val="both"/>
        <w:rPr>
          <w:rFonts w:ascii="Arial" w:hAnsi="Arial" w:cs="Arial"/>
          <w:u w:val="single"/>
          <w:lang w:val="en-US"/>
        </w:rPr>
      </w:pPr>
      <w:r w:rsidRPr="00B324C8">
        <w:rPr>
          <w:rFonts w:ascii="Arial" w:hAnsi="Arial" w:cs="Arial"/>
          <w:b/>
          <w:u w:val="single"/>
          <w:lang w:val="en-US"/>
        </w:rPr>
        <w:t>2008</w:t>
      </w:r>
    </w:p>
    <w:p w:rsidR="00B44E2B" w:rsidRPr="00B324C8" w:rsidRDefault="00B44E2B" w:rsidP="003F2AE0">
      <w:pPr>
        <w:numPr>
          <w:ilvl w:val="0"/>
          <w:numId w:val="42"/>
        </w:numPr>
        <w:contextualSpacing/>
        <w:jc w:val="both"/>
        <w:rPr>
          <w:rFonts w:ascii="Arial" w:hAnsi="Arial" w:cs="Arial"/>
          <w:lang w:val="en-US"/>
        </w:rPr>
      </w:pPr>
      <w:r w:rsidRPr="00B324C8">
        <w:rPr>
          <w:rFonts w:ascii="Arial" w:hAnsi="Arial" w:cs="Arial"/>
        </w:rPr>
        <w:t xml:space="preserve">Groepenhoff H, Vonk-Noordegraaf A, Boonstra A, Spreeuwenberg MD, Postmus PE, </w:t>
      </w:r>
      <w:r w:rsidRPr="00B324C8">
        <w:rPr>
          <w:rFonts w:ascii="Arial" w:hAnsi="Arial" w:cs="Arial"/>
          <w:b/>
        </w:rPr>
        <w:t>Bogaard HJ</w:t>
      </w:r>
      <w:r w:rsidRPr="00B324C8">
        <w:rPr>
          <w:rFonts w:ascii="Arial" w:hAnsi="Arial" w:cs="Arial"/>
        </w:rPr>
        <w:t xml:space="preserve">. </w:t>
      </w:r>
      <w:r w:rsidRPr="00B324C8">
        <w:rPr>
          <w:rFonts w:ascii="Arial" w:hAnsi="Arial" w:cs="Arial"/>
          <w:lang w:val="en-US"/>
        </w:rPr>
        <w:t xml:space="preserve">Exercise testing to estimate survival in pulmonary hypertension. </w:t>
      </w:r>
      <w:r w:rsidRPr="00B324C8">
        <w:rPr>
          <w:rFonts w:ascii="Arial" w:hAnsi="Arial" w:cs="Arial"/>
          <w:i/>
          <w:lang w:val="en-US"/>
        </w:rPr>
        <w:t xml:space="preserve">Med Sci Sports Exerc. </w:t>
      </w:r>
      <w:r w:rsidRPr="00B324C8">
        <w:rPr>
          <w:rFonts w:ascii="Arial" w:hAnsi="Arial" w:cs="Arial"/>
          <w:lang w:val="en-US"/>
        </w:rPr>
        <w:t xml:space="preserve">2008;40:1725-32. </w:t>
      </w:r>
      <w:r w:rsidRPr="00B324C8">
        <w:rPr>
          <w:rFonts w:ascii="Arial" w:hAnsi="Arial" w:cs="Arial"/>
          <w:u w:val="single"/>
          <w:lang w:val="en-US"/>
        </w:rPr>
        <w:t>IF: 4.1.</w:t>
      </w:r>
    </w:p>
    <w:p w:rsidR="00B44E2B" w:rsidRPr="00B324C8" w:rsidRDefault="00B44E2B" w:rsidP="003F2AE0">
      <w:pPr>
        <w:numPr>
          <w:ilvl w:val="0"/>
          <w:numId w:val="42"/>
        </w:numPr>
        <w:contextualSpacing/>
        <w:jc w:val="both"/>
        <w:rPr>
          <w:rFonts w:ascii="Arial" w:hAnsi="Arial" w:cs="Arial"/>
          <w:lang w:val="en-US"/>
        </w:rPr>
      </w:pPr>
      <w:r w:rsidRPr="00B324C8">
        <w:rPr>
          <w:rFonts w:ascii="Arial" w:hAnsi="Arial" w:cs="Arial"/>
          <w:lang w:val="en-US"/>
        </w:rPr>
        <w:t xml:space="preserve">Rietema H, Holverda S, </w:t>
      </w:r>
      <w:r w:rsidRPr="00B324C8">
        <w:rPr>
          <w:rFonts w:ascii="Arial" w:hAnsi="Arial" w:cs="Arial"/>
          <w:b/>
          <w:lang w:val="en-US"/>
        </w:rPr>
        <w:t>Bogaard HJ</w:t>
      </w:r>
      <w:r w:rsidRPr="00B324C8">
        <w:rPr>
          <w:rFonts w:ascii="Arial" w:hAnsi="Arial" w:cs="Arial"/>
          <w:lang w:val="en-US"/>
        </w:rPr>
        <w:t xml:space="preserve">, Marcus JT, Smit HJ, Westerhof N, Postmus PE, Boonstra A, Vonk-Noordegraaf A. Sildenafil treatment in COPD does not affect stroke volume or exercise capacity. </w:t>
      </w:r>
      <w:r w:rsidRPr="00B324C8">
        <w:rPr>
          <w:rFonts w:ascii="Arial" w:hAnsi="Arial" w:cs="Arial"/>
          <w:i/>
          <w:lang w:val="en-US"/>
        </w:rPr>
        <w:t xml:space="preserve">Eur Respir J. </w:t>
      </w:r>
      <w:r w:rsidRPr="00B324C8">
        <w:rPr>
          <w:rFonts w:ascii="Arial" w:hAnsi="Arial" w:cs="Arial"/>
          <w:lang w:val="en-US"/>
        </w:rPr>
        <w:t xml:space="preserve">2008;31:759-64. </w:t>
      </w:r>
      <w:r w:rsidRPr="00B324C8">
        <w:rPr>
          <w:rFonts w:ascii="Arial" w:hAnsi="Arial" w:cs="Arial"/>
          <w:u w:val="single"/>
          <w:lang w:val="en-US"/>
        </w:rPr>
        <w:t>IF: 6.0.</w:t>
      </w:r>
    </w:p>
    <w:p w:rsidR="00B44E2B" w:rsidRPr="00B324C8" w:rsidRDefault="00B44E2B" w:rsidP="003F2AE0">
      <w:pPr>
        <w:numPr>
          <w:ilvl w:val="0"/>
          <w:numId w:val="42"/>
        </w:numPr>
        <w:contextualSpacing/>
        <w:jc w:val="both"/>
        <w:rPr>
          <w:rFonts w:ascii="Arial" w:hAnsi="Arial" w:cs="Arial"/>
          <w:lang w:val="en-US"/>
        </w:rPr>
      </w:pPr>
      <w:r w:rsidRPr="00B324C8">
        <w:rPr>
          <w:rFonts w:ascii="Arial" w:hAnsi="Arial" w:cs="Arial"/>
          <w:lang w:val="en-US"/>
        </w:rPr>
        <w:t xml:space="preserve">Holverda S, Rietema H, </w:t>
      </w:r>
      <w:r w:rsidRPr="00B324C8">
        <w:rPr>
          <w:rFonts w:ascii="Arial" w:hAnsi="Arial" w:cs="Arial"/>
          <w:b/>
          <w:lang w:val="en-US"/>
        </w:rPr>
        <w:t>Bogaard HJ</w:t>
      </w:r>
      <w:r w:rsidRPr="00B324C8">
        <w:rPr>
          <w:rFonts w:ascii="Arial" w:hAnsi="Arial" w:cs="Arial"/>
          <w:lang w:val="en-US"/>
        </w:rPr>
        <w:t xml:space="preserve">, Westerhof N, Postmus PE, Boonstra A, Vonk-Noordegraaf A. Acute effects of sildenafil on exercise pulmonary hemodynamics and capacity in patients with COPD. </w:t>
      </w:r>
      <w:r w:rsidRPr="00B324C8">
        <w:rPr>
          <w:rFonts w:ascii="Arial" w:hAnsi="Arial" w:cs="Arial"/>
          <w:i/>
          <w:lang w:val="en-US"/>
        </w:rPr>
        <w:t xml:space="preserve">Pulm Pharmacol Ther. </w:t>
      </w:r>
      <w:r w:rsidRPr="00B324C8">
        <w:rPr>
          <w:rFonts w:ascii="Arial" w:hAnsi="Arial" w:cs="Arial"/>
          <w:lang w:val="en-US"/>
        </w:rPr>
        <w:t xml:space="preserve">2008;21:558-64. </w:t>
      </w:r>
      <w:r w:rsidRPr="00B324C8">
        <w:rPr>
          <w:rFonts w:ascii="Arial" w:hAnsi="Arial" w:cs="Arial"/>
          <w:u w:val="single"/>
          <w:lang w:val="en-US"/>
        </w:rPr>
        <w:t>IF: 2.1.</w:t>
      </w:r>
    </w:p>
    <w:p w:rsidR="00B44E2B" w:rsidRPr="00B324C8" w:rsidRDefault="00B44E2B" w:rsidP="003F2AE0">
      <w:pPr>
        <w:numPr>
          <w:ilvl w:val="0"/>
          <w:numId w:val="42"/>
        </w:numPr>
        <w:contextualSpacing/>
        <w:jc w:val="both"/>
        <w:rPr>
          <w:rFonts w:ascii="Arial" w:hAnsi="Arial" w:cs="Arial"/>
          <w:lang w:val="en-US"/>
        </w:rPr>
      </w:pPr>
      <w:r w:rsidRPr="00B324C8">
        <w:rPr>
          <w:rFonts w:ascii="Arial" w:hAnsi="Arial" w:cs="Arial"/>
          <w:lang w:val="en-US"/>
        </w:rPr>
        <w:t xml:space="preserve">Holverda S, </w:t>
      </w:r>
      <w:r w:rsidRPr="00B324C8">
        <w:rPr>
          <w:rFonts w:ascii="Arial" w:hAnsi="Arial" w:cs="Arial"/>
          <w:b/>
          <w:lang w:val="en-US"/>
        </w:rPr>
        <w:t>Bogaard HJ</w:t>
      </w:r>
      <w:r w:rsidRPr="00B324C8">
        <w:rPr>
          <w:rFonts w:ascii="Arial" w:hAnsi="Arial" w:cs="Arial"/>
          <w:lang w:val="en-US"/>
        </w:rPr>
        <w:t xml:space="preserve">, Groepenhoff H, Postmus PE, Boonstra A, Vonk-Noordegraaf A. Cardiopulmonary exercise test characteristics in patients with chronic obstructive pulmonary disease and associated pulmonary hypertension. </w:t>
      </w:r>
      <w:r w:rsidRPr="00B324C8">
        <w:rPr>
          <w:rFonts w:ascii="Arial" w:hAnsi="Arial" w:cs="Arial"/>
          <w:i/>
          <w:lang w:val="en-US"/>
        </w:rPr>
        <w:t>Respiration.</w:t>
      </w:r>
      <w:r w:rsidRPr="00B324C8">
        <w:rPr>
          <w:rFonts w:ascii="Arial" w:hAnsi="Arial" w:cs="Arial"/>
          <w:lang w:val="en-US"/>
        </w:rPr>
        <w:t xml:space="preserve"> 2008;76:160-7. </w:t>
      </w:r>
      <w:r w:rsidRPr="00B324C8">
        <w:rPr>
          <w:rFonts w:ascii="Arial" w:hAnsi="Arial" w:cs="Arial"/>
          <w:u w:val="single"/>
          <w:lang w:val="en-US"/>
        </w:rPr>
        <w:t>IF: 2.4.</w:t>
      </w:r>
    </w:p>
    <w:p w:rsidR="00B44E2B" w:rsidRPr="00B324C8" w:rsidRDefault="00B44E2B" w:rsidP="00FF2B6B">
      <w:pPr>
        <w:contextualSpacing/>
        <w:jc w:val="both"/>
        <w:rPr>
          <w:rFonts w:ascii="Arial" w:hAnsi="Arial" w:cs="Arial"/>
          <w:u w:val="single"/>
          <w:lang w:val="en-US"/>
        </w:rPr>
      </w:pPr>
    </w:p>
    <w:p w:rsidR="00B44E2B" w:rsidRPr="00B324C8" w:rsidRDefault="00B44E2B" w:rsidP="00FF2B6B">
      <w:pPr>
        <w:contextualSpacing/>
        <w:jc w:val="both"/>
        <w:rPr>
          <w:rFonts w:ascii="Arial" w:hAnsi="Arial" w:cs="Arial"/>
          <w:b/>
          <w:lang w:val="en-US"/>
        </w:rPr>
      </w:pPr>
      <w:r w:rsidRPr="00B324C8">
        <w:rPr>
          <w:rFonts w:ascii="Arial" w:hAnsi="Arial" w:cs="Arial"/>
          <w:b/>
          <w:u w:val="single"/>
          <w:lang w:val="en-US"/>
        </w:rPr>
        <w:t>2007</w:t>
      </w:r>
    </w:p>
    <w:p w:rsidR="00B44E2B" w:rsidRPr="00B324C8" w:rsidRDefault="00B44E2B" w:rsidP="003F2AE0">
      <w:pPr>
        <w:numPr>
          <w:ilvl w:val="0"/>
          <w:numId w:val="42"/>
        </w:numPr>
        <w:contextualSpacing/>
        <w:jc w:val="both"/>
        <w:rPr>
          <w:rFonts w:ascii="Arial" w:hAnsi="Arial" w:cs="Arial"/>
          <w:lang w:val="en-US"/>
        </w:rPr>
      </w:pPr>
      <w:r w:rsidRPr="00B324C8">
        <w:rPr>
          <w:rFonts w:ascii="Arial" w:hAnsi="Arial" w:cs="Arial"/>
          <w:b/>
          <w:lang w:val="en-US"/>
        </w:rPr>
        <w:t>Bogaard HJ</w:t>
      </w:r>
      <w:r w:rsidRPr="00B324C8">
        <w:rPr>
          <w:rFonts w:ascii="Arial" w:hAnsi="Arial" w:cs="Arial"/>
          <w:lang w:val="en-US"/>
        </w:rPr>
        <w:t xml:space="preserve">, Grotjohan HP, Tjwa E, van den Berg FG, Postmus PE, van Nieuwkerk CM, Vonk-Noordegraaf A. A 31-year-old man with hemoptysis at high altitude and abnormal hepatic biochemistry tests. </w:t>
      </w:r>
      <w:r w:rsidRPr="00B324C8">
        <w:rPr>
          <w:rFonts w:ascii="Arial" w:hAnsi="Arial" w:cs="Arial"/>
          <w:i/>
          <w:lang w:val="en-US"/>
        </w:rPr>
        <w:t xml:space="preserve">Chest. </w:t>
      </w:r>
      <w:r w:rsidRPr="00B324C8">
        <w:rPr>
          <w:rFonts w:ascii="Arial" w:hAnsi="Arial" w:cs="Arial"/>
          <w:lang w:val="en-US"/>
        </w:rPr>
        <w:t xml:space="preserve">2007;132:1088-92. </w:t>
      </w:r>
      <w:r w:rsidRPr="00B324C8">
        <w:rPr>
          <w:rFonts w:ascii="Arial" w:hAnsi="Arial" w:cs="Arial"/>
          <w:u w:val="single"/>
          <w:lang w:val="en-US"/>
        </w:rPr>
        <w:t>IF: 6.5.</w:t>
      </w:r>
    </w:p>
    <w:p w:rsidR="00B44E2B" w:rsidRPr="00B324C8" w:rsidRDefault="00B44E2B" w:rsidP="00FF2B6B">
      <w:pPr>
        <w:contextualSpacing/>
        <w:jc w:val="both"/>
        <w:rPr>
          <w:rFonts w:ascii="Arial" w:hAnsi="Arial" w:cs="Arial"/>
          <w:lang w:val="en-US"/>
        </w:rPr>
      </w:pPr>
    </w:p>
    <w:p w:rsidR="00B44E2B" w:rsidRPr="00B324C8" w:rsidRDefault="00B44E2B" w:rsidP="00FF2B6B">
      <w:pPr>
        <w:contextualSpacing/>
        <w:jc w:val="both"/>
        <w:rPr>
          <w:rFonts w:ascii="Arial" w:hAnsi="Arial" w:cs="Arial"/>
          <w:b/>
          <w:u w:val="single"/>
          <w:lang w:val="en-US"/>
        </w:rPr>
      </w:pPr>
      <w:r w:rsidRPr="00B324C8">
        <w:rPr>
          <w:rFonts w:ascii="Arial" w:hAnsi="Arial" w:cs="Arial"/>
          <w:b/>
          <w:u w:val="single"/>
          <w:lang w:val="en-US"/>
        </w:rPr>
        <w:t>2006</w:t>
      </w:r>
    </w:p>
    <w:p w:rsidR="00B44E2B" w:rsidRPr="00B324C8" w:rsidRDefault="00B44E2B" w:rsidP="003F2AE0">
      <w:pPr>
        <w:numPr>
          <w:ilvl w:val="0"/>
          <w:numId w:val="42"/>
        </w:numPr>
        <w:contextualSpacing/>
        <w:jc w:val="both"/>
        <w:rPr>
          <w:rFonts w:ascii="Arial" w:hAnsi="Arial" w:cs="Arial"/>
          <w:lang w:val="en-US"/>
        </w:rPr>
      </w:pPr>
      <w:r w:rsidRPr="00B324C8">
        <w:rPr>
          <w:rFonts w:ascii="Arial" w:hAnsi="Arial" w:cs="Arial"/>
          <w:b/>
          <w:lang w:val="en-US"/>
        </w:rPr>
        <w:t>Bogaard HJ</w:t>
      </w:r>
      <w:r w:rsidRPr="00B324C8">
        <w:rPr>
          <w:rFonts w:ascii="Arial" w:hAnsi="Arial" w:cs="Arial"/>
          <w:lang w:val="en-US"/>
        </w:rPr>
        <w:t xml:space="preserve">, Wagner PD. Measurement of cardiac output by open-circuit acetylene uptake: a computer model to quantify error caused by ventilation-perfusion inequality. </w:t>
      </w:r>
      <w:r w:rsidRPr="00B324C8">
        <w:rPr>
          <w:rFonts w:ascii="Arial" w:hAnsi="Arial" w:cs="Arial"/>
          <w:i/>
          <w:lang w:val="en-US"/>
        </w:rPr>
        <w:t xml:space="preserve">Physiol Meas. </w:t>
      </w:r>
      <w:r w:rsidRPr="00B324C8">
        <w:rPr>
          <w:rFonts w:ascii="Arial" w:hAnsi="Arial" w:cs="Arial"/>
          <w:lang w:val="en-US"/>
        </w:rPr>
        <w:t xml:space="preserve">2006;27:1023-32. </w:t>
      </w:r>
      <w:r w:rsidRPr="00B324C8">
        <w:rPr>
          <w:rFonts w:ascii="Arial" w:hAnsi="Arial" w:cs="Arial"/>
          <w:u w:val="single"/>
          <w:lang w:val="en-US"/>
        </w:rPr>
        <w:t>IF: 1.6.</w:t>
      </w:r>
    </w:p>
    <w:p w:rsidR="00B44E2B" w:rsidRPr="00B324C8" w:rsidRDefault="00B44E2B" w:rsidP="00FF2B6B">
      <w:pPr>
        <w:contextualSpacing/>
        <w:jc w:val="both"/>
        <w:rPr>
          <w:rFonts w:ascii="Arial" w:hAnsi="Arial" w:cs="Arial"/>
          <w:lang w:val="en-US"/>
        </w:rPr>
      </w:pPr>
    </w:p>
    <w:p w:rsidR="00B44E2B" w:rsidRPr="00B324C8" w:rsidRDefault="00B44E2B" w:rsidP="00FF2B6B">
      <w:pPr>
        <w:contextualSpacing/>
        <w:jc w:val="both"/>
        <w:rPr>
          <w:rFonts w:ascii="Arial" w:hAnsi="Arial" w:cs="Arial"/>
          <w:b/>
          <w:u w:val="single"/>
          <w:lang w:val="en-US"/>
        </w:rPr>
      </w:pPr>
      <w:r w:rsidRPr="00B324C8">
        <w:rPr>
          <w:rFonts w:ascii="Arial" w:hAnsi="Arial" w:cs="Arial"/>
          <w:b/>
          <w:u w:val="single"/>
          <w:lang w:val="en-US"/>
        </w:rPr>
        <w:t>2003</w:t>
      </w:r>
    </w:p>
    <w:p w:rsidR="00B44E2B" w:rsidRPr="00B324C8" w:rsidRDefault="00B44E2B" w:rsidP="003F2AE0">
      <w:pPr>
        <w:numPr>
          <w:ilvl w:val="0"/>
          <w:numId w:val="42"/>
        </w:numPr>
        <w:contextualSpacing/>
        <w:jc w:val="both"/>
        <w:rPr>
          <w:rFonts w:ascii="Arial" w:hAnsi="Arial" w:cs="Arial"/>
          <w:lang w:val="en-US"/>
        </w:rPr>
      </w:pPr>
      <w:r w:rsidRPr="00B324C8">
        <w:rPr>
          <w:rFonts w:ascii="Arial" w:hAnsi="Arial" w:cs="Arial"/>
          <w:lang w:val="en-US"/>
        </w:rPr>
        <w:t xml:space="preserve">Hopkins SR, </w:t>
      </w:r>
      <w:r w:rsidRPr="00B324C8">
        <w:rPr>
          <w:rFonts w:ascii="Arial" w:hAnsi="Arial" w:cs="Arial"/>
          <w:b/>
          <w:lang w:val="en-US"/>
        </w:rPr>
        <w:t>Bogaard HJ</w:t>
      </w:r>
      <w:r w:rsidRPr="00B324C8">
        <w:rPr>
          <w:rFonts w:ascii="Arial" w:hAnsi="Arial" w:cs="Arial"/>
          <w:lang w:val="en-US"/>
        </w:rPr>
        <w:t xml:space="preserve">, Niizeki K, Yamaya Y, Ziegler MG, Wagner PD. Beta-adrenergic or parasympathetic inhibition, heart rate and cardiac output during normoxic and acute hypoxic exercise in humans. </w:t>
      </w:r>
      <w:r w:rsidRPr="00B324C8">
        <w:rPr>
          <w:rFonts w:ascii="Arial" w:hAnsi="Arial" w:cs="Arial"/>
          <w:i/>
          <w:lang w:val="en-US"/>
        </w:rPr>
        <w:t>J Physiol.</w:t>
      </w:r>
      <w:r w:rsidRPr="00B324C8">
        <w:rPr>
          <w:rFonts w:ascii="Arial" w:hAnsi="Arial" w:cs="Arial"/>
          <w:lang w:val="en-US"/>
        </w:rPr>
        <w:t xml:space="preserve"> 2003;550(Pt 2):605-16. </w:t>
      </w:r>
      <w:r w:rsidRPr="00B324C8">
        <w:rPr>
          <w:rFonts w:ascii="Arial" w:hAnsi="Arial" w:cs="Arial"/>
          <w:u w:val="single"/>
          <w:lang w:val="en-US"/>
        </w:rPr>
        <w:t>IF: 5.1.</w:t>
      </w:r>
    </w:p>
    <w:p w:rsidR="00B44E2B" w:rsidRPr="00B324C8" w:rsidRDefault="00B44E2B" w:rsidP="00FF2B6B">
      <w:pPr>
        <w:contextualSpacing/>
        <w:jc w:val="both"/>
        <w:rPr>
          <w:rFonts w:ascii="Arial" w:hAnsi="Arial" w:cs="Arial"/>
          <w:u w:val="single"/>
          <w:lang w:val="en-US"/>
        </w:rPr>
      </w:pPr>
    </w:p>
    <w:p w:rsidR="00B44E2B" w:rsidRPr="00B324C8" w:rsidRDefault="00B44E2B" w:rsidP="00FF2B6B">
      <w:pPr>
        <w:contextualSpacing/>
        <w:jc w:val="both"/>
        <w:rPr>
          <w:rFonts w:ascii="Arial" w:hAnsi="Arial" w:cs="Arial"/>
          <w:b/>
          <w:u w:val="single"/>
          <w:lang w:val="en-US"/>
        </w:rPr>
      </w:pPr>
      <w:r w:rsidRPr="00B324C8">
        <w:rPr>
          <w:rFonts w:ascii="Arial" w:hAnsi="Arial" w:cs="Arial"/>
          <w:b/>
          <w:u w:val="single"/>
          <w:lang w:val="en-US"/>
        </w:rPr>
        <w:t>2002</w:t>
      </w:r>
    </w:p>
    <w:p w:rsidR="00B44E2B" w:rsidRPr="00B324C8" w:rsidRDefault="00B44E2B" w:rsidP="003F2AE0">
      <w:pPr>
        <w:numPr>
          <w:ilvl w:val="0"/>
          <w:numId w:val="42"/>
        </w:numPr>
        <w:contextualSpacing/>
        <w:jc w:val="both"/>
        <w:rPr>
          <w:rFonts w:ascii="Arial" w:hAnsi="Arial" w:cs="Arial"/>
          <w:lang w:val="en-US"/>
        </w:rPr>
      </w:pPr>
      <w:r w:rsidRPr="00B324C8">
        <w:rPr>
          <w:rFonts w:ascii="Arial" w:hAnsi="Arial" w:cs="Arial"/>
          <w:lang w:val="en-US"/>
        </w:rPr>
        <w:t xml:space="preserve">Bao X, Kennedy BP, Hopkins SR, </w:t>
      </w:r>
      <w:r w:rsidRPr="00B324C8">
        <w:rPr>
          <w:rFonts w:ascii="Arial" w:hAnsi="Arial" w:cs="Arial"/>
          <w:b/>
          <w:lang w:val="en-US"/>
        </w:rPr>
        <w:t>Bogaard HJ</w:t>
      </w:r>
      <w:r w:rsidRPr="00B324C8">
        <w:rPr>
          <w:rFonts w:ascii="Arial" w:hAnsi="Arial" w:cs="Arial"/>
          <w:lang w:val="en-US"/>
        </w:rPr>
        <w:t xml:space="preserve">, Wagner PD, Ziegler MG. Human autonomic activity and its response to acute oxygen supplement after high altitude acclimatization. </w:t>
      </w:r>
      <w:r w:rsidRPr="00B324C8">
        <w:rPr>
          <w:rFonts w:ascii="Arial" w:hAnsi="Arial" w:cs="Arial"/>
          <w:i/>
          <w:lang w:val="en-US"/>
        </w:rPr>
        <w:t>Auton Neurosci.</w:t>
      </w:r>
      <w:r w:rsidRPr="00B324C8">
        <w:rPr>
          <w:rFonts w:ascii="Arial" w:hAnsi="Arial" w:cs="Arial"/>
          <w:lang w:val="en-US"/>
        </w:rPr>
        <w:t xml:space="preserve"> 2002;102:54-9. </w:t>
      </w:r>
      <w:r w:rsidRPr="00B324C8">
        <w:rPr>
          <w:rFonts w:ascii="Arial" w:hAnsi="Arial" w:cs="Arial"/>
          <w:u w:val="single"/>
          <w:lang w:val="en-US"/>
        </w:rPr>
        <w:t>IF: 1.7</w:t>
      </w:r>
    </w:p>
    <w:p w:rsidR="00B44E2B" w:rsidRPr="00B324C8" w:rsidRDefault="00B44E2B" w:rsidP="003F2AE0">
      <w:pPr>
        <w:numPr>
          <w:ilvl w:val="0"/>
          <w:numId w:val="42"/>
        </w:numPr>
        <w:contextualSpacing/>
        <w:jc w:val="both"/>
        <w:rPr>
          <w:rFonts w:ascii="Arial" w:hAnsi="Arial" w:cs="Arial"/>
          <w:lang w:val="en-US"/>
        </w:rPr>
      </w:pPr>
      <w:r w:rsidRPr="00B324C8">
        <w:rPr>
          <w:rFonts w:ascii="Arial" w:hAnsi="Arial" w:cs="Arial"/>
          <w:b/>
          <w:lang w:val="en-US"/>
        </w:rPr>
        <w:t>Bogaard HJ</w:t>
      </w:r>
      <w:r w:rsidRPr="00B324C8">
        <w:rPr>
          <w:rFonts w:ascii="Arial" w:hAnsi="Arial" w:cs="Arial"/>
          <w:lang w:val="en-US"/>
        </w:rPr>
        <w:t xml:space="preserve">, Hopkins SR, Yamaya Y, Niizeki K, Ziegler MG, Wagner PD. Role of the autonomic nervous system in the reduced maximal cardiac output at altitude. </w:t>
      </w:r>
      <w:r w:rsidRPr="00B324C8">
        <w:rPr>
          <w:rFonts w:ascii="Arial" w:hAnsi="Arial" w:cs="Arial"/>
          <w:i/>
          <w:lang w:val="en-US"/>
        </w:rPr>
        <w:t xml:space="preserve">J Appl Physiol. </w:t>
      </w:r>
      <w:r w:rsidRPr="00B324C8">
        <w:rPr>
          <w:rFonts w:ascii="Arial" w:hAnsi="Arial" w:cs="Arial"/>
          <w:lang w:val="en-US"/>
        </w:rPr>
        <w:t xml:space="preserve">2002 ;93:271-9. </w:t>
      </w:r>
      <w:r w:rsidRPr="00B324C8">
        <w:rPr>
          <w:rFonts w:ascii="Arial" w:hAnsi="Arial" w:cs="Arial"/>
          <w:u w:val="single"/>
          <w:lang w:val="en-US"/>
        </w:rPr>
        <w:t>IF: 4.2.</w:t>
      </w:r>
    </w:p>
    <w:p w:rsidR="00B44E2B" w:rsidRPr="00B324C8" w:rsidRDefault="00B44E2B" w:rsidP="003F2AE0">
      <w:pPr>
        <w:numPr>
          <w:ilvl w:val="0"/>
          <w:numId w:val="42"/>
        </w:numPr>
        <w:contextualSpacing/>
        <w:jc w:val="both"/>
        <w:rPr>
          <w:rFonts w:ascii="Arial" w:hAnsi="Arial" w:cs="Arial"/>
          <w:lang w:val="en-US"/>
        </w:rPr>
      </w:pPr>
      <w:r w:rsidRPr="00B324C8">
        <w:rPr>
          <w:rFonts w:ascii="Arial" w:hAnsi="Arial" w:cs="Arial"/>
          <w:lang w:val="en-US"/>
        </w:rPr>
        <w:t xml:space="preserve">Yamaya Y, </w:t>
      </w:r>
      <w:r w:rsidRPr="00B324C8">
        <w:rPr>
          <w:rFonts w:ascii="Arial" w:hAnsi="Arial" w:cs="Arial"/>
          <w:b/>
          <w:lang w:val="en-US"/>
        </w:rPr>
        <w:t>Bogaard HJ</w:t>
      </w:r>
      <w:r w:rsidRPr="00B324C8">
        <w:rPr>
          <w:rFonts w:ascii="Arial" w:hAnsi="Arial" w:cs="Arial"/>
          <w:lang w:val="en-US"/>
        </w:rPr>
        <w:t xml:space="preserve">, Wagner PD, Niizeki K, Hopkins SR. Validity of pulse oximetry during maximal exercise in normoxia, hypoxia, and hyperoxia. </w:t>
      </w:r>
      <w:r w:rsidRPr="00B324C8">
        <w:rPr>
          <w:rFonts w:ascii="Arial" w:hAnsi="Arial" w:cs="Arial"/>
          <w:i/>
          <w:lang w:val="en-US"/>
        </w:rPr>
        <w:t xml:space="preserve">J Appl Physiol. </w:t>
      </w:r>
      <w:r w:rsidRPr="00B324C8">
        <w:rPr>
          <w:rFonts w:ascii="Arial" w:hAnsi="Arial" w:cs="Arial"/>
          <w:lang w:val="en-US"/>
        </w:rPr>
        <w:t xml:space="preserve">2002;92:162-8. </w:t>
      </w:r>
      <w:r w:rsidRPr="00B324C8">
        <w:rPr>
          <w:rFonts w:ascii="Arial" w:hAnsi="Arial" w:cs="Arial"/>
          <w:u w:val="single"/>
          <w:lang w:val="en-US"/>
        </w:rPr>
        <w:t>IF: 4.2.</w:t>
      </w:r>
    </w:p>
    <w:p w:rsidR="00B44E2B" w:rsidRPr="00B324C8" w:rsidRDefault="00B44E2B" w:rsidP="00FF2B6B">
      <w:pPr>
        <w:contextualSpacing/>
        <w:jc w:val="both"/>
        <w:rPr>
          <w:rFonts w:ascii="Arial" w:hAnsi="Arial" w:cs="Arial"/>
          <w:u w:val="single"/>
          <w:lang w:val="en-US"/>
        </w:rPr>
      </w:pPr>
    </w:p>
    <w:p w:rsidR="00B44E2B" w:rsidRPr="00B324C8" w:rsidRDefault="00B44E2B" w:rsidP="00FF2B6B">
      <w:pPr>
        <w:contextualSpacing/>
        <w:jc w:val="both"/>
        <w:rPr>
          <w:rFonts w:ascii="Arial" w:hAnsi="Arial" w:cs="Arial"/>
          <w:b/>
          <w:lang w:val="en-US"/>
        </w:rPr>
      </w:pPr>
      <w:r w:rsidRPr="00B324C8">
        <w:rPr>
          <w:rFonts w:ascii="Arial" w:hAnsi="Arial" w:cs="Arial"/>
          <w:b/>
          <w:u w:val="single"/>
          <w:lang w:val="en-US"/>
        </w:rPr>
        <w:t>2000</w:t>
      </w:r>
    </w:p>
    <w:p w:rsidR="00B44E2B" w:rsidRPr="00B324C8" w:rsidRDefault="00B44E2B" w:rsidP="003F2AE0">
      <w:pPr>
        <w:numPr>
          <w:ilvl w:val="0"/>
          <w:numId w:val="42"/>
        </w:numPr>
        <w:contextualSpacing/>
        <w:jc w:val="both"/>
        <w:rPr>
          <w:rFonts w:ascii="Arial" w:hAnsi="Arial" w:cs="Arial"/>
          <w:lang w:val="en-US"/>
        </w:rPr>
      </w:pPr>
      <w:r w:rsidRPr="00B324C8">
        <w:rPr>
          <w:rFonts w:ascii="Arial" w:hAnsi="Arial" w:cs="Arial"/>
          <w:b/>
        </w:rPr>
        <w:t>Bogaard HJ</w:t>
      </w:r>
      <w:r w:rsidRPr="00B324C8">
        <w:rPr>
          <w:rFonts w:ascii="Arial" w:hAnsi="Arial" w:cs="Arial"/>
        </w:rPr>
        <w:t xml:space="preserve">, Woltjer HH, van Keimpema AR, Postmus PE, de Vries PM. </w:t>
      </w:r>
      <w:r w:rsidRPr="00B324C8">
        <w:rPr>
          <w:rFonts w:ascii="Arial" w:hAnsi="Arial" w:cs="Arial"/>
          <w:lang w:val="en-US"/>
        </w:rPr>
        <w:t xml:space="preserve">Prediction of peak oxygen uptake in men using pulmonary and hemodynamic variables during exercise. </w:t>
      </w:r>
      <w:r w:rsidRPr="00B324C8">
        <w:rPr>
          <w:rFonts w:ascii="Arial" w:hAnsi="Arial" w:cs="Arial"/>
          <w:i/>
          <w:lang w:val="en-US"/>
        </w:rPr>
        <w:t>Med Sci Sports Exerc.</w:t>
      </w:r>
      <w:r w:rsidRPr="00B324C8">
        <w:rPr>
          <w:rFonts w:ascii="Arial" w:hAnsi="Arial" w:cs="Arial"/>
          <w:lang w:val="en-US"/>
        </w:rPr>
        <w:t xml:space="preserve"> 2000;32:701-5. </w:t>
      </w:r>
      <w:r w:rsidRPr="00B324C8">
        <w:rPr>
          <w:rFonts w:ascii="Arial" w:hAnsi="Arial" w:cs="Arial"/>
          <w:u w:val="single"/>
          <w:lang w:val="en-US"/>
        </w:rPr>
        <w:t>IF: 4.1.</w:t>
      </w:r>
    </w:p>
    <w:p w:rsidR="00B44E2B" w:rsidRPr="00B324C8" w:rsidRDefault="00B44E2B" w:rsidP="00FF2B6B">
      <w:pPr>
        <w:contextualSpacing/>
        <w:jc w:val="both"/>
        <w:rPr>
          <w:rFonts w:ascii="Arial" w:hAnsi="Arial" w:cs="Arial"/>
          <w:lang w:val="en-US"/>
        </w:rPr>
      </w:pPr>
    </w:p>
    <w:p w:rsidR="00B44E2B" w:rsidRPr="00B324C8" w:rsidRDefault="00B44E2B" w:rsidP="00FF2B6B">
      <w:pPr>
        <w:contextualSpacing/>
        <w:jc w:val="both"/>
        <w:rPr>
          <w:rFonts w:ascii="Arial" w:hAnsi="Arial" w:cs="Arial"/>
          <w:b/>
          <w:u w:val="single"/>
          <w:lang w:val="en-US"/>
        </w:rPr>
      </w:pPr>
      <w:r w:rsidRPr="00B324C8">
        <w:rPr>
          <w:rFonts w:ascii="Arial" w:hAnsi="Arial" w:cs="Arial"/>
          <w:b/>
          <w:u w:val="single"/>
          <w:lang w:val="en-US"/>
        </w:rPr>
        <w:t>1998</w:t>
      </w:r>
    </w:p>
    <w:p w:rsidR="00B44E2B" w:rsidRPr="00B324C8" w:rsidRDefault="00B44E2B" w:rsidP="003F2AE0">
      <w:pPr>
        <w:numPr>
          <w:ilvl w:val="0"/>
          <w:numId w:val="42"/>
        </w:numPr>
        <w:contextualSpacing/>
        <w:jc w:val="both"/>
        <w:rPr>
          <w:rFonts w:ascii="Arial" w:hAnsi="Arial" w:cs="Arial"/>
          <w:lang w:val="en-US"/>
        </w:rPr>
      </w:pPr>
      <w:r w:rsidRPr="00B324C8">
        <w:rPr>
          <w:rFonts w:ascii="Arial" w:hAnsi="Arial" w:cs="Arial"/>
          <w:b/>
        </w:rPr>
        <w:t>Bogaard HJ</w:t>
      </w:r>
      <w:r w:rsidRPr="00B324C8">
        <w:rPr>
          <w:rFonts w:ascii="Arial" w:hAnsi="Arial" w:cs="Arial"/>
        </w:rPr>
        <w:t xml:space="preserve">, Dekker BM, Arntzen BW, Woltjer HH, van Keimpema AR, Postmus PE, de Vries PM. </w:t>
      </w:r>
      <w:r w:rsidRPr="00B324C8">
        <w:rPr>
          <w:rFonts w:ascii="Arial" w:hAnsi="Arial" w:cs="Arial"/>
          <w:lang w:val="en-US"/>
        </w:rPr>
        <w:t xml:space="preserve">The haemodynamic response to exercise in chronic obstructive pulmonary disease: </w:t>
      </w:r>
      <w:r w:rsidRPr="00B324C8">
        <w:rPr>
          <w:rFonts w:ascii="Arial" w:hAnsi="Arial" w:cs="Arial"/>
          <w:lang w:val="en-US"/>
        </w:rPr>
        <w:lastRenderedPageBreak/>
        <w:t xml:space="preserve">assessment by impedance cardiography. </w:t>
      </w:r>
      <w:r w:rsidRPr="00B324C8">
        <w:rPr>
          <w:rFonts w:ascii="Arial" w:hAnsi="Arial" w:cs="Arial"/>
          <w:i/>
          <w:lang w:val="en-US"/>
        </w:rPr>
        <w:t xml:space="preserve">Eur Respir J. </w:t>
      </w:r>
      <w:r w:rsidRPr="00B324C8">
        <w:rPr>
          <w:rFonts w:ascii="Arial" w:hAnsi="Arial" w:cs="Arial"/>
          <w:lang w:val="en-US"/>
        </w:rPr>
        <w:t xml:space="preserve">1998;12:374-9. </w:t>
      </w:r>
      <w:r w:rsidRPr="00B324C8">
        <w:rPr>
          <w:rFonts w:ascii="Arial" w:hAnsi="Arial" w:cs="Arial"/>
          <w:u w:val="single"/>
          <w:lang w:val="en-US"/>
        </w:rPr>
        <w:t>IF: 6.0.</w:t>
      </w:r>
    </w:p>
    <w:p w:rsidR="00B44E2B" w:rsidRPr="00B324C8" w:rsidRDefault="00B44E2B" w:rsidP="00FF2B6B">
      <w:pPr>
        <w:contextualSpacing/>
        <w:jc w:val="both"/>
        <w:rPr>
          <w:rFonts w:ascii="Arial" w:hAnsi="Arial" w:cs="Arial"/>
          <w:lang w:val="en-US"/>
        </w:rPr>
      </w:pPr>
    </w:p>
    <w:p w:rsidR="00B44E2B" w:rsidRPr="00B324C8" w:rsidRDefault="00B44E2B" w:rsidP="00FF2B6B">
      <w:pPr>
        <w:contextualSpacing/>
        <w:jc w:val="both"/>
        <w:rPr>
          <w:rFonts w:ascii="Arial" w:hAnsi="Arial" w:cs="Arial"/>
          <w:b/>
          <w:u w:val="single"/>
          <w:lang w:val="en-US"/>
        </w:rPr>
      </w:pPr>
      <w:r w:rsidRPr="00B324C8">
        <w:rPr>
          <w:rFonts w:ascii="Arial" w:hAnsi="Arial" w:cs="Arial"/>
          <w:b/>
          <w:u w:val="single"/>
          <w:lang w:val="en-US"/>
        </w:rPr>
        <w:t>1997</w:t>
      </w:r>
    </w:p>
    <w:p w:rsidR="00B44E2B" w:rsidRPr="00B324C8" w:rsidRDefault="00B44E2B" w:rsidP="003F2AE0">
      <w:pPr>
        <w:numPr>
          <w:ilvl w:val="0"/>
          <w:numId w:val="42"/>
        </w:numPr>
        <w:contextualSpacing/>
        <w:jc w:val="both"/>
        <w:rPr>
          <w:rFonts w:ascii="Arial" w:hAnsi="Arial" w:cs="Arial"/>
          <w:lang w:val="en-US"/>
        </w:rPr>
      </w:pPr>
      <w:r w:rsidRPr="00B324C8">
        <w:rPr>
          <w:rFonts w:ascii="Arial" w:hAnsi="Arial" w:cs="Arial"/>
          <w:b/>
        </w:rPr>
        <w:t>Bogaard HJ</w:t>
      </w:r>
      <w:r w:rsidRPr="00B324C8">
        <w:rPr>
          <w:rFonts w:ascii="Arial" w:hAnsi="Arial" w:cs="Arial"/>
        </w:rPr>
        <w:t xml:space="preserve">, Hamersma WB, Horsch JL, Woltjer HH, Postmus PE, de Vries PM. </w:t>
      </w:r>
      <w:r w:rsidRPr="00B324C8">
        <w:rPr>
          <w:rFonts w:ascii="Arial" w:hAnsi="Arial" w:cs="Arial"/>
          <w:lang w:val="en-US"/>
        </w:rPr>
        <w:t xml:space="preserve">Non-invasive assessment of cardiac output during exercise in chronic obstructive pulmonary disease: comparison of the CO2-rebreathing method and electrical impedance cardiography. </w:t>
      </w:r>
      <w:r w:rsidRPr="00B324C8">
        <w:rPr>
          <w:rFonts w:ascii="Arial" w:hAnsi="Arial" w:cs="Arial"/>
          <w:i/>
          <w:lang w:val="en-US"/>
        </w:rPr>
        <w:t>Physiol Meas.</w:t>
      </w:r>
      <w:r w:rsidRPr="00B324C8">
        <w:rPr>
          <w:rFonts w:ascii="Arial" w:hAnsi="Arial" w:cs="Arial"/>
          <w:lang w:val="en-US"/>
        </w:rPr>
        <w:t xml:space="preserve"> 1997;18:327-38. </w:t>
      </w:r>
      <w:r w:rsidRPr="00B324C8">
        <w:rPr>
          <w:rFonts w:ascii="Arial" w:hAnsi="Arial" w:cs="Arial"/>
          <w:u w:val="single"/>
          <w:lang w:val="en-US"/>
        </w:rPr>
        <w:t>IF: 1.6.</w:t>
      </w:r>
    </w:p>
    <w:p w:rsidR="00B44E2B" w:rsidRPr="00B324C8" w:rsidRDefault="00B44E2B" w:rsidP="003F2AE0">
      <w:pPr>
        <w:numPr>
          <w:ilvl w:val="0"/>
          <w:numId w:val="42"/>
        </w:numPr>
        <w:contextualSpacing/>
        <w:jc w:val="both"/>
        <w:rPr>
          <w:rFonts w:ascii="Arial" w:hAnsi="Arial" w:cs="Arial"/>
          <w:lang w:val="en-US"/>
        </w:rPr>
      </w:pPr>
      <w:r w:rsidRPr="00B324C8">
        <w:rPr>
          <w:rFonts w:ascii="Arial" w:hAnsi="Arial" w:cs="Arial"/>
        </w:rPr>
        <w:t xml:space="preserve">Woltjer HH, </w:t>
      </w:r>
      <w:r w:rsidRPr="00B324C8">
        <w:rPr>
          <w:rFonts w:ascii="Arial" w:hAnsi="Arial" w:cs="Arial"/>
          <w:b/>
        </w:rPr>
        <w:t>Bogaard HJ</w:t>
      </w:r>
      <w:r w:rsidRPr="00B324C8">
        <w:rPr>
          <w:rFonts w:ascii="Arial" w:hAnsi="Arial" w:cs="Arial"/>
        </w:rPr>
        <w:t xml:space="preserve">, Bronzwaer JG, de Cock CC, de Vries PM. </w:t>
      </w:r>
      <w:r w:rsidRPr="00B324C8">
        <w:rPr>
          <w:rFonts w:ascii="Arial" w:hAnsi="Arial" w:cs="Arial"/>
          <w:lang w:val="en-US"/>
        </w:rPr>
        <w:t xml:space="preserve">Prediction of pulmonary capillary wedge pressure and assessment of stroke volume by noninvasive impedance cardiography. </w:t>
      </w:r>
      <w:r w:rsidRPr="00B324C8">
        <w:rPr>
          <w:rFonts w:ascii="Arial" w:hAnsi="Arial" w:cs="Arial"/>
          <w:i/>
          <w:lang w:val="en-US"/>
        </w:rPr>
        <w:t xml:space="preserve">Am Heart J. </w:t>
      </w:r>
      <w:r w:rsidRPr="00B324C8">
        <w:rPr>
          <w:rFonts w:ascii="Arial" w:hAnsi="Arial" w:cs="Arial"/>
          <w:lang w:val="en-US"/>
        </w:rPr>
        <w:t xml:space="preserve">1997;134:450-5. </w:t>
      </w:r>
      <w:r w:rsidRPr="00B324C8">
        <w:rPr>
          <w:rFonts w:ascii="Arial" w:hAnsi="Arial" w:cs="Arial"/>
          <w:u w:val="single"/>
          <w:lang w:val="en-US"/>
        </w:rPr>
        <w:t>IF: 5.1.</w:t>
      </w:r>
    </w:p>
    <w:p w:rsidR="00B44E2B" w:rsidRPr="00B324C8" w:rsidRDefault="00B44E2B" w:rsidP="003F2AE0">
      <w:pPr>
        <w:numPr>
          <w:ilvl w:val="0"/>
          <w:numId w:val="42"/>
        </w:numPr>
        <w:contextualSpacing/>
        <w:jc w:val="both"/>
        <w:rPr>
          <w:rFonts w:ascii="Arial" w:hAnsi="Arial" w:cs="Arial"/>
          <w:lang w:val="en-US"/>
        </w:rPr>
      </w:pPr>
      <w:r w:rsidRPr="00B324C8">
        <w:rPr>
          <w:rFonts w:ascii="Arial" w:hAnsi="Arial" w:cs="Arial"/>
        </w:rPr>
        <w:t xml:space="preserve">Woltjer HH, </w:t>
      </w:r>
      <w:r w:rsidRPr="00B324C8">
        <w:rPr>
          <w:rFonts w:ascii="Arial" w:hAnsi="Arial" w:cs="Arial"/>
          <w:b/>
        </w:rPr>
        <w:t>Bogaard HJ</w:t>
      </w:r>
      <w:r w:rsidRPr="00B324C8">
        <w:rPr>
          <w:rFonts w:ascii="Arial" w:hAnsi="Arial" w:cs="Arial"/>
        </w:rPr>
        <w:t xml:space="preserve">, de Vries PM. </w:t>
      </w:r>
      <w:r w:rsidRPr="00B324C8">
        <w:rPr>
          <w:rFonts w:ascii="Arial" w:hAnsi="Arial" w:cs="Arial"/>
          <w:lang w:val="en-US"/>
        </w:rPr>
        <w:t xml:space="preserve">The technique of impedance cardiography. </w:t>
      </w:r>
      <w:r w:rsidRPr="00B324C8">
        <w:rPr>
          <w:rFonts w:ascii="Arial" w:hAnsi="Arial" w:cs="Arial"/>
          <w:i/>
          <w:lang w:val="en-US"/>
        </w:rPr>
        <w:t xml:space="preserve">Eur Heart J. </w:t>
      </w:r>
      <w:r w:rsidRPr="00B324C8">
        <w:rPr>
          <w:rFonts w:ascii="Arial" w:hAnsi="Arial" w:cs="Arial"/>
          <w:lang w:val="en-US"/>
        </w:rPr>
        <w:t xml:space="preserve">1997;18:1396-403. </w:t>
      </w:r>
      <w:r w:rsidRPr="00B324C8">
        <w:rPr>
          <w:rFonts w:ascii="Arial" w:hAnsi="Arial" w:cs="Arial"/>
          <w:u w:val="single"/>
          <w:lang w:val="en-US"/>
        </w:rPr>
        <w:t>IF: 10.0</w:t>
      </w:r>
    </w:p>
    <w:p w:rsidR="00B44E2B" w:rsidRPr="00B324C8" w:rsidRDefault="00B44E2B" w:rsidP="003F2AE0">
      <w:pPr>
        <w:numPr>
          <w:ilvl w:val="0"/>
          <w:numId w:val="42"/>
        </w:numPr>
        <w:contextualSpacing/>
        <w:jc w:val="both"/>
        <w:rPr>
          <w:rFonts w:ascii="Arial" w:hAnsi="Arial" w:cs="Arial"/>
          <w:lang w:val="en-US"/>
        </w:rPr>
      </w:pPr>
      <w:r w:rsidRPr="00B324C8">
        <w:rPr>
          <w:rFonts w:ascii="Arial" w:hAnsi="Arial" w:cs="Arial"/>
          <w:b/>
        </w:rPr>
        <w:t>Bogaard HJ</w:t>
      </w:r>
      <w:r w:rsidRPr="00B324C8">
        <w:rPr>
          <w:rFonts w:ascii="Arial" w:hAnsi="Arial" w:cs="Arial"/>
        </w:rPr>
        <w:t xml:space="preserve">, Woltjer HH, Postmus PE, de Vries PM. </w:t>
      </w:r>
      <w:r w:rsidRPr="00B324C8">
        <w:rPr>
          <w:rFonts w:ascii="Arial" w:hAnsi="Arial" w:cs="Arial"/>
          <w:lang w:val="en-US"/>
        </w:rPr>
        <w:t>Assessment of the haemodynamic response to exercise by means of electrical impedance cardiography: method, validation and clinical applications</w:t>
      </w:r>
      <w:r w:rsidRPr="00B324C8">
        <w:rPr>
          <w:rFonts w:ascii="Arial" w:hAnsi="Arial" w:cs="Arial"/>
          <w:i/>
          <w:lang w:val="en-US"/>
        </w:rPr>
        <w:t xml:space="preserve">. Physiol Meas. </w:t>
      </w:r>
      <w:r w:rsidRPr="00B324C8">
        <w:rPr>
          <w:rFonts w:ascii="Arial" w:hAnsi="Arial" w:cs="Arial"/>
          <w:lang w:val="en-US"/>
        </w:rPr>
        <w:t xml:space="preserve">1997;18:95-105. </w:t>
      </w:r>
      <w:r w:rsidRPr="00B324C8">
        <w:rPr>
          <w:rFonts w:ascii="Arial" w:hAnsi="Arial" w:cs="Arial"/>
          <w:u w:val="single"/>
          <w:lang w:val="en-US"/>
        </w:rPr>
        <w:t>IF: 1.6.</w:t>
      </w:r>
    </w:p>
    <w:p w:rsidR="00B44E2B" w:rsidRPr="00B324C8" w:rsidRDefault="00B44E2B" w:rsidP="003F2AE0">
      <w:pPr>
        <w:numPr>
          <w:ilvl w:val="0"/>
          <w:numId w:val="42"/>
        </w:numPr>
        <w:contextualSpacing/>
        <w:jc w:val="both"/>
        <w:rPr>
          <w:rFonts w:ascii="Arial" w:hAnsi="Arial" w:cs="Arial"/>
          <w:lang w:val="en-US"/>
        </w:rPr>
      </w:pPr>
      <w:r w:rsidRPr="00B324C8">
        <w:rPr>
          <w:rFonts w:ascii="Arial" w:hAnsi="Arial" w:cs="Arial"/>
          <w:b/>
        </w:rPr>
        <w:t>Bogaard HJ</w:t>
      </w:r>
      <w:r w:rsidRPr="00B324C8">
        <w:rPr>
          <w:rFonts w:ascii="Arial" w:hAnsi="Arial" w:cs="Arial"/>
        </w:rPr>
        <w:t xml:space="preserve">, Woltjer HH, Dekker BM, van Keimpema AR, Postmus PE, de Vries PM. </w:t>
      </w:r>
      <w:r w:rsidRPr="00B324C8">
        <w:rPr>
          <w:rFonts w:ascii="Arial" w:hAnsi="Arial" w:cs="Arial"/>
          <w:lang w:val="en-US"/>
        </w:rPr>
        <w:t xml:space="preserve">Haemodynamic response to exercise in healthy young and elderly subjects. </w:t>
      </w:r>
      <w:r w:rsidRPr="00B324C8">
        <w:rPr>
          <w:rFonts w:ascii="Arial" w:hAnsi="Arial" w:cs="Arial"/>
          <w:i/>
          <w:lang w:val="en-US"/>
        </w:rPr>
        <w:t xml:space="preserve">Eur J Appl Physiol Occup Physiol. </w:t>
      </w:r>
      <w:r w:rsidRPr="00B324C8">
        <w:rPr>
          <w:rFonts w:ascii="Arial" w:hAnsi="Arial" w:cs="Arial"/>
          <w:lang w:val="en-US"/>
        </w:rPr>
        <w:t xml:space="preserve">1997;75:435-42. </w:t>
      </w:r>
      <w:r w:rsidRPr="00B324C8">
        <w:rPr>
          <w:rFonts w:ascii="Arial" w:hAnsi="Arial" w:cs="Arial"/>
          <w:u w:val="single"/>
          <w:lang w:val="en-US"/>
        </w:rPr>
        <w:t>IF: 2.2.</w:t>
      </w:r>
    </w:p>
    <w:p w:rsidR="00B44E2B" w:rsidRPr="00B324C8" w:rsidRDefault="00B44E2B" w:rsidP="00FF2B6B">
      <w:pPr>
        <w:contextualSpacing/>
        <w:jc w:val="both"/>
        <w:rPr>
          <w:rFonts w:ascii="Arial" w:hAnsi="Arial" w:cs="Arial"/>
          <w:u w:val="single"/>
          <w:lang w:val="en-US"/>
        </w:rPr>
      </w:pPr>
    </w:p>
    <w:p w:rsidR="00B44E2B" w:rsidRPr="00B324C8" w:rsidRDefault="00B44E2B" w:rsidP="00FF2B6B">
      <w:pPr>
        <w:contextualSpacing/>
        <w:jc w:val="both"/>
        <w:rPr>
          <w:rFonts w:ascii="Arial" w:hAnsi="Arial" w:cs="Arial"/>
          <w:b/>
          <w:lang w:val="en-US"/>
        </w:rPr>
      </w:pPr>
      <w:r w:rsidRPr="00B324C8">
        <w:rPr>
          <w:rFonts w:ascii="Arial" w:hAnsi="Arial" w:cs="Arial"/>
          <w:b/>
          <w:u w:val="single"/>
          <w:lang w:val="en-US"/>
        </w:rPr>
        <w:t>1996</w:t>
      </w:r>
    </w:p>
    <w:p w:rsidR="00B44E2B" w:rsidRPr="00B324C8" w:rsidRDefault="00B44E2B" w:rsidP="003F2AE0">
      <w:pPr>
        <w:numPr>
          <w:ilvl w:val="0"/>
          <w:numId w:val="42"/>
        </w:numPr>
        <w:contextualSpacing/>
        <w:jc w:val="both"/>
        <w:rPr>
          <w:rFonts w:ascii="Arial" w:hAnsi="Arial" w:cs="Arial"/>
          <w:lang w:val="en-US"/>
        </w:rPr>
      </w:pPr>
      <w:r w:rsidRPr="00B324C8">
        <w:rPr>
          <w:rFonts w:ascii="Arial" w:hAnsi="Arial" w:cs="Arial"/>
        </w:rPr>
        <w:t xml:space="preserve">Woltjer HH, </w:t>
      </w:r>
      <w:r w:rsidRPr="00B324C8">
        <w:rPr>
          <w:rFonts w:ascii="Arial" w:hAnsi="Arial" w:cs="Arial"/>
          <w:b/>
        </w:rPr>
        <w:t>Bogaard HJ</w:t>
      </w:r>
      <w:r w:rsidRPr="00B324C8">
        <w:rPr>
          <w:rFonts w:ascii="Arial" w:hAnsi="Arial" w:cs="Arial"/>
        </w:rPr>
        <w:t xml:space="preserve">, Scheffer GJ, van der Spoel HI, Huybregts MA, de Vries PM. </w:t>
      </w:r>
      <w:r w:rsidRPr="00B324C8">
        <w:rPr>
          <w:rFonts w:ascii="Arial" w:hAnsi="Arial" w:cs="Arial"/>
          <w:lang w:val="en-US"/>
        </w:rPr>
        <w:t xml:space="preserve">Standardization of non-invasive impedance cardiography for assessment of stroke volume: comparison with thermodilution. </w:t>
      </w:r>
      <w:r w:rsidRPr="00B324C8">
        <w:rPr>
          <w:rFonts w:ascii="Arial" w:hAnsi="Arial" w:cs="Arial"/>
          <w:i/>
          <w:lang w:val="en-US"/>
        </w:rPr>
        <w:t xml:space="preserve">Br J Anaesth. </w:t>
      </w:r>
      <w:r w:rsidRPr="00B324C8">
        <w:rPr>
          <w:rFonts w:ascii="Arial" w:hAnsi="Arial" w:cs="Arial"/>
          <w:lang w:val="en-US"/>
        </w:rPr>
        <w:t xml:space="preserve">1996;77:748-52. </w:t>
      </w:r>
      <w:r w:rsidRPr="00B324C8">
        <w:rPr>
          <w:rFonts w:ascii="Arial" w:hAnsi="Arial" w:cs="Arial"/>
          <w:u w:val="single"/>
          <w:lang w:val="en-US"/>
        </w:rPr>
        <w:t>IF: 4.2.</w:t>
      </w:r>
    </w:p>
    <w:p w:rsidR="00B44E2B" w:rsidRPr="00B324C8" w:rsidRDefault="00B44E2B" w:rsidP="003F2AE0">
      <w:pPr>
        <w:numPr>
          <w:ilvl w:val="0"/>
          <w:numId w:val="42"/>
        </w:numPr>
        <w:contextualSpacing/>
        <w:jc w:val="both"/>
        <w:rPr>
          <w:rFonts w:ascii="Arial" w:hAnsi="Arial" w:cs="Arial"/>
          <w:lang w:val="en-US"/>
        </w:rPr>
      </w:pPr>
      <w:r w:rsidRPr="00B324C8">
        <w:rPr>
          <w:rFonts w:ascii="Arial" w:hAnsi="Arial" w:cs="Arial"/>
        </w:rPr>
        <w:t xml:space="preserve">Woltjer HH, </w:t>
      </w:r>
      <w:r w:rsidRPr="00B324C8">
        <w:rPr>
          <w:rFonts w:ascii="Arial" w:hAnsi="Arial" w:cs="Arial"/>
          <w:b/>
        </w:rPr>
        <w:t>Bogaard HJ</w:t>
      </w:r>
      <w:r w:rsidRPr="00B324C8">
        <w:rPr>
          <w:rFonts w:ascii="Arial" w:hAnsi="Arial" w:cs="Arial"/>
        </w:rPr>
        <w:t xml:space="preserve">, van der Spoel HI, de Vries PM. </w:t>
      </w:r>
      <w:r w:rsidRPr="00B324C8">
        <w:rPr>
          <w:rFonts w:ascii="Arial" w:hAnsi="Arial" w:cs="Arial"/>
          <w:lang w:val="en-US"/>
        </w:rPr>
        <w:t>The influence of weight on stroke volume determination by means of impedance cardiography in cardiac surgery patients</w:t>
      </w:r>
      <w:r w:rsidRPr="00B324C8">
        <w:rPr>
          <w:rFonts w:ascii="Arial" w:hAnsi="Arial" w:cs="Arial"/>
          <w:i/>
          <w:lang w:val="en-US"/>
        </w:rPr>
        <w:t xml:space="preserve">. Intensive Care Med. </w:t>
      </w:r>
      <w:r w:rsidRPr="00B324C8">
        <w:rPr>
          <w:rFonts w:ascii="Arial" w:hAnsi="Arial" w:cs="Arial"/>
          <w:lang w:val="en-US"/>
        </w:rPr>
        <w:t xml:space="preserve">1996;22:766-71. </w:t>
      </w:r>
      <w:r w:rsidRPr="00B324C8">
        <w:rPr>
          <w:rFonts w:ascii="Arial" w:hAnsi="Arial" w:cs="Arial"/>
          <w:u w:val="single"/>
          <w:lang w:val="en-US"/>
        </w:rPr>
        <w:t>IF: 5.2.</w:t>
      </w:r>
    </w:p>
    <w:p w:rsidR="00B44E2B" w:rsidRPr="00B324C8" w:rsidRDefault="00B44E2B" w:rsidP="003F2AE0">
      <w:pPr>
        <w:numPr>
          <w:ilvl w:val="0"/>
          <w:numId w:val="42"/>
        </w:numPr>
        <w:contextualSpacing/>
        <w:jc w:val="both"/>
        <w:rPr>
          <w:rFonts w:ascii="Arial" w:hAnsi="Arial" w:cs="Arial"/>
          <w:lang w:val="en-US"/>
        </w:rPr>
      </w:pPr>
      <w:r w:rsidRPr="00B324C8">
        <w:rPr>
          <w:rFonts w:ascii="Arial" w:hAnsi="Arial" w:cs="Arial"/>
          <w:b/>
        </w:rPr>
        <w:t>Bogaard HJ</w:t>
      </w:r>
      <w:r w:rsidRPr="00B324C8">
        <w:rPr>
          <w:rFonts w:ascii="Arial" w:hAnsi="Arial" w:cs="Arial"/>
        </w:rPr>
        <w:t xml:space="preserve">, Woltjer HH, van Keimpema AR, Serra RA, Postmus PE, de Vries PM. </w:t>
      </w:r>
      <w:r w:rsidRPr="00B324C8">
        <w:rPr>
          <w:rFonts w:ascii="Arial" w:hAnsi="Arial" w:cs="Arial"/>
          <w:lang w:val="en-US"/>
        </w:rPr>
        <w:t>Comparison of the respiratory and hemodynamic responses of healthy subjects to exercise in three different protocols</w:t>
      </w:r>
      <w:r w:rsidRPr="00B324C8">
        <w:rPr>
          <w:rFonts w:ascii="Arial" w:hAnsi="Arial" w:cs="Arial"/>
          <w:i/>
          <w:lang w:val="en-US"/>
        </w:rPr>
        <w:t>. Occup Med</w:t>
      </w:r>
      <w:r w:rsidRPr="00B324C8">
        <w:rPr>
          <w:rFonts w:ascii="Arial" w:hAnsi="Arial" w:cs="Arial"/>
          <w:lang w:val="en-US"/>
        </w:rPr>
        <w:t xml:space="preserve"> (Lond). 1996;46:293-8. </w:t>
      </w:r>
      <w:r w:rsidRPr="00B324C8">
        <w:rPr>
          <w:rFonts w:ascii="Arial" w:hAnsi="Arial" w:cs="Arial"/>
          <w:u w:val="single"/>
          <w:lang w:val="en-US"/>
        </w:rPr>
        <w:t>IF: 1.4.</w:t>
      </w:r>
    </w:p>
    <w:p w:rsidR="00B44E2B" w:rsidRPr="00B324C8" w:rsidRDefault="00B44E2B" w:rsidP="003F2AE0">
      <w:pPr>
        <w:numPr>
          <w:ilvl w:val="0"/>
          <w:numId w:val="42"/>
        </w:numPr>
        <w:contextualSpacing/>
        <w:jc w:val="both"/>
        <w:rPr>
          <w:rFonts w:ascii="Arial" w:hAnsi="Arial" w:cs="Arial"/>
          <w:lang w:val="en-US"/>
        </w:rPr>
      </w:pPr>
      <w:r w:rsidRPr="00B324C8">
        <w:rPr>
          <w:rFonts w:ascii="Arial" w:hAnsi="Arial" w:cs="Arial"/>
        </w:rPr>
        <w:t xml:space="preserve">Woltjer HH, </w:t>
      </w:r>
      <w:r w:rsidRPr="00B324C8">
        <w:rPr>
          <w:rFonts w:ascii="Arial" w:hAnsi="Arial" w:cs="Arial"/>
          <w:b/>
        </w:rPr>
        <w:t>Bogaard HJ</w:t>
      </w:r>
      <w:r w:rsidRPr="00B324C8">
        <w:rPr>
          <w:rFonts w:ascii="Arial" w:hAnsi="Arial" w:cs="Arial"/>
        </w:rPr>
        <w:t xml:space="preserve">, de Vries PM. </w:t>
      </w:r>
      <w:r w:rsidRPr="00B324C8">
        <w:rPr>
          <w:rFonts w:ascii="Arial" w:hAnsi="Arial" w:cs="Arial"/>
          <w:lang w:val="en-US"/>
        </w:rPr>
        <w:t>The intra- and interobserver variability of impedance cardiography in patients at rest and during exercise</w:t>
      </w:r>
      <w:r w:rsidRPr="00B324C8">
        <w:rPr>
          <w:rFonts w:ascii="Arial" w:hAnsi="Arial" w:cs="Arial"/>
          <w:i/>
          <w:lang w:val="en-US"/>
        </w:rPr>
        <w:t xml:space="preserve">. Physiol Meas. </w:t>
      </w:r>
      <w:r w:rsidRPr="00B324C8">
        <w:rPr>
          <w:rFonts w:ascii="Arial" w:hAnsi="Arial" w:cs="Arial"/>
          <w:lang w:val="en-US"/>
        </w:rPr>
        <w:t xml:space="preserve">1996;17:171-8. </w:t>
      </w:r>
      <w:r w:rsidRPr="00B324C8">
        <w:rPr>
          <w:rFonts w:ascii="Arial" w:hAnsi="Arial" w:cs="Arial"/>
          <w:u w:val="single"/>
          <w:lang w:val="en-US"/>
        </w:rPr>
        <w:t>IF: 1.6.</w:t>
      </w:r>
    </w:p>
    <w:p w:rsidR="00B44E2B" w:rsidRPr="00B324C8" w:rsidRDefault="00B44E2B" w:rsidP="003F2AE0">
      <w:pPr>
        <w:numPr>
          <w:ilvl w:val="0"/>
          <w:numId w:val="42"/>
        </w:numPr>
        <w:contextualSpacing/>
        <w:jc w:val="both"/>
        <w:rPr>
          <w:rFonts w:ascii="Arial" w:hAnsi="Arial" w:cs="Arial"/>
          <w:lang w:val="en-US"/>
        </w:rPr>
      </w:pPr>
      <w:r w:rsidRPr="00B324C8">
        <w:rPr>
          <w:rFonts w:ascii="Arial" w:hAnsi="Arial" w:cs="Arial"/>
        </w:rPr>
        <w:t xml:space="preserve">Woltjer HH, Arntzen BW, </w:t>
      </w:r>
      <w:r w:rsidRPr="00B324C8">
        <w:rPr>
          <w:rFonts w:ascii="Arial" w:hAnsi="Arial" w:cs="Arial"/>
          <w:b/>
        </w:rPr>
        <w:t>Bogaard HJ</w:t>
      </w:r>
      <w:r w:rsidRPr="00B324C8">
        <w:rPr>
          <w:rFonts w:ascii="Arial" w:hAnsi="Arial" w:cs="Arial"/>
        </w:rPr>
        <w:t xml:space="preserve">, de Vries PM. </w:t>
      </w:r>
      <w:r w:rsidRPr="00B324C8">
        <w:rPr>
          <w:rFonts w:ascii="Arial" w:hAnsi="Arial" w:cs="Arial"/>
          <w:lang w:val="en-US"/>
        </w:rPr>
        <w:t xml:space="preserve">Optimalisation of the spot electrode array in impedance cardiography. </w:t>
      </w:r>
      <w:r w:rsidRPr="00B324C8">
        <w:rPr>
          <w:rFonts w:ascii="Arial" w:hAnsi="Arial" w:cs="Arial"/>
          <w:i/>
          <w:lang w:val="en-US"/>
        </w:rPr>
        <w:t xml:space="preserve">Med Biol Eng Comput. </w:t>
      </w:r>
      <w:r w:rsidRPr="00B324C8">
        <w:rPr>
          <w:rFonts w:ascii="Arial" w:hAnsi="Arial" w:cs="Arial"/>
          <w:lang w:val="en-US"/>
        </w:rPr>
        <w:t xml:space="preserve">1996;34:84-7. </w:t>
      </w:r>
      <w:r w:rsidRPr="00B324C8">
        <w:rPr>
          <w:rFonts w:ascii="Arial" w:hAnsi="Arial" w:cs="Arial"/>
          <w:u w:val="single"/>
          <w:lang w:val="en-US"/>
        </w:rPr>
        <w:t>IF: 1.8.</w:t>
      </w:r>
    </w:p>
    <w:p w:rsidR="00B44E2B" w:rsidRPr="00B324C8" w:rsidRDefault="00B44E2B" w:rsidP="00FF2B6B">
      <w:pPr>
        <w:contextualSpacing/>
        <w:jc w:val="both"/>
        <w:rPr>
          <w:rFonts w:ascii="Arial" w:hAnsi="Arial" w:cs="Arial"/>
          <w:u w:val="single"/>
          <w:lang w:val="en-US"/>
        </w:rPr>
      </w:pPr>
    </w:p>
    <w:p w:rsidR="00B44E2B" w:rsidRPr="00B324C8" w:rsidRDefault="00B44E2B" w:rsidP="00FF2B6B">
      <w:pPr>
        <w:contextualSpacing/>
        <w:jc w:val="both"/>
        <w:rPr>
          <w:rFonts w:ascii="Arial" w:hAnsi="Arial" w:cs="Arial"/>
          <w:b/>
          <w:lang w:val="en-US"/>
        </w:rPr>
      </w:pPr>
      <w:r w:rsidRPr="00B324C8">
        <w:rPr>
          <w:rFonts w:ascii="Arial" w:hAnsi="Arial" w:cs="Arial"/>
          <w:b/>
          <w:u w:val="single"/>
          <w:lang w:val="en-US"/>
        </w:rPr>
        <w:t>1995</w:t>
      </w:r>
    </w:p>
    <w:p w:rsidR="00B44E2B" w:rsidRPr="00B324C8" w:rsidRDefault="00B44E2B" w:rsidP="003F2AE0">
      <w:pPr>
        <w:numPr>
          <w:ilvl w:val="0"/>
          <w:numId w:val="42"/>
        </w:numPr>
        <w:contextualSpacing/>
        <w:jc w:val="both"/>
        <w:rPr>
          <w:rFonts w:ascii="Arial" w:hAnsi="Arial" w:cs="Arial"/>
          <w:b/>
          <w:iCs/>
          <w:u w:val="single"/>
          <w:lang w:val="en-US"/>
        </w:rPr>
      </w:pPr>
      <w:r w:rsidRPr="00B324C8">
        <w:rPr>
          <w:rFonts w:ascii="Arial" w:hAnsi="Arial" w:cs="Arial"/>
        </w:rPr>
        <w:t xml:space="preserve">Woltjer HH, van der Meer BJ, </w:t>
      </w:r>
      <w:r w:rsidRPr="00B324C8">
        <w:rPr>
          <w:rFonts w:ascii="Arial" w:hAnsi="Arial" w:cs="Arial"/>
          <w:b/>
        </w:rPr>
        <w:t>Bogaard HJ</w:t>
      </w:r>
      <w:r w:rsidRPr="00B324C8">
        <w:rPr>
          <w:rFonts w:ascii="Arial" w:hAnsi="Arial" w:cs="Arial"/>
        </w:rPr>
        <w:t xml:space="preserve">, de Vries PM. </w:t>
      </w:r>
      <w:r w:rsidRPr="00B324C8">
        <w:rPr>
          <w:rFonts w:ascii="Arial" w:hAnsi="Arial" w:cs="Arial"/>
          <w:lang w:val="en-US"/>
        </w:rPr>
        <w:t xml:space="preserve">Comparison between spot and band electrodes and between two equations for calculations of stroke volume by means of impedance cardiography. </w:t>
      </w:r>
      <w:r w:rsidRPr="00B324C8">
        <w:rPr>
          <w:rFonts w:ascii="Arial" w:hAnsi="Arial" w:cs="Arial"/>
          <w:i/>
          <w:lang w:val="en-US"/>
        </w:rPr>
        <w:t xml:space="preserve">Med Biol Eng Comput. </w:t>
      </w:r>
      <w:r w:rsidRPr="00B324C8">
        <w:rPr>
          <w:rFonts w:ascii="Arial" w:hAnsi="Arial" w:cs="Arial"/>
          <w:lang w:val="en-US"/>
        </w:rPr>
        <w:t xml:space="preserve">1995;33:330-4. </w:t>
      </w:r>
      <w:r w:rsidRPr="00B324C8">
        <w:rPr>
          <w:rFonts w:ascii="Arial" w:hAnsi="Arial" w:cs="Arial"/>
          <w:u w:val="single"/>
          <w:lang w:val="en-US"/>
        </w:rPr>
        <w:t>IF: 1.8.</w:t>
      </w:r>
    </w:p>
    <w:p w:rsidR="00B44E2B" w:rsidRPr="00B324C8" w:rsidRDefault="00B44E2B" w:rsidP="00FF2B6B">
      <w:pPr>
        <w:contextualSpacing/>
        <w:jc w:val="both"/>
        <w:rPr>
          <w:rFonts w:ascii="Arial" w:hAnsi="Arial" w:cs="Arial"/>
          <w:u w:val="single"/>
          <w:lang w:val="en-US"/>
        </w:rPr>
      </w:pPr>
    </w:p>
    <w:p w:rsidR="00B44E2B" w:rsidRPr="00B324C8" w:rsidRDefault="00B44E2B" w:rsidP="00FF2B6B">
      <w:pPr>
        <w:contextualSpacing/>
        <w:jc w:val="both"/>
        <w:rPr>
          <w:rFonts w:ascii="Arial" w:hAnsi="Arial" w:cs="Arial"/>
          <w:b/>
          <w:iCs/>
          <w:u w:val="single"/>
          <w:lang w:val="en-US"/>
        </w:rPr>
      </w:pPr>
      <w:r w:rsidRPr="00B324C8">
        <w:rPr>
          <w:rFonts w:ascii="Arial" w:hAnsi="Arial" w:cs="Arial"/>
          <w:b/>
          <w:u w:val="single"/>
          <w:lang w:val="en-US"/>
        </w:rPr>
        <w:t>1994</w:t>
      </w:r>
    </w:p>
    <w:p w:rsidR="00B44E2B" w:rsidRPr="00B324C8" w:rsidRDefault="00B44E2B" w:rsidP="003F2AE0">
      <w:pPr>
        <w:numPr>
          <w:ilvl w:val="0"/>
          <w:numId w:val="42"/>
        </w:numPr>
        <w:contextualSpacing/>
        <w:jc w:val="both"/>
        <w:rPr>
          <w:rFonts w:ascii="Arial" w:hAnsi="Arial" w:cs="Arial"/>
          <w:b/>
          <w:iCs/>
          <w:u w:val="single"/>
          <w:lang w:val="en-US"/>
        </w:rPr>
      </w:pPr>
      <w:r w:rsidRPr="00B324C8">
        <w:rPr>
          <w:rFonts w:ascii="Arial" w:hAnsi="Arial" w:cs="Arial"/>
          <w:b/>
        </w:rPr>
        <w:t>Bogaard HJ</w:t>
      </w:r>
      <w:r w:rsidRPr="00B324C8">
        <w:rPr>
          <w:rFonts w:ascii="Arial" w:hAnsi="Arial" w:cs="Arial"/>
        </w:rPr>
        <w:t xml:space="preserve">, de Vries JP, de Vries PM. </w:t>
      </w:r>
      <w:r w:rsidRPr="00B324C8">
        <w:rPr>
          <w:rFonts w:ascii="Arial" w:hAnsi="Arial" w:cs="Arial"/>
          <w:lang w:val="en-US"/>
        </w:rPr>
        <w:t xml:space="preserve">Assessment of refill and hypovolaemia by continuous surveillance of blood volume and extracellular fluid volume. </w:t>
      </w:r>
      <w:r w:rsidRPr="00B324C8">
        <w:rPr>
          <w:rFonts w:ascii="Arial" w:hAnsi="Arial" w:cs="Arial"/>
          <w:i/>
          <w:lang w:val="en-US"/>
        </w:rPr>
        <w:t xml:space="preserve">Nephrol Dial Transplant. </w:t>
      </w:r>
      <w:r w:rsidRPr="00B324C8">
        <w:rPr>
          <w:rFonts w:ascii="Arial" w:hAnsi="Arial" w:cs="Arial"/>
          <w:lang w:val="en-US"/>
        </w:rPr>
        <w:t xml:space="preserve">1994;9:1283-7. </w:t>
      </w:r>
      <w:r w:rsidRPr="00B324C8">
        <w:rPr>
          <w:rFonts w:ascii="Arial" w:hAnsi="Arial" w:cs="Arial"/>
          <w:u w:val="single"/>
          <w:lang w:val="en-US"/>
        </w:rPr>
        <w:t>IF: 3.6.</w:t>
      </w:r>
    </w:p>
    <w:p w:rsidR="00B44E2B" w:rsidRPr="00B324C8" w:rsidRDefault="00B44E2B" w:rsidP="00FF2B6B">
      <w:pPr>
        <w:contextualSpacing/>
        <w:jc w:val="both"/>
        <w:rPr>
          <w:rFonts w:ascii="Arial" w:hAnsi="Arial" w:cs="Arial"/>
          <w:b/>
          <w:iCs/>
          <w:u w:val="single"/>
          <w:lang w:val="en-US"/>
        </w:rPr>
      </w:pPr>
    </w:p>
    <w:p w:rsidR="00B44E2B" w:rsidRPr="00B324C8" w:rsidRDefault="00B44E2B" w:rsidP="00FF2B6B">
      <w:pPr>
        <w:contextualSpacing/>
        <w:jc w:val="both"/>
        <w:rPr>
          <w:rFonts w:ascii="Arial" w:hAnsi="Arial" w:cs="Arial"/>
          <w:b/>
          <w:iCs/>
          <w:u w:val="single"/>
          <w:lang w:val="en-US"/>
        </w:rPr>
      </w:pPr>
      <w:r w:rsidRPr="00B324C8">
        <w:rPr>
          <w:rFonts w:ascii="Arial" w:hAnsi="Arial" w:cs="Arial"/>
          <w:b/>
          <w:iCs/>
          <w:u w:val="single"/>
          <w:lang w:val="en-US"/>
        </w:rPr>
        <w:t>1993</w:t>
      </w:r>
    </w:p>
    <w:p w:rsidR="00B44E2B" w:rsidRPr="00B324C8" w:rsidRDefault="00B44E2B" w:rsidP="003F2AE0">
      <w:pPr>
        <w:numPr>
          <w:ilvl w:val="0"/>
          <w:numId w:val="42"/>
        </w:numPr>
        <w:contextualSpacing/>
        <w:jc w:val="both"/>
        <w:rPr>
          <w:rFonts w:ascii="Arial" w:hAnsi="Arial" w:cs="Arial"/>
          <w:b/>
          <w:iCs/>
          <w:u w:val="single"/>
          <w:lang w:val="en-US"/>
        </w:rPr>
      </w:pPr>
      <w:r w:rsidRPr="00B324C8">
        <w:rPr>
          <w:rFonts w:ascii="Arial" w:hAnsi="Arial" w:cs="Arial"/>
        </w:rPr>
        <w:t xml:space="preserve">De Vries JP, </w:t>
      </w:r>
      <w:r w:rsidRPr="00B324C8">
        <w:rPr>
          <w:rFonts w:ascii="Arial" w:hAnsi="Arial" w:cs="Arial"/>
          <w:b/>
        </w:rPr>
        <w:t>Bogaard HJ</w:t>
      </w:r>
      <w:r w:rsidRPr="00B324C8">
        <w:rPr>
          <w:rFonts w:ascii="Arial" w:hAnsi="Arial" w:cs="Arial"/>
        </w:rPr>
        <w:t xml:space="preserve">, Kouw PM, Oe LP, Stevens P, De Vries PM. </w:t>
      </w:r>
      <w:r w:rsidRPr="00B324C8">
        <w:rPr>
          <w:rFonts w:ascii="Arial" w:hAnsi="Arial" w:cs="Arial"/>
          <w:lang w:val="en-US"/>
        </w:rPr>
        <w:t xml:space="preserve">The adjustment of post dialytic dry weight based on non-invasive measurement of extracellular fluid and blood volumes. </w:t>
      </w:r>
      <w:r w:rsidRPr="00B324C8">
        <w:rPr>
          <w:rFonts w:ascii="Arial" w:hAnsi="Arial" w:cs="Arial"/>
          <w:i/>
          <w:lang w:val="en-US"/>
        </w:rPr>
        <w:t>ASAIO J.</w:t>
      </w:r>
      <w:r w:rsidRPr="00B324C8">
        <w:rPr>
          <w:rFonts w:ascii="Arial" w:hAnsi="Arial" w:cs="Arial"/>
          <w:lang w:val="en-US"/>
        </w:rPr>
        <w:t xml:space="preserve"> 1993 Jul-Sep;39:M368-72. </w:t>
      </w:r>
      <w:r w:rsidRPr="00B324C8">
        <w:rPr>
          <w:rFonts w:ascii="Arial" w:hAnsi="Arial" w:cs="Arial"/>
          <w:u w:val="single"/>
          <w:lang w:val="en-US"/>
        </w:rPr>
        <w:t>IF: 1.2.</w:t>
      </w:r>
    </w:p>
    <w:p w:rsidR="00B44E2B" w:rsidRPr="00B324C8" w:rsidRDefault="00B44E2B" w:rsidP="00FF2B6B">
      <w:pPr>
        <w:contextualSpacing/>
        <w:jc w:val="both"/>
        <w:rPr>
          <w:rFonts w:ascii="Arial" w:hAnsi="Arial" w:cs="Arial"/>
          <w:b/>
          <w:lang w:val="en-US"/>
        </w:rPr>
      </w:pPr>
    </w:p>
    <w:p w:rsidR="00B44E2B" w:rsidRPr="00B324C8" w:rsidRDefault="00B44E2B" w:rsidP="00FF2B6B">
      <w:pPr>
        <w:contextualSpacing/>
        <w:jc w:val="both"/>
        <w:rPr>
          <w:rFonts w:ascii="Arial" w:hAnsi="Arial" w:cs="Arial"/>
          <w:b/>
          <w:u w:val="single"/>
          <w:lang w:val="en-US"/>
        </w:rPr>
      </w:pPr>
      <w:r w:rsidRPr="00B324C8">
        <w:rPr>
          <w:rFonts w:ascii="Arial" w:hAnsi="Arial" w:cs="Arial"/>
          <w:b/>
          <w:u w:val="single"/>
          <w:lang w:val="en-US"/>
        </w:rPr>
        <w:t>National (peer reviewed) journals</w:t>
      </w:r>
    </w:p>
    <w:p w:rsidR="00481250" w:rsidRPr="00481250" w:rsidRDefault="00481250" w:rsidP="00FF2B6B">
      <w:pPr>
        <w:pStyle w:val="ListParagraph"/>
        <w:numPr>
          <w:ilvl w:val="0"/>
          <w:numId w:val="5"/>
        </w:numPr>
        <w:contextualSpacing/>
        <w:jc w:val="both"/>
        <w:rPr>
          <w:rFonts w:ascii="Arial" w:hAnsi="Arial" w:cs="Arial"/>
          <w:sz w:val="20"/>
          <w:szCs w:val="20"/>
        </w:rPr>
      </w:pPr>
      <w:r w:rsidRPr="00481250">
        <w:rPr>
          <w:rFonts w:ascii="Arial" w:hAnsi="Arial" w:cs="Arial"/>
          <w:sz w:val="20"/>
          <w:szCs w:val="20"/>
          <w:lang w:val="nl-NL" w:eastAsia="nl-NL"/>
        </w:rPr>
        <w:t xml:space="preserve">Ruigrok D, Symersky P, Elbers PWG, Kamminga S, Meijboom LJ, </w:t>
      </w:r>
      <w:r w:rsidRPr="00481250">
        <w:rPr>
          <w:rFonts w:ascii="Arial" w:hAnsi="Arial" w:cs="Arial"/>
          <w:b/>
          <w:sz w:val="20"/>
          <w:szCs w:val="20"/>
          <w:lang w:val="nl-NL" w:eastAsia="nl-NL"/>
        </w:rPr>
        <w:t>Bogaard HJ</w:t>
      </w:r>
      <w:r w:rsidRPr="00481250">
        <w:rPr>
          <w:rFonts w:ascii="Arial" w:hAnsi="Arial" w:cs="Arial"/>
          <w:sz w:val="20"/>
          <w:szCs w:val="20"/>
          <w:lang w:val="nl-NL" w:eastAsia="nl-NL"/>
        </w:rPr>
        <w:t xml:space="preserve">. </w:t>
      </w:r>
      <w:r w:rsidRPr="00481250">
        <w:rPr>
          <w:rFonts w:ascii="Arial" w:hAnsi="Arial" w:cs="Arial"/>
          <w:sz w:val="20"/>
          <w:szCs w:val="20"/>
          <w:lang w:eastAsia="nl-NL"/>
        </w:rPr>
        <w:t>[Chronic thromboembolic pulmonary hypertension: recognition, diagnosis and treatment]. Ned Tijdschr Geneeskd. 2017;161:D1597.</w:t>
      </w:r>
    </w:p>
    <w:p w:rsidR="00481250" w:rsidRPr="00481250" w:rsidRDefault="00B44E2B" w:rsidP="00FF2B6B">
      <w:pPr>
        <w:pStyle w:val="ListParagraph"/>
        <w:numPr>
          <w:ilvl w:val="0"/>
          <w:numId w:val="5"/>
        </w:numPr>
        <w:contextualSpacing/>
        <w:jc w:val="both"/>
        <w:rPr>
          <w:rFonts w:ascii="Arial" w:hAnsi="Arial" w:cs="Arial"/>
          <w:sz w:val="20"/>
          <w:szCs w:val="20"/>
        </w:rPr>
      </w:pPr>
      <w:r w:rsidRPr="00481250">
        <w:rPr>
          <w:rFonts w:ascii="Arial" w:hAnsi="Arial" w:cs="Arial"/>
          <w:sz w:val="20"/>
          <w:szCs w:val="20"/>
          <w:lang w:val="nl-NL"/>
        </w:rPr>
        <w:t xml:space="preserve">Saboerali MD, Koolen MG, Noorduyn LA, van Delden OM, </w:t>
      </w:r>
      <w:r w:rsidRPr="00481250">
        <w:rPr>
          <w:rFonts w:ascii="Arial" w:hAnsi="Arial" w:cs="Arial"/>
          <w:b/>
          <w:sz w:val="20"/>
          <w:szCs w:val="20"/>
          <w:lang w:val="nl-NL"/>
        </w:rPr>
        <w:t>Bogaard HJ</w:t>
      </w:r>
      <w:r w:rsidRPr="00481250">
        <w:rPr>
          <w:rFonts w:ascii="Arial" w:hAnsi="Arial" w:cs="Arial"/>
          <w:sz w:val="20"/>
          <w:szCs w:val="20"/>
          <w:lang w:val="nl-NL"/>
        </w:rPr>
        <w:t xml:space="preserve">. </w:t>
      </w:r>
      <w:r w:rsidRPr="00481250">
        <w:rPr>
          <w:rFonts w:ascii="Arial" w:hAnsi="Arial" w:cs="Arial"/>
          <w:sz w:val="20"/>
          <w:szCs w:val="20"/>
        </w:rPr>
        <w:t xml:space="preserve">Pleural thickening in a construction worker: it is not always mesothelioma. </w:t>
      </w:r>
      <w:r w:rsidRPr="00481250">
        <w:rPr>
          <w:rFonts w:ascii="Arial" w:hAnsi="Arial" w:cs="Arial"/>
          <w:i/>
          <w:sz w:val="20"/>
          <w:szCs w:val="20"/>
        </w:rPr>
        <w:t xml:space="preserve">Neth J Med. </w:t>
      </w:r>
      <w:r w:rsidRPr="00481250">
        <w:rPr>
          <w:rFonts w:ascii="Arial" w:hAnsi="Arial" w:cs="Arial"/>
          <w:sz w:val="20"/>
          <w:szCs w:val="20"/>
        </w:rPr>
        <w:t>2006;64:88-90.</w:t>
      </w:r>
    </w:p>
    <w:p w:rsidR="00B44E2B" w:rsidRPr="00481250" w:rsidRDefault="00B44E2B" w:rsidP="00FF2B6B">
      <w:pPr>
        <w:pStyle w:val="ListParagraph"/>
        <w:numPr>
          <w:ilvl w:val="0"/>
          <w:numId w:val="5"/>
        </w:numPr>
        <w:contextualSpacing/>
        <w:jc w:val="both"/>
        <w:rPr>
          <w:rFonts w:ascii="Arial" w:hAnsi="Arial" w:cs="Arial"/>
          <w:sz w:val="20"/>
          <w:szCs w:val="20"/>
        </w:rPr>
      </w:pPr>
      <w:r w:rsidRPr="00481250">
        <w:rPr>
          <w:rFonts w:ascii="Arial" w:hAnsi="Arial" w:cs="Arial"/>
          <w:b/>
          <w:sz w:val="20"/>
          <w:szCs w:val="20"/>
          <w:lang w:val="nl-NL"/>
        </w:rPr>
        <w:t>Bogaard HJ</w:t>
      </w:r>
      <w:r w:rsidRPr="00481250">
        <w:rPr>
          <w:rFonts w:ascii="Arial" w:hAnsi="Arial" w:cs="Arial"/>
          <w:sz w:val="20"/>
          <w:szCs w:val="20"/>
          <w:lang w:val="nl-NL"/>
        </w:rPr>
        <w:t xml:space="preserve">, Erkelens GW, Faber WR, de Vries PJ. </w:t>
      </w:r>
      <w:r w:rsidRPr="00481250">
        <w:rPr>
          <w:rFonts w:ascii="Arial" w:hAnsi="Arial" w:cs="Arial"/>
          <w:sz w:val="20"/>
          <w:szCs w:val="20"/>
        </w:rPr>
        <w:t xml:space="preserve">[Cutaneous nocardiosis as an opportunistic infection]. </w:t>
      </w:r>
      <w:r w:rsidRPr="00481250">
        <w:rPr>
          <w:rFonts w:ascii="Arial" w:hAnsi="Arial" w:cs="Arial"/>
          <w:i/>
          <w:sz w:val="20"/>
          <w:szCs w:val="20"/>
        </w:rPr>
        <w:t xml:space="preserve">Ned Tijdschr Geneeskd. </w:t>
      </w:r>
      <w:r w:rsidRPr="00481250">
        <w:rPr>
          <w:rFonts w:ascii="Arial" w:hAnsi="Arial" w:cs="Arial"/>
          <w:sz w:val="20"/>
          <w:szCs w:val="20"/>
        </w:rPr>
        <w:t>2004;148:533-6.</w:t>
      </w:r>
    </w:p>
    <w:p w:rsidR="00B44E2B" w:rsidRPr="00B324C8" w:rsidRDefault="00B44E2B" w:rsidP="00FF2B6B">
      <w:pPr>
        <w:contextualSpacing/>
        <w:jc w:val="both"/>
        <w:rPr>
          <w:rFonts w:ascii="Arial" w:hAnsi="Arial" w:cs="Arial"/>
          <w:b/>
          <w:u w:val="single"/>
          <w:lang w:val="en-US"/>
        </w:rPr>
      </w:pPr>
      <w:r w:rsidRPr="00B324C8">
        <w:rPr>
          <w:rFonts w:ascii="Arial" w:hAnsi="Arial" w:cs="Arial"/>
          <w:b/>
          <w:u w:val="single"/>
          <w:lang w:val="en-US"/>
        </w:rPr>
        <w:t>Contributions to books</w:t>
      </w:r>
    </w:p>
    <w:p w:rsidR="00034329" w:rsidRPr="00034329" w:rsidRDefault="00034329" w:rsidP="00034329">
      <w:pPr>
        <w:pStyle w:val="ListParagraph"/>
        <w:numPr>
          <w:ilvl w:val="0"/>
          <w:numId w:val="3"/>
        </w:numPr>
        <w:spacing w:line="240" w:lineRule="auto"/>
        <w:contextualSpacing/>
        <w:jc w:val="both"/>
        <w:rPr>
          <w:rStyle w:val="Emphasis"/>
          <w:rFonts w:ascii="Arial" w:hAnsi="Arial" w:cs="Arial"/>
          <w:i w:val="0"/>
          <w:sz w:val="20"/>
          <w:szCs w:val="20"/>
        </w:rPr>
      </w:pPr>
      <w:r w:rsidRPr="00034329">
        <w:rPr>
          <w:rStyle w:val="Emphasis"/>
          <w:rFonts w:ascii="Arial" w:hAnsi="Arial" w:cs="Arial"/>
          <w:i w:val="0"/>
          <w:sz w:val="20"/>
          <w:szCs w:val="20"/>
          <w:lang w:val="nl-NL"/>
        </w:rPr>
        <w:lastRenderedPageBreak/>
        <w:t xml:space="preserve">Rol N, Guignabert C, </w:t>
      </w:r>
      <w:r w:rsidRPr="00034329">
        <w:rPr>
          <w:rStyle w:val="Emphasis"/>
          <w:rFonts w:ascii="Arial" w:hAnsi="Arial" w:cs="Arial"/>
          <w:b/>
          <w:i w:val="0"/>
          <w:sz w:val="20"/>
          <w:szCs w:val="20"/>
          <w:lang w:val="nl-NL"/>
        </w:rPr>
        <w:t xml:space="preserve">Bogaard HJ. </w:t>
      </w:r>
      <w:r w:rsidRPr="00034329">
        <w:rPr>
          <w:rStyle w:val="Emphasis"/>
          <w:rFonts w:ascii="Arial" w:hAnsi="Arial" w:cs="Arial"/>
          <w:i w:val="0"/>
          <w:sz w:val="20"/>
          <w:szCs w:val="20"/>
        </w:rPr>
        <w:t>Pathophysiology and Treatment of Pulmonary Arterial Hypertension. In: Jagadeesh et al. Pathophysiology and Pharmacotherapy of Cardiovascular Disease. Springer 2015</w:t>
      </w:r>
      <w:r>
        <w:rPr>
          <w:rStyle w:val="Emphasis"/>
          <w:rFonts w:ascii="Arial" w:hAnsi="Arial" w:cs="Arial"/>
          <w:i w:val="0"/>
          <w:sz w:val="20"/>
          <w:szCs w:val="20"/>
        </w:rPr>
        <w:t>.</w:t>
      </w:r>
    </w:p>
    <w:p w:rsidR="009C67E9" w:rsidRDefault="001526E9" w:rsidP="009C67E9">
      <w:pPr>
        <w:pStyle w:val="ListParagraph"/>
        <w:numPr>
          <w:ilvl w:val="0"/>
          <w:numId w:val="3"/>
        </w:numPr>
        <w:spacing w:line="240" w:lineRule="auto"/>
        <w:contextualSpacing/>
        <w:jc w:val="both"/>
        <w:rPr>
          <w:rStyle w:val="Emphasis"/>
          <w:rFonts w:ascii="Arial" w:hAnsi="Arial" w:cs="Arial"/>
          <w:i w:val="0"/>
          <w:sz w:val="20"/>
          <w:szCs w:val="20"/>
        </w:rPr>
      </w:pPr>
      <w:r w:rsidRPr="0034159D">
        <w:rPr>
          <w:rStyle w:val="Emphasis"/>
          <w:rFonts w:ascii="Arial" w:hAnsi="Arial" w:cs="Arial"/>
          <w:i w:val="0"/>
          <w:sz w:val="20"/>
          <w:szCs w:val="20"/>
          <w:lang w:val="nl-NL"/>
        </w:rPr>
        <w:t>Gittenberger-de Groot</w:t>
      </w:r>
      <w:r w:rsidR="001D70B2" w:rsidRPr="0034159D">
        <w:rPr>
          <w:rStyle w:val="Emphasis"/>
          <w:rFonts w:ascii="Arial" w:hAnsi="Arial" w:cs="Arial"/>
          <w:i w:val="0"/>
          <w:sz w:val="20"/>
          <w:szCs w:val="20"/>
          <w:lang w:val="nl-NL"/>
        </w:rPr>
        <w:t xml:space="preserve"> AC</w:t>
      </w:r>
      <w:r w:rsidRPr="0034159D">
        <w:rPr>
          <w:rStyle w:val="Emphasis"/>
          <w:rFonts w:ascii="Arial" w:hAnsi="Arial" w:cs="Arial"/>
          <w:i w:val="0"/>
          <w:sz w:val="20"/>
          <w:szCs w:val="20"/>
          <w:lang w:val="nl-NL"/>
        </w:rPr>
        <w:t>, Poelmann</w:t>
      </w:r>
      <w:r w:rsidR="001D70B2" w:rsidRPr="0034159D">
        <w:rPr>
          <w:rStyle w:val="Emphasis"/>
          <w:rFonts w:ascii="Arial" w:hAnsi="Arial" w:cs="Arial"/>
          <w:i w:val="0"/>
          <w:sz w:val="20"/>
          <w:szCs w:val="20"/>
          <w:lang w:val="nl-NL"/>
        </w:rPr>
        <w:t xml:space="preserve"> RE</w:t>
      </w:r>
      <w:r w:rsidRPr="0034159D">
        <w:rPr>
          <w:rStyle w:val="Emphasis"/>
          <w:rFonts w:ascii="Arial" w:hAnsi="Arial" w:cs="Arial"/>
          <w:i w:val="0"/>
          <w:sz w:val="20"/>
          <w:szCs w:val="20"/>
          <w:lang w:val="nl-NL"/>
        </w:rPr>
        <w:t>, Vicente-Steijn</w:t>
      </w:r>
      <w:r w:rsidR="001D70B2" w:rsidRPr="0034159D">
        <w:rPr>
          <w:rStyle w:val="Emphasis"/>
          <w:rFonts w:ascii="Arial" w:hAnsi="Arial" w:cs="Arial"/>
          <w:i w:val="0"/>
          <w:sz w:val="20"/>
          <w:szCs w:val="20"/>
          <w:lang w:val="nl-NL"/>
        </w:rPr>
        <w:t xml:space="preserve"> R</w:t>
      </w:r>
      <w:r w:rsidRPr="0034159D">
        <w:rPr>
          <w:rStyle w:val="Emphasis"/>
          <w:rFonts w:ascii="Arial" w:hAnsi="Arial" w:cs="Arial"/>
          <w:i w:val="0"/>
          <w:sz w:val="20"/>
          <w:szCs w:val="20"/>
          <w:lang w:val="nl-NL"/>
        </w:rPr>
        <w:t>, Bartelings</w:t>
      </w:r>
      <w:r w:rsidR="001D70B2" w:rsidRPr="0034159D">
        <w:rPr>
          <w:rStyle w:val="Emphasis"/>
          <w:rFonts w:ascii="Arial" w:hAnsi="Arial" w:cs="Arial"/>
          <w:i w:val="0"/>
          <w:sz w:val="20"/>
          <w:szCs w:val="20"/>
          <w:lang w:val="nl-NL"/>
        </w:rPr>
        <w:t xml:space="preserve"> MM</w:t>
      </w:r>
      <w:r w:rsidRPr="0034159D">
        <w:rPr>
          <w:rStyle w:val="Emphasis"/>
          <w:rFonts w:ascii="Arial" w:hAnsi="Arial" w:cs="Arial"/>
          <w:i w:val="0"/>
          <w:sz w:val="20"/>
          <w:szCs w:val="20"/>
          <w:lang w:val="nl-NL"/>
        </w:rPr>
        <w:t xml:space="preserve">, </w:t>
      </w:r>
      <w:r w:rsidRPr="0034159D">
        <w:rPr>
          <w:rStyle w:val="Emphasis"/>
          <w:rFonts w:ascii="Arial" w:hAnsi="Arial" w:cs="Arial"/>
          <w:b/>
          <w:i w:val="0"/>
          <w:sz w:val="20"/>
          <w:szCs w:val="20"/>
          <w:lang w:val="nl-NL"/>
        </w:rPr>
        <w:t>Bogaard</w:t>
      </w:r>
      <w:r w:rsidR="001D70B2" w:rsidRPr="0034159D">
        <w:rPr>
          <w:rStyle w:val="Emphasis"/>
          <w:rFonts w:ascii="Arial" w:hAnsi="Arial" w:cs="Arial"/>
          <w:b/>
          <w:i w:val="0"/>
          <w:sz w:val="20"/>
          <w:szCs w:val="20"/>
          <w:lang w:val="nl-NL"/>
        </w:rPr>
        <w:t xml:space="preserve"> HJ</w:t>
      </w:r>
      <w:r w:rsidRPr="0034159D">
        <w:rPr>
          <w:rStyle w:val="Emphasis"/>
          <w:rFonts w:ascii="Arial" w:hAnsi="Arial" w:cs="Arial"/>
          <w:i w:val="0"/>
          <w:sz w:val="20"/>
          <w:szCs w:val="20"/>
          <w:lang w:val="nl-NL"/>
        </w:rPr>
        <w:t>, Jongbloed</w:t>
      </w:r>
      <w:r w:rsidR="001D70B2" w:rsidRPr="0034159D">
        <w:rPr>
          <w:rStyle w:val="Emphasis"/>
          <w:rFonts w:ascii="Arial" w:hAnsi="Arial" w:cs="Arial"/>
          <w:i w:val="0"/>
          <w:sz w:val="20"/>
          <w:szCs w:val="20"/>
          <w:lang w:val="nl-NL"/>
        </w:rPr>
        <w:t xml:space="preserve"> MR. </w:t>
      </w:r>
      <w:r w:rsidR="001D70B2" w:rsidRPr="00034329">
        <w:rPr>
          <w:rStyle w:val="Emphasis"/>
          <w:rFonts w:ascii="Arial" w:hAnsi="Arial" w:cs="Arial"/>
          <w:i w:val="0"/>
          <w:sz w:val="20"/>
          <w:szCs w:val="20"/>
        </w:rPr>
        <w:t>Nor</w:t>
      </w:r>
      <w:r w:rsidR="001D70B2" w:rsidRPr="0034159D">
        <w:rPr>
          <w:rStyle w:val="Emphasis"/>
          <w:rFonts w:ascii="Arial" w:hAnsi="Arial" w:cs="Arial"/>
          <w:i w:val="0"/>
          <w:sz w:val="20"/>
          <w:szCs w:val="20"/>
        </w:rPr>
        <w:t>mal development and morph</w:t>
      </w:r>
      <w:r w:rsidR="001D70B2" w:rsidRPr="009C67E9">
        <w:rPr>
          <w:rStyle w:val="Emphasis"/>
          <w:rFonts w:ascii="Arial" w:hAnsi="Arial" w:cs="Arial"/>
          <w:i w:val="0"/>
          <w:sz w:val="20"/>
          <w:szCs w:val="20"/>
        </w:rPr>
        <w:t>ology of the right ventricle: clinical relevance. In: Voelkel NF and Schranz D. Right Ventricle in Health and Disease. Springer 2014</w:t>
      </w:r>
    </w:p>
    <w:p w:rsidR="009C67E9" w:rsidRPr="009C67E9" w:rsidRDefault="00C4565E" w:rsidP="009C67E9">
      <w:pPr>
        <w:pStyle w:val="ListParagraph"/>
        <w:numPr>
          <w:ilvl w:val="0"/>
          <w:numId w:val="3"/>
        </w:numPr>
        <w:spacing w:line="240" w:lineRule="auto"/>
        <w:contextualSpacing/>
        <w:jc w:val="both"/>
        <w:rPr>
          <w:rStyle w:val="Emphasis"/>
          <w:rFonts w:ascii="Arial" w:hAnsi="Arial" w:cs="Arial"/>
          <w:i w:val="0"/>
          <w:sz w:val="20"/>
          <w:szCs w:val="20"/>
        </w:rPr>
      </w:pPr>
      <w:r w:rsidRPr="009C67E9">
        <w:rPr>
          <w:rStyle w:val="Emphasis"/>
          <w:rFonts w:ascii="Arial" w:hAnsi="Arial" w:cs="Arial"/>
          <w:i w:val="0"/>
          <w:sz w:val="20"/>
          <w:szCs w:val="20"/>
        </w:rPr>
        <w:t xml:space="preserve">Voelkel NF, Gomez-Arroyo J, Abbate A, </w:t>
      </w:r>
      <w:r w:rsidRPr="009C67E9">
        <w:rPr>
          <w:rStyle w:val="Emphasis"/>
          <w:rFonts w:ascii="Arial" w:hAnsi="Arial" w:cs="Arial"/>
          <w:b/>
          <w:i w:val="0"/>
          <w:sz w:val="20"/>
          <w:szCs w:val="20"/>
        </w:rPr>
        <w:t>Bogaard HJ</w:t>
      </w:r>
      <w:r w:rsidRPr="009C67E9">
        <w:rPr>
          <w:rStyle w:val="Emphasis"/>
          <w:rFonts w:ascii="Arial" w:hAnsi="Arial" w:cs="Arial"/>
          <w:i w:val="0"/>
          <w:sz w:val="20"/>
          <w:szCs w:val="20"/>
        </w:rPr>
        <w:t>. The pathobiology of chronic right ventricular failure. In: Voelkel NF and Schranz D. Right Ventricle in Health and Disease. Springer 2014</w:t>
      </w:r>
    </w:p>
    <w:p w:rsidR="00736702" w:rsidRPr="00736702" w:rsidRDefault="00736702" w:rsidP="00736702">
      <w:pPr>
        <w:pStyle w:val="ListParagraph"/>
        <w:numPr>
          <w:ilvl w:val="0"/>
          <w:numId w:val="3"/>
        </w:numPr>
        <w:spacing w:line="240" w:lineRule="auto"/>
        <w:contextualSpacing/>
        <w:jc w:val="both"/>
        <w:rPr>
          <w:rStyle w:val="Emphasis"/>
          <w:rFonts w:ascii="Arial" w:hAnsi="Arial" w:cs="Arial"/>
          <w:i w:val="0"/>
          <w:sz w:val="20"/>
          <w:szCs w:val="20"/>
        </w:rPr>
      </w:pPr>
      <w:r>
        <w:rPr>
          <w:rStyle w:val="Emphasis"/>
          <w:rFonts w:ascii="Arial" w:hAnsi="Arial" w:cs="Arial"/>
          <w:i w:val="0"/>
          <w:sz w:val="20"/>
          <w:szCs w:val="20"/>
        </w:rPr>
        <w:t>v</w:t>
      </w:r>
      <w:r w:rsidRPr="00736702">
        <w:rPr>
          <w:rStyle w:val="Emphasis"/>
          <w:rFonts w:ascii="Arial" w:hAnsi="Arial" w:cs="Arial"/>
          <w:i w:val="0"/>
          <w:sz w:val="20"/>
          <w:szCs w:val="20"/>
        </w:rPr>
        <w:t xml:space="preserve">an der Veerdonk MC, Marcus JT, </w:t>
      </w:r>
      <w:r w:rsidRPr="00736702">
        <w:rPr>
          <w:rStyle w:val="Emphasis"/>
          <w:rFonts w:ascii="Arial" w:hAnsi="Arial" w:cs="Arial"/>
          <w:b/>
          <w:i w:val="0"/>
          <w:sz w:val="20"/>
          <w:szCs w:val="20"/>
        </w:rPr>
        <w:t>Bogaard HJ</w:t>
      </w:r>
      <w:r w:rsidRPr="00736702">
        <w:rPr>
          <w:rStyle w:val="Emphasis"/>
          <w:rFonts w:ascii="Arial" w:hAnsi="Arial" w:cs="Arial"/>
          <w:i w:val="0"/>
          <w:sz w:val="20"/>
          <w:szCs w:val="20"/>
        </w:rPr>
        <w:t xml:space="preserve">, Vonk Noordegraaf A. Cardiac MRI and PET imaging in right ventricular failure. In: Voelkel NF and Schranz D. </w:t>
      </w:r>
      <w:r>
        <w:rPr>
          <w:rStyle w:val="Emphasis"/>
          <w:rFonts w:ascii="Arial" w:hAnsi="Arial" w:cs="Arial"/>
          <w:i w:val="0"/>
          <w:sz w:val="20"/>
          <w:szCs w:val="20"/>
        </w:rPr>
        <w:t>R</w:t>
      </w:r>
      <w:r w:rsidRPr="00736702">
        <w:rPr>
          <w:rStyle w:val="Emphasis"/>
          <w:rFonts w:ascii="Arial" w:hAnsi="Arial" w:cs="Arial"/>
          <w:i w:val="0"/>
          <w:sz w:val="20"/>
          <w:szCs w:val="20"/>
        </w:rPr>
        <w:t xml:space="preserve">ight </w:t>
      </w:r>
      <w:r>
        <w:rPr>
          <w:rStyle w:val="Emphasis"/>
          <w:rFonts w:ascii="Arial" w:hAnsi="Arial" w:cs="Arial"/>
          <w:i w:val="0"/>
          <w:sz w:val="20"/>
          <w:szCs w:val="20"/>
        </w:rPr>
        <w:t>V</w:t>
      </w:r>
      <w:r w:rsidRPr="00736702">
        <w:rPr>
          <w:rStyle w:val="Emphasis"/>
          <w:rFonts w:ascii="Arial" w:hAnsi="Arial" w:cs="Arial"/>
          <w:i w:val="0"/>
          <w:sz w:val="20"/>
          <w:szCs w:val="20"/>
        </w:rPr>
        <w:t xml:space="preserve">entricle in </w:t>
      </w:r>
      <w:r>
        <w:rPr>
          <w:rStyle w:val="Emphasis"/>
          <w:rFonts w:ascii="Arial" w:hAnsi="Arial" w:cs="Arial"/>
          <w:i w:val="0"/>
          <w:sz w:val="20"/>
          <w:szCs w:val="20"/>
        </w:rPr>
        <w:t>H</w:t>
      </w:r>
      <w:r w:rsidRPr="00736702">
        <w:rPr>
          <w:rStyle w:val="Emphasis"/>
          <w:rFonts w:ascii="Arial" w:hAnsi="Arial" w:cs="Arial"/>
          <w:i w:val="0"/>
          <w:sz w:val="20"/>
          <w:szCs w:val="20"/>
        </w:rPr>
        <w:t xml:space="preserve">ealth and </w:t>
      </w:r>
      <w:r>
        <w:rPr>
          <w:rStyle w:val="Emphasis"/>
          <w:rFonts w:ascii="Arial" w:hAnsi="Arial" w:cs="Arial"/>
          <w:i w:val="0"/>
          <w:sz w:val="20"/>
          <w:szCs w:val="20"/>
        </w:rPr>
        <w:t>D</w:t>
      </w:r>
      <w:r w:rsidRPr="00736702">
        <w:rPr>
          <w:rStyle w:val="Emphasis"/>
          <w:rFonts w:ascii="Arial" w:hAnsi="Arial" w:cs="Arial"/>
          <w:i w:val="0"/>
          <w:sz w:val="20"/>
          <w:szCs w:val="20"/>
        </w:rPr>
        <w:t>isease</w:t>
      </w:r>
      <w:r>
        <w:rPr>
          <w:rStyle w:val="Emphasis"/>
          <w:rFonts w:ascii="Arial" w:hAnsi="Arial" w:cs="Arial"/>
          <w:i w:val="0"/>
          <w:sz w:val="20"/>
          <w:szCs w:val="20"/>
        </w:rPr>
        <w:t>. Springer 2014.</w:t>
      </w:r>
    </w:p>
    <w:p w:rsidR="009C67E9" w:rsidRPr="009C67E9" w:rsidRDefault="00C4565E" w:rsidP="009C67E9">
      <w:pPr>
        <w:pStyle w:val="ListParagraph"/>
        <w:numPr>
          <w:ilvl w:val="0"/>
          <w:numId w:val="3"/>
        </w:numPr>
        <w:spacing w:line="240" w:lineRule="auto"/>
        <w:contextualSpacing/>
        <w:jc w:val="both"/>
        <w:rPr>
          <w:rStyle w:val="Emphasis"/>
          <w:rFonts w:ascii="Arial" w:hAnsi="Arial" w:cs="Arial"/>
          <w:i w:val="0"/>
          <w:sz w:val="20"/>
          <w:szCs w:val="20"/>
        </w:rPr>
      </w:pPr>
      <w:r w:rsidRPr="009C67E9">
        <w:rPr>
          <w:rStyle w:val="Emphasis"/>
          <w:rFonts w:ascii="Arial" w:hAnsi="Arial" w:cs="Arial"/>
          <w:i w:val="0"/>
          <w:sz w:val="20"/>
          <w:szCs w:val="20"/>
          <w:lang w:val="nl-NL"/>
        </w:rPr>
        <w:t xml:space="preserve">Van Campen JS, </w:t>
      </w:r>
      <w:r w:rsidRPr="009C67E9">
        <w:rPr>
          <w:rStyle w:val="Emphasis"/>
          <w:rFonts w:ascii="Arial" w:hAnsi="Arial" w:cs="Arial"/>
          <w:b/>
          <w:i w:val="0"/>
          <w:sz w:val="20"/>
          <w:szCs w:val="20"/>
          <w:lang w:val="nl-NL"/>
        </w:rPr>
        <w:t>Bogaard HJ</w:t>
      </w:r>
      <w:r w:rsidRPr="009C67E9">
        <w:rPr>
          <w:rStyle w:val="Emphasis"/>
          <w:rFonts w:ascii="Arial" w:hAnsi="Arial" w:cs="Arial"/>
          <w:i w:val="0"/>
          <w:sz w:val="20"/>
          <w:szCs w:val="20"/>
          <w:lang w:val="nl-NL"/>
        </w:rPr>
        <w:t xml:space="preserve">. </w:t>
      </w:r>
      <w:r w:rsidRPr="009C67E9">
        <w:rPr>
          <w:rStyle w:val="Emphasis"/>
          <w:rFonts w:ascii="Arial" w:hAnsi="Arial" w:cs="Arial"/>
          <w:i w:val="0"/>
          <w:sz w:val="20"/>
          <w:szCs w:val="20"/>
        </w:rPr>
        <w:t>Treatment of chronic right heart failure. In: Voelkel NF and Schranz D. Right Ventricle in Health and Disease. Springer 2014</w:t>
      </w:r>
    </w:p>
    <w:p w:rsidR="009C67E9" w:rsidRDefault="009C67E9" w:rsidP="009C67E9">
      <w:pPr>
        <w:pStyle w:val="ListParagraph"/>
        <w:numPr>
          <w:ilvl w:val="0"/>
          <w:numId w:val="3"/>
        </w:numPr>
        <w:spacing w:line="240" w:lineRule="auto"/>
        <w:contextualSpacing/>
        <w:jc w:val="both"/>
        <w:rPr>
          <w:rStyle w:val="Emphasis"/>
          <w:rFonts w:ascii="Arial" w:hAnsi="Arial" w:cs="Arial"/>
          <w:i w:val="0"/>
          <w:sz w:val="20"/>
          <w:szCs w:val="20"/>
        </w:rPr>
      </w:pPr>
      <w:r w:rsidRPr="009C67E9">
        <w:rPr>
          <w:rStyle w:val="Emphasis"/>
          <w:rFonts w:ascii="Arial" w:hAnsi="Arial" w:cs="Arial"/>
          <w:i w:val="0"/>
          <w:sz w:val="20"/>
          <w:szCs w:val="20"/>
          <w:lang w:val="nl-NL"/>
        </w:rPr>
        <w:t xml:space="preserve">Spruijt O, Vonk Noordegraaf A, </w:t>
      </w:r>
      <w:r w:rsidRPr="009C67E9">
        <w:rPr>
          <w:rStyle w:val="Emphasis"/>
          <w:rFonts w:ascii="Arial" w:hAnsi="Arial" w:cs="Arial"/>
          <w:b/>
          <w:i w:val="0"/>
          <w:sz w:val="20"/>
          <w:szCs w:val="20"/>
          <w:lang w:val="nl-NL"/>
        </w:rPr>
        <w:t>Bogaard HJ</w:t>
      </w:r>
      <w:r w:rsidRPr="009C67E9">
        <w:rPr>
          <w:rStyle w:val="Emphasis"/>
          <w:rFonts w:ascii="Arial" w:hAnsi="Arial" w:cs="Arial"/>
          <w:i w:val="0"/>
          <w:sz w:val="20"/>
          <w:szCs w:val="20"/>
          <w:lang w:val="nl-NL"/>
        </w:rPr>
        <w:t xml:space="preserve">. </w:t>
      </w:r>
      <w:r w:rsidRPr="009C67E9">
        <w:rPr>
          <w:rStyle w:val="Emphasis"/>
          <w:rFonts w:ascii="Arial" w:hAnsi="Arial" w:cs="Arial"/>
          <w:i w:val="0"/>
          <w:sz w:val="20"/>
          <w:szCs w:val="20"/>
        </w:rPr>
        <w:t>Hemodynamic evaluation and exercise testing. In: Voelkel NF and Schranz D. Right Ventricle in Health and Disease. Springer 2014</w:t>
      </w:r>
    </w:p>
    <w:p w:rsidR="009C67E9" w:rsidRDefault="00736702" w:rsidP="009C67E9">
      <w:pPr>
        <w:pStyle w:val="ListParagraph"/>
        <w:numPr>
          <w:ilvl w:val="0"/>
          <w:numId w:val="3"/>
        </w:numPr>
        <w:spacing w:line="240" w:lineRule="auto"/>
        <w:contextualSpacing/>
        <w:jc w:val="both"/>
        <w:rPr>
          <w:rStyle w:val="Emphasis"/>
          <w:rFonts w:ascii="Arial" w:hAnsi="Arial" w:cs="Arial"/>
          <w:i w:val="0"/>
          <w:sz w:val="20"/>
          <w:szCs w:val="20"/>
        </w:rPr>
      </w:pPr>
      <w:r w:rsidRPr="00736702">
        <w:rPr>
          <w:rStyle w:val="Emphasis"/>
          <w:rFonts w:ascii="Arial" w:hAnsi="Arial" w:cs="Arial"/>
          <w:i w:val="0"/>
          <w:sz w:val="20"/>
          <w:szCs w:val="20"/>
          <w:lang w:val="nl-NL"/>
        </w:rPr>
        <w:t>Gomez Arroyo J</w:t>
      </w:r>
      <w:r w:rsidR="009C67E9" w:rsidRPr="00736702">
        <w:rPr>
          <w:rStyle w:val="Emphasis"/>
          <w:rFonts w:ascii="Arial" w:hAnsi="Arial" w:cs="Arial"/>
          <w:i w:val="0"/>
          <w:sz w:val="20"/>
          <w:szCs w:val="20"/>
          <w:lang w:val="nl-NL"/>
        </w:rPr>
        <w:t xml:space="preserve">, de Raaf MA, </w:t>
      </w:r>
      <w:r w:rsidR="009C67E9" w:rsidRPr="00736702">
        <w:rPr>
          <w:rStyle w:val="Emphasis"/>
          <w:rFonts w:ascii="Arial" w:hAnsi="Arial" w:cs="Arial"/>
          <w:b/>
          <w:i w:val="0"/>
          <w:sz w:val="20"/>
          <w:szCs w:val="20"/>
          <w:lang w:val="nl-NL"/>
        </w:rPr>
        <w:t>Bogaard HJ</w:t>
      </w:r>
      <w:r w:rsidR="009C67E9" w:rsidRPr="00736702">
        <w:rPr>
          <w:rStyle w:val="Emphasis"/>
          <w:rFonts w:ascii="Arial" w:hAnsi="Arial" w:cs="Arial"/>
          <w:i w:val="0"/>
          <w:sz w:val="20"/>
          <w:szCs w:val="20"/>
          <w:lang w:val="nl-NL"/>
        </w:rPr>
        <w:t xml:space="preserve">, </w:t>
      </w:r>
      <w:r w:rsidRPr="00736702">
        <w:rPr>
          <w:rStyle w:val="Emphasis"/>
          <w:rFonts w:ascii="Arial" w:hAnsi="Arial" w:cs="Arial"/>
          <w:i w:val="0"/>
          <w:sz w:val="20"/>
          <w:szCs w:val="20"/>
          <w:lang w:val="nl-NL"/>
        </w:rPr>
        <w:t>Voelkel NF</w:t>
      </w:r>
      <w:r w:rsidR="009C67E9" w:rsidRPr="00736702">
        <w:rPr>
          <w:rStyle w:val="Emphasis"/>
          <w:rFonts w:ascii="Arial" w:hAnsi="Arial" w:cs="Arial"/>
          <w:i w:val="0"/>
          <w:sz w:val="20"/>
          <w:szCs w:val="20"/>
          <w:lang w:val="nl-NL"/>
        </w:rPr>
        <w:t xml:space="preserve">. </w:t>
      </w:r>
      <w:r w:rsidR="009C67E9" w:rsidRPr="009C67E9">
        <w:rPr>
          <w:rStyle w:val="Emphasis"/>
          <w:rFonts w:ascii="Arial" w:hAnsi="Arial" w:cs="Arial"/>
          <w:i w:val="0"/>
          <w:sz w:val="20"/>
          <w:szCs w:val="20"/>
        </w:rPr>
        <w:t>Animal models of right ventricular failure</w:t>
      </w:r>
      <w:r w:rsidR="009C67E9" w:rsidRPr="009C67E9">
        <w:rPr>
          <w:rStyle w:val="Emphasis"/>
          <w:rFonts w:ascii="Arial" w:hAnsi="Arial" w:cs="Arial"/>
          <w:i w:val="0"/>
        </w:rPr>
        <w:t xml:space="preserve"> </w:t>
      </w:r>
      <w:r w:rsidR="009C67E9" w:rsidRPr="009C67E9">
        <w:rPr>
          <w:rStyle w:val="Emphasis"/>
          <w:rFonts w:ascii="Arial" w:hAnsi="Arial" w:cs="Arial"/>
          <w:i w:val="0"/>
          <w:sz w:val="20"/>
          <w:szCs w:val="20"/>
        </w:rPr>
        <w:t>In: Voelkel NF and Schranz D. Right Ventricle in Health and Disease. Springer 2014</w:t>
      </w:r>
    </w:p>
    <w:p w:rsidR="009C67E9" w:rsidRPr="009C67E9" w:rsidRDefault="00B44E2B" w:rsidP="009C67E9">
      <w:pPr>
        <w:pStyle w:val="ListParagraph"/>
        <w:numPr>
          <w:ilvl w:val="0"/>
          <w:numId w:val="3"/>
        </w:numPr>
        <w:spacing w:line="240" w:lineRule="auto"/>
        <w:contextualSpacing/>
        <w:jc w:val="both"/>
        <w:rPr>
          <w:rStyle w:val="Emphasis"/>
          <w:rFonts w:ascii="Arial" w:hAnsi="Arial" w:cs="Arial"/>
          <w:i w:val="0"/>
          <w:sz w:val="20"/>
          <w:szCs w:val="20"/>
        </w:rPr>
      </w:pPr>
      <w:r w:rsidRPr="009C67E9">
        <w:rPr>
          <w:rStyle w:val="Emphasis"/>
          <w:rFonts w:ascii="Arial" w:hAnsi="Arial" w:cs="Arial"/>
          <w:i w:val="0"/>
          <w:sz w:val="20"/>
          <w:szCs w:val="20"/>
        </w:rPr>
        <w:t xml:space="preserve">Vonk Noordegraaf A, </w:t>
      </w:r>
      <w:r w:rsidRPr="009C67E9">
        <w:rPr>
          <w:rStyle w:val="Emphasis"/>
          <w:rFonts w:ascii="Arial" w:hAnsi="Arial" w:cs="Arial"/>
          <w:b/>
          <w:i w:val="0"/>
          <w:sz w:val="20"/>
          <w:szCs w:val="20"/>
        </w:rPr>
        <w:t>Bogaard HJ</w:t>
      </w:r>
      <w:r w:rsidRPr="009C67E9">
        <w:rPr>
          <w:rStyle w:val="Emphasis"/>
          <w:rFonts w:ascii="Arial" w:hAnsi="Arial" w:cs="Arial"/>
          <w:i w:val="0"/>
          <w:sz w:val="20"/>
          <w:szCs w:val="20"/>
        </w:rPr>
        <w:t>, Groeneveldt JA, Nossent EJ, Boonstra A, Torbicki A. Pulmonary hypertension: diagnosis, differential diagnosis and pitfalls. In: Hoeper MM, Humbert M, eds. European Respiratory Society Monograph: Pulmonary Hypertension. Lausanne, Switzerland: European Respiratory Society; 2012</w:t>
      </w:r>
    </w:p>
    <w:p w:rsidR="009C67E9" w:rsidRPr="009C67E9" w:rsidRDefault="00B44E2B" w:rsidP="009C67E9">
      <w:pPr>
        <w:pStyle w:val="ListParagraph"/>
        <w:numPr>
          <w:ilvl w:val="0"/>
          <w:numId w:val="3"/>
        </w:numPr>
        <w:spacing w:line="240" w:lineRule="auto"/>
        <w:contextualSpacing/>
        <w:jc w:val="both"/>
        <w:rPr>
          <w:rStyle w:val="Emphasis"/>
          <w:rFonts w:ascii="Arial" w:hAnsi="Arial" w:cs="Arial"/>
          <w:i w:val="0"/>
          <w:sz w:val="20"/>
          <w:szCs w:val="20"/>
        </w:rPr>
      </w:pPr>
      <w:r w:rsidRPr="009C67E9">
        <w:rPr>
          <w:rStyle w:val="Emphasis"/>
          <w:rFonts w:ascii="Arial" w:hAnsi="Arial" w:cs="Arial"/>
          <w:b/>
          <w:i w:val="0"/>
          <w:sz w:val="20"/>
          <w:szCs w:val="20"/>
          <w:lang w:val="nl-NL"/>
        </w:rPr>
        <w:t>Bogaard HJ</w:t>
      </w:r>
      <w:r w:rsidRPr="009C67E9">
        <w:rPr>
          <w:rStyle w:val="Emphasis"/>
          <w:rFonts w:ascii="Arial" w:hAnsi="Arial" w:cs="Arial"/>
          <w:i w:val="0"/>
          <w:sz w:val="20"/>
          <w:szCs w:val="20"/>
          <w:lang w:val="nl-NL"/>
        </w:rPr>
        <w:t xml:space="preserve">, Natarajan R, Gomez-Arroyo J, Abbate A, Voelkel NF. </w:t>
      </w:r>
      <w:r w:rsidRPr="009C67E9">
        <w:rPr>
          <w:rStyle w:val="Emphasis"/>
          <w:rFonts w:ascii="Arial" w:hAnsi="Arial" w:cs="Arial"/>
          <w:i w:val="0"/>
          <w:sz w:val="20"/>
          <w:szCs w:val="20"/>
        </w:rPr>
        <w:t>Right heart failure in pulmonary hypertension. In: Voelkel NF, ed. Pulmonary Hypertension: The present and the future. Shelton, CT: People’s Medical Publishing House; 2011</w:t>
      </w:r>
    </w:p>
    <w:p w:rsidR="009C67E9" w:rsidRPr="009C67E9" w:rsidRDefault="009C67E9" w:rsidP="009C67E9">
      <w:pPr>
        <w:pStyle w:val="ListParagraph"/>
        <w:numPr>
          <w:ilvl w:val="0"/>
          <w:numId w:val="3"/>
        </w:numPr>
        <w:spacing w:line="240" w:lineRule="auto"/>
        <w:contextualSpacing/>
        <w:jc w:val="both"/>
        <w:rPr>
          <w:rStyle w:val="Emphasis"/>
          <w:rFonts w:ascii="Arial" w:hAnsi="Arial" w:cs="Arial"/>
          <w:i w:val="0"/>
          <w:iCs w:val="0"/>
          <w:sz w:val="20"/>
          <w:szCs w:val="20"/>
        </w:rPr>
      </w:pPr>
      <w:r w:rsidRPr="009C67E9">
        <w:rPr>
          <w:rStyle w:val="Emphasis"/>
          <w:rFonts w:ascii="Arial" w:hAnsi="Arial" w:cs="Arial"/>
          <w:b/>
          <w:i w:val="0"/>
          <w:sz w:val="20"/>
          <w:szCs w:val="20"/>
          <w:lang w:val="nl-NL"/>
        </w:rPr>
        <w:t>G</w:t>
      </w:r>
      <w:r w:rsidR="00B44E2B" w:rsidRPr="009C67E9">
        <w:rPr>
          <w:rStyle w:val="Emphasis"/>
          <w:rFonts w:ascii="Arial" w:hAnsi="Arial" w:cs="Arial"/>
          <w:i w:val="0"/>
          <w:sz w:val="20"/>
          <w:szCs w:val="20"/>
          <w:lang w:val="nl-NL"/>
        </w:rPr>
        <w:t xml:space="preserve">rinnan DC, Arena R, </w:t>
      </w:r>
      <w:r w:rsidR="00B44E2B" w:rsidRPr="009C67E9">
        <w:rPr>
          <w:rStyle w:val="Emphasis"/>
          <w:rFonts w:ascii="Arial" w:hAnsi="Arial" w:cs="Arial"/>
          <w:b/>
          <w:i w:val="0"/>
          <w:sz w:val="20"/>
          <w:szCs w:val="20"/>
          <w:lang w:val="nl-NL"/>
        </w:rPr>
        <w:t>Bogaard HJ</w:t>
      </w:r>
      <w:r w:rsidR="00B44E2B" w:rsidRPr="009C67E9">
        <w:rPr>
          <w:rStyle w:val="Emphasis"/>
          <w:rFonts w:ascii="Arial" w:hAnsi="Arial" w:cs="Arial"/>
          <w:i w:val="0"/>
          <w:sz w:val="20"/>
          <w:szCs w:val="20"/>
          <w:lang w:val="nl-NL"/>
        </w:rPr>
        <w:t xml:space="preserve">. </w:t>
      </w:r>
      <w:r w:rsidR="00B44E2B" w:rsidRPr="009C67E9">
        <w:rPr>
          <w:rStyle w:val="Emphasis"/>
          <w:rFonts w:ascii="Arial" w:hAnsi="Arial" w:cs="Arial"/>
          <w:i w:val="0"/>
          <w:sz w:val="20"/>
          <w:szCs w:val="20"/>
        </w:rPr>
        <w:t>The role of exercise in the prognosis, diagnosis and management of pulmonary arterial hypertension. In: Voelkel NF, ed. Pulmonary Hypertension: The present and the future. Shelton, CT: People’s Medical Publishing House; 2011</w:t>
      </w:r>
    </w:p>
    <w:p w:rsidR="009C67E9" w:rsidRPr="009C67E9" w:rsidRDefault="009C67E9" w:rsidP="009C67E9">
      <w:pPr>
        <w:pStyle w:val="ListParagraph"/>
        <w:numPr>
          <w:ilvl w:val="0"/>
          <w:numId w:val="3"/>
        </w:numPr>
        <w:spacing w:line="240" w:lineRule="auto"/>
        <w:contextualSpacing/>
        <w:jc w:val="both"/>
        <w:rPr>
          <w:rStyle w:val="Emphasis"/>
          <w:rFonts w:ascii="Arial" w:hAnsi="Arial" w:cs="Arial"/>
          <w:i w:val="0"/>
          <w:sz w:val="20"/>
          <w:szCs w:val="20"/>
        </w:rPr>
      </w:pPr>
      <w:r w:rsidRPr="009C67E9">
        <w:rPr>
          <w:rStyle w:val="Emphasis"/>
          <w:rFonts w:ascii="Arial" w:hAnsi="Arial" w:cs="Arial"/>
          <w:i w:val="0"/>
          <w:sz w:val="20"/>
          <w:szCs w:val="20"/>
          <w:lang w:val="nl-NL"/>
        </w:rPr>
        <w:t>V</w:t>
      </w:r>
      <w:r w:rsidR="00B44E2B" w:rsidRPr="009C67E9">
        <w:rPr>
          <w:rStyle w:val="Emphasis"/>
          <w:rFonts w:ascii="Arial" w:hAnsi="Arial" w:cs="Arial"/>
          <w:i w:val="0"/>
          <w:sz w:val="20"/>
          <w:szCs w:val="20"/>
          <w:lang w:val="nl-NL"/>
        </w:rPr>
        <w:t xml:space="preserve">oelkel NF, Grossman C, </w:t>
      </w:r>
      <w:r w:rsidR="00B44E2B" w:rsidRPr="009C67E9">
        <w:rPr>
          <w:rStyle w:val="Emphasis"/>
          <w:rFonts w:ascii="Arial" w:hAnsi="Arial" w:cs="Arial"/>
          <w:b/>
          <w:i w:val="0"/>
          <w:sz w:val="20"/>
          <w:szCs w:val="20"/>
          <w:lang w:val="nl-NL"/>
        </w:rPr>
        <w:t>Bogaard HJ</w:t>
      </w:r>
      <w:r w:rsidR="00B44E2B" w:rsidRPr="009C67E9">
        <w:rPr>
          <w:rStyle w:val="Emphasis"/>
          <w:rFonts w:ascii="Arial" w:hAnsi="Arial" w:cs="Arial"/>
          <w:i w:val="0"/>
          <w:sz w:val="20"/>
          <w:szCs w:val="20"/>
          <w:lang w:val="nl-NL"/>
        </w:rPr>
        <w:t xml:space="preserve">. </w:t>
      </w:r>
      <w:r w:rsidR="00B44E2B" w:rsidRPr="009C67E9">
        <w:rPr>
          <w:rStyle w:val="Emphasis"/>
          <w:rFonts w:ascii="Arial" w:hAnsi="Arial" w:cs="Arial"/>
          <w:i w:val="0"/>
          <w:sz w:val="20"/>
          <w:szCs w:val="20"/>
        </w:rPr>
        <w:t>Pulmonary hypertension associated with chronic obstructive pulmonary diseases. In: Yuan JXJ, Garcia JGN, Hales C, Riley S, Archer S, West JB, eds. Textbook of Pulmonary Vascular Disease. Springer; 2011</w:t>
      </w:r>
    </w:p>
    <w:p w:rsidR="009C67E9" w:rsidRPr="009C67E9" w:rsidRDefault="00B44E2B" w:rsidP="009C67E9">
      <w:pPr>
        <w:pStyle w:val="ListParagraph"/>
        <w:numPr>
          <w:ilvl w:val="0"/>
          <w:numId w:val="3"/>
        </w:numPr>
        <w:spacing w:line="240" w:lineRule="auto"/>
        <w:contextualSpacing/>
        <w:jc w:val="both"/>
        <w:rPr>
          <w:rStyle w:val="Emphasis"/>
          <w:rFonts w:ascii="Arial" w:hAnsi="Arial" w:cs="Arial"/>
          <w:i w:val="0"/>
          <w:sz w:val="20"/>
          <w:szCs w:val="20"/>
        </w:rPr>
      </w:pPr>
      <w:r w:rsidRPr="009C67E9">
        <w:rPr>
          <w:rStyle w:val="Emphasis"/>
          <w:rFonts w:ascii="Arial" w:hAnsi="Arial" w:cs="Arial"/>
          <w:b/>
          <w:i w:val="0"/>
          <w:sz w:val="20"/>
          <w:szCs w:val="20"/>
          <w:lang w:val="nl-NL"/>
        </w:rPr>
        <w:t>Bogaard HJ</w:t>
      </w:r>
      <w:r w:rsidRPr="009C67E9">
        <w:rPr>
          <w:rStyle w:val="Emphasis"/>
          <w:rFonts w:ascii="Arial" w:hAnsi="Arial" w:cs="Arial"/>
          <w:i w:val="0"/>
          <w:sz w:val="20"/>
          <w:szCs w:val="20"/>
          <w:lang w:val="nl-NL"/>
        </w:rPr>
        <w:t xml:space="preserve">, Vonk Noordegraaf A, Voelkel NF. </w:t>
      </w:r>
      <w:r w:rsidRPr="009C67E9">
        <w:rPr>
          <w:rStyle w:val="Emphasis"/>
          <w:rFonts w:ascii="Arial" w:hAnsi="Arial" w:cs="Arial"/>
          <w:i w:val="0"/>
          <w:sz w:val="20"/>
          <w:szCs w:val="20"/>
        </w:rPr>
        <w:t>Right heart failure in chronic lung diseases and pulmonary arterial hypertension. In: Crawford M, DiMarco J, Paulus W, eds. Cardiology, 3</w:t>
      </w:r>
      <w:r w:rsidRPr="009C67E9">
        <w:rPr>
          <w:rStyle w:val="Emphasis"/>
          <w:rFonts w:ascii="Arial" w:hAnsi="Arial" w:cs="Arial"/>
          <w:i w:val="0"/>
          <w:sz w:val="20"/>
          <w:szCs w:val="20"/>
          <w:vertAlign w:val="superscript"/>
        </w:rPr>
        <w:t>rd</w:t>
      </w:r>
      <w:r w:rsidRPr="009C67E9">
        <w:rPr>
          <w:rStyle w:val="Emphasis"/>
          <w:rFonts w:ascii="Arial" w:hAnsi="Arial" w:cs="Arial"/>
          <w:i w:val="0"/>
          <w:sz w:val="20"/>
          <w:szCs w:val="20"/>
        </w:rPr>
        <w:t xml:space="preserve"> ed. St Louis, MO: Elsevier; 2009.</w:t>
      </w:r>
    </w:p>
    <w:p w:rsidR="00B44E2B" w:rsidRPr="009C67E9" w:rsidRDefault="00B44E2B" w:rsidP="009C67E9">
      <w:pPr>
        <w:pStyle w:val="ListParagraph"/>
        <w:numPr>
          <w:ilvl w:val="0"/>
          <w:numId w:val="3"/>
        </w:numPr>
        <w:spacing w:line="240" w:lineRule="auto"/>
        <w:contextualSpacing/>
        <w:jc w:val="both"/>
        <w:rPr>
          <w:rStyle w:val="Emphasis"/>
          <w:rFonts w:ascii="Arial" w:hAnsi="Arial" w:cs="Arial"/>
          <w:i w:val="0"/>
          <w:sz w:val="20"/>
          <w:szCs w:val="20"/>
        </w:rPr>
      </w:pPr>
      <w:r w:rsidRPr="009C67E9">
        <w:rPr>
          <w:rStyle w:val="Emphasis"/>
          <w:rFonts w:ascii="Arial" w:hAnsi="Arial" w:cs="Arial"/>
          <w:i w:val="0"/>
          <w:sz w:val="20"/>
          <w:szCs w:val="20"/>
          <w:lang w:val="nl-NL"/>
        </w:rPr>
        <w:t xml:space="preserve">Voelkel NF, Sweeney L, </w:t>
      </w:r>
      <w:r w:rsidRPr="009C67E9">
        <w:rPr>
          <w:rStyle w:val="Emphasis"/>
          <w:rFonts w:ascii="Arial" w:hAnsi="Arial" w:cs="Arial"/>
          <w:b/>
          <w:i w:val="0"/>
          <w:sz w:val="20"/>
          <w:szCs w:val="20"/>
          <w:lang w:val="nl-NL"/>
        </w:rPr>
        <w:t>Bogaard HJ.</w:t>
      </w:r>
      <w:r w:rsidRPr="009C67E9">
        <w:rPr>
          <w:rStyle w:val="Emphasis"/>
          <w:rFonts w:ascii="Arial" w:hAnsi="Arial" w:cs="Arial"/>
          <w:i w:val="0"/>
          <w:sz w:val="20"/>
          <w:szCs w:val="20"/>
          <w:lang w:val="nl-NL"/>
        </w:rPr>
        <w:t xml:space="preserve"> </w:t>
      </w:r>
      <w:r w:rsidRPr="009C67E9">
        <w:rPr>
          <w:rStyle w:val="Emphasis"/>
          <w:rFonts w:ascii="Arial" w:hAnsi="Arial" w:cs="Arial"/>
          <w:i w:val="0"/>
          <w:sz w:val="20"/>
          <w:szCs w:val="20"/>
        </w:rPr>
        <w:t>Pathogenesis of pulmonary hypertension. In: Humbert M, Lynch III JPL, eds. Pulmonary Hypertension. Informa Healthcare; 2009</w:t>
      </w:r>
    </w:p>
    <w:sectPr w:rsidR="00B44E2B" w:rsidRPr="009C67E9" w:rsidSect="006F58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DEA" w:rsidRDefault="00AC4DEA" w:rsidP="00F2054C">
      <w:r>
        <w:separator/>
      </w:r>
    </w:p>
  </w:endnote>
  <w:endnote w:type="continuationSeparator" w:id="0">
    <w:p w:rsidR="00AC4DEA" w:rsidRDefault="00AC4DEA" w:rsidP="00F2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DEA" w:rsidRDefault="00AC4DEA" w:rsidP="00F2054C">
      <w:r>
        <w:separator/>
      </w:r>
    </w:p>
  </w:footnote>
  <w:footnote w:type="continuationSeparator" w:id="0">
    <w:p w:rsidR="00AC4DEA" w:rsidRDefault="00AC4DEA" w:rsidP="00F20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178"/>
    <w:multiLevelType w:val="hybridMultilevel"/>
    <w:tmpl w:val="6FA0C0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5F009AA"/>
    <w:multiLevelType w:val="hybridMultilevel"/>
    <w:tmpl w:val="5338E45A"/>
    <w:lvl w:ilvl="0" w:tplc="F82E8E1C">
      <w:start w:val="9"/>
      <w:numFmt w:val="decimal"/>
      <w:lvlText w:val="%1."/>
      <w:lvlJc w:val="left"/>
      <w:pPr>
        <w:tabs>
          <w:tab w:val="num" w:pos="2203"/>
        </w:tabs>
        <w:ind w:left="2203" w:hanging="360"/>
      </w:pPr>
      <w:rPr>
        <w:rFonts w:cs="Times New Roman" w:hint="default"/>
        <w:b/>
      </w:rPr>
    </w:lvl>
    <w:lvl w:ilvl="1" w:tplc="04130019" w:tentative="1">
      <w:start w:val="1"/>
      <w:numFmt w:val="lowerLetter"/>
      <w:lvlText w:val="%2."/>
      <w:lvlJc w:val="left"/>
      <w:pPr>
        <w:ind w:left="2923" w:hanging="360"/>
      </w:pPr>
    </w:lvl>
    <w:lvl w:ilvl="2" w:tplc="0413001B" w:tentative="1">
      <w:start w:val="1"/>
      <w:numFmt w:val="lowerRoman"/>
      <w:lvlText w:val="%3."/>
      <w:lvlJc w:val="right"/>
      <w:pPr>
        <w:ind w:left="3643" w:hanging="180"/>
      </w:pPr>
    </w:lvl>
    <w:lvl w:ilvl="3" w:tplc="0413000F" w:tentative="1">
      <w:start w:val="1"/>
      <w:numFmt w:val="decimal"/>
      <w:lvlText w:val="%4."/>
      <w:lvlJc w:val="left"/>
      <w:pPr>
        <w:ind w:left="4363" w:hanging="360"/>
      </w:pPr>
    </w:lvl>
    <w:lvl w:ilvl="4" w:tplc="04130019" w:tentative="1">
      <w:start w:val="1"/>
      <w:numFmt w:val="lowerLetter"/>
      <w:lvlText w:val="%5."/>
      <w:lvlJc w:val="left"/>
      <w:pPr>
        <w:ind w:left="5083" w:hanging="360"/>
      </w:pPr>
    </w:lvl>
    <w:lvl w:ilvl="5" w:tplc="0413001B" w:tentative="1">
      <w:start w:val="1"/>
      <w:numFmt w:val="lowerRoman"/>
      <w:lvlText w:val="%6."/>
      <w:lvlJc w:val="right"/>
      <w:pPr>
        <w:ind w:left="5803" w:hanging="180"/>
      </w:pPr>
    </w:lvl>
    <w:lvl w:ilvl="6" w:tplc="0413000F" w:tentative="1">
      <w:start w:val="1"/>
      <w:numFmt w:val="decimal"/>
      <w:lvlText w:val="%7."/>
      <w:lvlJc w:val="left"/>
      <w:pPr>
        <w:ind w:left="6523" w:hanging="360"/>
      </w:pPr>
    </w:lvl>
    <w:lvl w:ilvl="7" w:tplc="04130019" w:tentative="1">
      <w:start w:val="1"/>
      <w:numFmt w:val="lowerLetter"/>
      <w:lvlText w:val="%8."/>
      <w:lvlJc w:val="left"/>
      <w:pPr>
        <w:ind w:left="7243" w:hanging="360"/>
      </w:pPr>
    </w:lvl>
    <w:lvl w:ilvl="8" w:tplc="0413001B" w:tentative="1">
      <w:start w:val="1"/>
      <w:numFmt w:val="lowerRoman"/>
      <w:lvlText w:val="%9."/>
      <w:lvlJc w:val="right"/>
      <w:pPr>
        <w:ind w:left="7963" w:hanging="180"/>
      </w:pPr>
    </w:lvl>
  </w:abstractNum>
  <w:abstractNum w:abstractNumId="2" w15:restartNumberingAfterBreak="0">
    <w:nsid w:val="06AC2E78"/>
    <w:multiLevelType w:val="hybridMultilevel"/>
    <w:tmpl w:val="0686902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7C52F20"/>
    <w:multiLevelType w:val="hybridMultilevel"/>
    <w:tmpl w:val="3CE8ED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AED5454"/>
    <w:multiLevelType w:val="hybridMultilevel"/>
    <w:tmpl w:val="C34839FC"/>
    <w:lvl w:ilvl="0" w:tplc="D3726624">
      <w:start w:val="1"/>
      <w:numFmt w:val="decimal"/>
      <w:lvlText w:val="%1."/>
      <w:lvlJc w:val="left"/>
      <w:pPr>
        <w:ind w:left="360" w:hanging="360"/>
      </w:pPr>
      <w:rPr>
        <w:b/>
        <w:sz w:val="20"/>
        <w:szCs w:val="20"/>
        <w:lang w:val="en-U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AFA3FA8"/>
    <w:multiLevelType w:val="hybridMultilevel"/>
    <w:tmpl w:val="7B725608"/>
    <w:lvl w:ilvl="0" w:tplc="A6F0B420">
      <w:start w:val="1"/>
      <w:numFmt w:val="decimal"/>
      <w:lvlText w:val="%1."/>
      <w:lvlJc w:val="left"/>
      <w:pPr>
        <w:tabs>
          <w:tab w:val="num" w:pos="450"/>
        </w:tabs>
        <w:ind w:left="45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C08303E"/>
    <w:multiLevelType w:val="hybridMultilevel"/>
    <w:tmpl w:val="02F81E3C"/>
    <w:lvl w:ilvl="0" w:tplc="D2DCD940">
      <w:numFmt w:val="bullet"/>
      <w:lvlText w:val="•"/>
      <w:lvlJc w:val="left"/>
      <w:pPr>
        <w:ind w:left="930" w:hanging="57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1807CEA"/>
    <w:multiLevelType w:val="hybridMultilevel"/>
    <w:tmpl w:val="CF86BC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59703DB"/>
    <w:multiLevelType w:val="hybridMultilevel"/>
    <w:tmpl w:val="800E04DC"/>
    <w:lvl w:ilvl="0" w:tplc="DAEC4BB4">
      <w:start w:val="1"/>
      <w:numFmt w:val="decimal"/>
      <w:lvlText w:val="%1."/>
      <w:lvlJc w:val="left"/>
      <w:pPr>
        <w:tabs>
          <w:tab w:val="num" w:pos="360"/>
        </w:tabs>
        <w:ind w:left="360" w:hanging="360"/>
      </w:pPr>
      <w:rPr>
        <w:rFonts w:ascii="Arial" w:hAnsi="Arial" w:cs="Arial" w:hint="default"/>
        <w:b w:val="0"/>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8286A66"/>
    <w:multiLevelType w:val="hybridMultilevel"/>
    <w:tmpl w:val="6CC06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FF26A9"/>
    <w:multiLevelType w:val="hybridMultilevel"/>
    <w:tmpl w:val="AB8A77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1509B6"/>
    <w:multiLevelType w:val="hybridMultilevel"/>
    <w:tmpl w:val="59F0D7F2"/>
    <w:lvl w:ilvl="0" w:tplc="04090017">
      <w:start w:val="1"/>
      <w:numFmt w:val="lowerLetter"/>
      <w:lvlText w:val="%1)"/>
      <w:lvlJc w:val="left"/>
      <w:pPr>
        <w:ind w:left="360" w:hanging="360"/>
      </w:pPr>
      <w:rPr>
        <w:rFonts w:cs="Times New Roman" w:hint="default"/>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217B1C7B"/>
    <w:multiLevelType w:val="hybridMultilevel"/>
    <w:tmpl w:val="A7FE52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24E4EA4"/>
    <w:multiLevelType w:val="hybridMultilevel"/>
    <w:tmpl w:val="5358E0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A831A30"/>
    <w:multiLevelType w:val="hybridMultilevel"/>
    <w:tmpl w:val="11404072"/>
    <w:lvl w:ilvl="0" w:tplc="A6F0B420">
      <w:start w:val="1"/>
      <w:numFmt w:val="decimal"/>
      <w:lvlText w:val="%1."/>
      <w:lvlJc w:val="left"/>
      <w:pPr>
        <w:tabs>
          <w:tab w:val="num" w:pos="450"/>
        </w:tabs>
        <w:ind w:left="45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1751E70"/>
    <w:multiLevelType w:val="hybridMultilevel"/>
    <w:tmpl w:val="E7EE1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4B23CE8"/>
    <w:multiLevelType w:val="hybridMultilevel"/>
    <w:tmpl w:val="6DDAA0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4E56E81"/>
    <w:multiLevelType w:val="hybridMultilevel"/>
    <w:tmpl w:val="92DC6F56"/>
    <w:lvl w:ilvl="0" w:tplc="954888D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5A0771"/>
    <w:multiLevelType w:val="hybridMultilevel"/>
    <w:tmpl w:val="E9504D6C"/>
    <w:lvl w:ilvl="0" w:tplc="972ACF1A">
      <w:start w:val="1"/>
      <w:numFmt w:val="bullet"/>
      <w:lvlText w:val=""/>
      <w:lvlJc w:val="left"/>
      <w:pPr>
        <w:tabs>
          <w:tab w:val="num" w:pos="720"/>
        </w:tabs>
        <w:ind w:left="720" w:hanging="360"/>
      </w:pPr>
      <w:rPr>
        <w:rFonts w:ascii="Wingdings" w:hAnsi="Wingdings" w:hint="default"/>
        <w:lang w:val="en-US"/>
      </w:rPr>
    </w:lvl>
    <w:lvl w:ilvl="1" w:tplc="04130003" w:tentative="1">
      <w:start w:val="1"/>
      <w:numFmt w:val="bullet"/>
      <w:lvlText w:val="o"/>
      <w:lvlJc w:val="left"/>
      <w:pPr>
        <w:tabs>
          <w:tab w:val="num" w:pos="2340"/>
        </w:tabs>
        <w:ind w:left="2340" w:hanging="360"/>
      </w:pPr>
      <w:rPr>
        <w:rFonts w:ascii="Courier New" w:hAnsi="Courier New" w:hint="default"/>
      </w:rPr>
    </w:lvl>
    <w:lvl w:ilvl="2" w:tplc="04130005" w:tentative="1">
      <w:start w:val="1"/>
      <w:numFmt w:val="bullet"/>
      <w:lvlText w:val=""/>
      <w:lvlJc w:val="left"/>
      <w:pPr>
        <w:tabs>
          <w:tab w:val="num" w:pos="3060"/>
        </w:tabs>
        <w:ind w:left="3060" w:hanging="360"/>
      </w:pPr>
      <w:rPr>
        <w:rFonts w:ascii="Wingdings" w:hAnsi="Wingdings" w:hint="default"/>
      </w:rPr>
    </w:lvl>
    <w:lvl w:ilvl="3" w:tplc="04130001" w:tentative="1">
      <w:start w:val="1"/>
      <w:numFmt w:val="bullet"/>
      <w:lvlText w:val=""/>
      <w:lvlJc w:val="left"/>
      <w:pPr>
        <w:tabs>
          <w:tab w:val="num" w:pos="3780"/>
        </w:tabs>
        <w:ind w:left="3780" w:hanging="360"/>
      </w:pPr>
      <w:rPr>
        <w:rFonts w:ascii="Symbol" w:hAnsi="Symbol" w:hint="default"/>
      </w:rPr>
    </w:lvl>
    <w:lvl w:ilvl="4" w:tplc="04130003" w:tentative="1">
      <w:start w:val="1"/>
      <w:numFmt w:val="bullet"/>
      <w:lvlText w:val="o"/>
      <w:lvlJc w:val="left"/>
      <w:pPr>
        <w:tabs>
          <w:tab w:val="num" w:pos="4500"/>
        </w:tabs>
        <w:ind w:left="4500" w:hanging="360"/>
      </w:pPr>
      <w:rPr>
        <w:rFonts w:ascii="Courier New" w:hAnsi="Courier New" w:hint="default"/>
      </w:rPr>
    </w:lvl>
    <w:lvl w:ilvl="5" w:tplc="04130005" w:tentative="1">
      <w:start w:val="1"/>
      <w:numFmt w:val="bullet"/>
      <w:lvlText w:val=""/>
      <w:lvlJc w:val="left"/>
      <w:pPr>
        <w:tabs>
          <w:tab w:val="num" w:pos="5220"/>
        </w:tabs>
        <w:ind w:left="5220" w:hanging="360"/>
      </w:pPr>
      <w:rPr>
        <w:rFonts w:ascii="Wingdings" w:hAnsi="Wingdings" w:hint="default"/>
      </w:rPr>
    </w:lvl>
    <w:lvl w:ilvl="6" w:tplc="04130001" w:tentative="1">
      <w:start w:val="1"/>
      <w:numFmt w:val="bullet"/>
      <w:lvlText w:val=""/>
      <w:lvlJc w:val="left"/>
      <w:pPr>
        <w:tabs>
          <w:tab w:val="num" w:pos="5940"/>
        </w:tabs>
        <w:ind w:left="5940" w:hanging="360"/>
      </w:pPr>
      <w:rPr>
        <w:rFonts w:ascii="Symbol" w:hAnsi="Symbol" w:hint="default"/>
      </w:rPr>
    </w:lvl>
    <w:lvl w:ilvl="7" w:tplc="04130003" w:tentative="1">
      <w:start w:val="1"/>
      <w:numFmt w:val="bullet"/>
      <w:lvlText w:val="o"/>
      <w:lvlJc w:val="left"/>
      <w:pPr>
        <w:tabs>
          <w:tab w:val="num" w:pos="6660"/>
        </w:tabs>
        <w:ind w:left="6660" w:hanging="360"/>
      </w:pPr>
      <w:rPr>
        <w:rFonts w:ascii="Courier New" w:hAnsi="Courier New" w:hint="default"/>
      </w:rPr>
    </w:lvl>
    <w:lvl w:ilvl="8" w:tplc="0413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3BCF4084"/>
    <w:multiLevelType w:val="hybridMultilevel"/>
    <w:tmpl w:val="7CF8CDA6"/>
    <w:lvl w:ilvl="0" w:tplc="E276762C">
      <w:start w:val="1"/>
      <w:numFmt w:val="bullet"/>
      <w:lvlText w:val=""/>
      <w:lvlJc w:val="left"/>
      <w:pPr>
        <w:ind w:left="360" w:hanging="360"/>
      </w:pPr>
      <w:rPr>
        <w:rFonts w:ascii="Symbol" w:hAnsi="Symbol" w:hint="default"/>
        <w:sz w:val="20"/>
        <w:szCs w:val="20"/>
        <w:lang w:val="nl-NL"/>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E8A78C4"/>
    <w:multiLevelType w:val="hybridMultilevel"/>
    <w:tmpl w:val="E78EE4C4"/>
    <w:lvl w:ilvl="0" w:tplc="D9AC155A">
      <w:start w:val="1"/>
      <w:numFmt w:val="decimal"/>
      <w:lvlText w:val="%1."/>
      <w:lvlJc w:val="left"/>
      <w:pPr>
        <w:ind w:left="360" w:hanging="360"/>
      </w:pPr>
      <w:rPr>
        <w:rFonts w:hint="default"/>
        <w:b/>
        <w:lang w:val="nl-N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B64385"/>
    <w:multiLevelType w:val="hybridMultilevel"/>
    <w:tmpl w:val="762863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5411716"/>
    <w:multiLevelType w:val="hybridMultilevel"/>
    <w:tmpl w:val="D68EAF7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6666F54"/>
    <w:multiLevelType w:val="hybridMultilevel"/>
    <w:tmpl w:val="E662E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CC2EEE"/>
    <w:multiLevelType w:val="hybridMultilevel"/>
    <w:tmpl w:val="1FB23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473F87"/>
    <w:multiLevelType w:val="hybridMultilevel"/>
    <w:tmpl w:val="FB7453F0"/>
    <w:lvl w:ilvl="0" w:tplc="FD8224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DC266C"/>
    <w:multiLevelType w:val="hybridMultilevel"/>
    <w:tmpl w:val="F53A40B6"/>
    <w:lvl w:ilvl="0" w:tplc="0346DC0A">
      <w:start w:val="2014"/>
      <w:numFmt w:val="bullet"/>
      <w:lvlText w:val="•"/>
      <w:lvlJc w:val="left"/>
      <w:pPr>
        <w:ind w:left="360" w:hanging="360"/>
      </w:pPr>
      <w:rPr>
        <w:rFonts w:ascii="Arial" w:eastAsia="Times New Roman"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A755A3"/>
    <w:multiLevelType w:val="hybridMultilevel"/>
    <w:tmpl w:val="0D98DC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68C72BD"/>
    <w:multiLevelType w:val="hybridMultilevel"/>
    <w:tmpl w:val="3B5CB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76236B"/>
    <w:multiLevelType w:val="hybridMultilevel"/>
    <w:tmpl w:val="0DA0392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59DB693C"/>
    <w:multiLevelType w:val="hybridMultilevel"/>
    <w:tmpl w:val="DCB22006"/>
    <w:lvl w:ilvl="0" w:tplc="04130003">
      <w:start w:val="1"/>
      <w:numFmt w:val="bullet"/>
      <w:lvlText w:val="o"/>
      <w:lvlJc w:val="left"/>
      <w:pPr>
        <w:tabs>
          <w:tab w:val="num" w:pos="360"/>
        </w:tabs>
        <w:ind w:left="360" w:hanging="360"/>
      </w:pPr>
      <w:rPr>
        <w:rFonts w:ascii="Courier New" w:hAnsi="Courier New" w:cs="Times New Roman" w:hint="default"/>
      </w:rPr>
    </w:lvl>
    <w:lvl w:ilvl="1" w:tplc="5224C098">
      <w:start w:val="1"/>
      <w:numFmt w:val="bullet"/>
      <w:lvlText w:val=""/>
      <w:lvlJc w:val="left"/>
      <w:pPr>
        <w:tabs>
          <w:tab w:val="num" w:pos="744"/>
        </w:tabs>
        <w:ind w:left="744" w:hanging="360"/>
      </w:pPr>
      <w:rPr>
        <w:rFonts w:ascii="Wingdings" w:hAnsi="Wingdings" w:hint="default"/>
        <w:sz w:val="16"/>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Times New Roman"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Times New Roman"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F022944"/>
    <w:multiLevelType w:val="hybridMultilevel"/>
    <w:tmpl w:val="5A0E2D7E"/>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612057B2"/>
    <w:multiLevelType w:val="hybridMultilevel"/>
    <w:tmpl w:val="10BC3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25C404A"/>
    <w:multiLevelType w:val="hybridMultilevel"/>
    <w:tmpl w:val="1A0EE5B6"/>
    <w:lvl w:ilvl="0" w:tplc="3406343C">
      <w:start w:val="1"/>
      <w:numFmt w:val="decimal"/>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15:restartNumberingAfterBreak="0">
    <w:nsid w:val="655B2ACD"/>
    <w:multiLevelType w:val="hybridMultilevel"/>
    <w:tmpl w:val="461E6B7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6C44949"/>
    <w:multiLevelType w:val="hybridMultilevel"/>
    <w:tmpl w:val="7BFE64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EB97034"/>
    <w:multiLevelType w:val="hybridMultilevel"/>
    <w:tmpl w:val="739210C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2724883"/>
    <w:multiLevelType w:val="hybridMultilevel"/>
    <w:tmpl w:val="15C22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2B7318F"/>
    <w:multiLevelType w:val="hybridMultilevel"/>
    <w:tmpl w:val="ED1A9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605A50"/>
    <w:multiLevelType w:val="hybridMultilevel"/>
    <w:tmpl w:val="6E202990"/>
    <w:lvl w:ilvl="0" w:tplc="F35CACF4">
      <w:start w:val="1"/>
      <w:numFmt w:val="decimal"/>
      <w:lvlText w:val="%1."/>
      <w:lvlJc w:val="left"/>
      <w:pPr>
        <w:tabs>
          <w:tab w:val="num" w:pos="360"/>
        </w:tabs>
        <w:ind w:left="360" w:hanging="360"/>
      </w:pPr>
      <w:rPr>
        <w:rFonts w:cs="Times New Roman" w:hint="default"/>
        <w:b w:val="0"/>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82D00EEC">
      <w:start w:val="1"/>
      <w:numFmt w:val="decimal"/>
      <w:lvlText w:val="%4."/>
      <w:lvlJc w:val="left"/>
      <w:pPr>
        <w:ind w:left="2790" w:hanging="360"/>
      </w:pPr>
      <w:rPr>
        <w:rFonts w:cs="Times New Roman"/>
        <w:b/>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40" w15:restartNumberingAfterBreak="0">
    <w:nsid w:val="79D70652"/>
    <w:multiLevelType w:val="hybridMultilevel"/>
    <w:tmpl w:val="326CD9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D2840AE"/>
    <w:multiLevelType w:val="hybridMultilevel"/>
    <w:tmpl w:val="2E8E4D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E415DC6"/>
    <w:multiLevelType w:val="hybridMultilevel"/>
    <w:tmpl w:val="9C60BAE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7FDE4C7D"/>
    <w:multiLevelType w:val="hybridMultilevel"/>
    <w:tmpl w:val="41C81B08"/>
    <w:lvl w:ilvl="0" w:tplc="04130001">
      <w:start w:val="1"/>
      <w:numFmt w:val="bullet"/>
      <w:lvlText w:val=""/>
      <w:lvlJc w:val="left"/>
      <w:pPr>
        <w:ind w:left="570" w:hanging="57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1"/>
  </w:num>
  <w:num w:numId="2">
    <w:abstractNumId w:val="24"/>
  </w:num>
  <w:num w:numId="3">
    <w:abstractNumId w:val="34"/>
  </w:num>
  <w:num w:numId="4">
    <w:abstractNumId w:val="8"/>
  </w:num>
  <w:num w:numId="5">
    <w:abstractNumId w:val="31"/>
  </w:num>
  <w:num w:numId="6">
    <w:abstractNumId w:val="39"/>
  </w:num>
  <w:num w:numId="7">
    <w:abstractNumId w:val="14"/>
  </w:num>
  <w:num w:numId="8">
    <w:abstractNumId w:val="37"/>
  </w:num>
  <w:num w:numId="9">
    <w:abstractNumId w:val="5"/>
  </w:num>
  <w:num w:numId="10">
    <w:abstractNumId w:val="10"/>
  </w:num>
  <w:num w:numId="11">
    <w:abstractNumId w:val="33"/>
  </w:num>
  <w:num w:numId="12">
    <w:abstractNumId w:val="18"/>
  </w:num>
  <w:num w:numId="13">
    <w:abstractNumId w:val="1"/>
  </w:num>
  <w:num w:numId="14">
    <w:abstractNumId w:val="29"/>
  </w:num>
  <w:num w:numId="15">
    <w:abstractNumId w:val="3"/>
  </w:num>
  <w:num w:numId="16">
    <w:abstractNumId w:val="35"/>
  </w:num>
  <w:num w:numId="17">
    <w:abstractNumId w:val="15"/>
  </w:num>
  <w:num w:numId="18">
    <w:abstractNumId w:val="6"/>
  </w:num>
  <w:num w:numId="19">
    <w:abstractNumId w:val="43"/>
  </w:num>
  <w:num w:numId="20">
    <w:abstractNumId w:val="12"/>
  </w:num>
  <w:num w:numId="21">
    <w:abstractNumId w:val="0"/>
  </w:num>
  <w:num w:numId="22">
    <w:abstractNumId w:val="36"/>
  </w:num>
  <w:num w:numId="23">
    <w:abstractNumId w:val="40"/>
  </w:num>
  <w:num w:numId="24">
    <w:abstractNumId w:val="16"/>
  </w:num>
  <w:num w:numId="25">
    <w:abstractNumId w:val="7"/>
  </w:num>
  <w:num w:numId="26">
    <w:abstractNumId w:val="30"/>
  </w:num>
  <w:num w:numId="27">
    <w:abstractNumId w:val="21"/>
  </w:num>
  <w:num w:numId="28">
    <w:abstractNumId w:val="22"/>
  </w:num>
  <w:num w:numId="29">
    <w:abstractNumId w:val="42"/>
  </w:num>
  <w:num w:numId="30">
    <w:abstractNumId w:val="2"/>
  </w:num>
  <w:num w:numId="31">
    <w:abstractNumId w:val="9"/>
  </w:num>
  <w:num w:numId="32">
    <w:abstractNumId w:val="20"/>
  </w:num>
  <w:num w:numId="33">
    <w:abstractNumId w:val="25"/>
  </w:num>
  <w:num w:numId="34">
    <w:abstractNumId w:val="32"/>
  </w:num>
  <w:num w:numId="35">
    <w:abstractNumId w:val="23"/>
  </w:num>
  <w:num w:numId="36">
    <w:abstractNumId w:val="28"/>
  </w:num>
  <w:num w:numId="37">
    <w:abstractNumId w:val="38"/>
  </w:num>
  <w:num w:numId="38">
    <w:abstractNumId w:val="26"/>
  </w:num>
  <w:num w:numId="39">
    <w:abstractNumId w:val="17"/>
  </w:num>
  <w:num w:numId="40">
    <w:abstractNumId w:val="27"/>
  </w:num>
  <w:num w:numId="41">
    <w:abstractNumId w:val="41"/>
  </w:num>
  <w:num w:numId="42">
    <w:abstractNumId w:val="4"/>
  </w:num>
  <w:num w:numId="43">
    <w:abstractNumId w:val="13"/>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66"/>
    <w:rsid w:val="00002346"/>
    <w:rsid w:val="000073E8"/>
    <w:rsid w:val="000211A1"/>
    <w:rsid w:val="00023A9C"/>
    <w:rsid w:val="00034329"/>
    <w:rsid w:val="000344B2"/>
    <w:rsid w:val="00035EA9"/>
    <w:rsid w:val="00036E45"/>
    <w:rsid w:val="00071F66"/>
    <w:rsid w:val="000B52E5"/>
    <w:rsid w:val="000C1B73"/>
    <w:rsid w:val="000E0726"/>
    <w:rsid w:val="000E57B3"/>
    <w:rsid w:val="000F4252"/>
    <w:rsid w:val="000F7772"/>
    <w:rsid w:val="00103F95"/>
    <w:rsid w:val="0011191E"/>
    <w:rsid w:val="001339B4"/>
    <w:rsid w:val="001400BF"/>
    <w:rsid w:val="0015168E"/>
    <w:rsid w:val="001526E9"/>
    <w:rsid w:val="001857D0"/>
    <w:rsid w:val="001875F8"/>
    <w:rsid w:val="00196113"/>
    <w:rsid w:val="001A52BD"/>
    <w:rsid w:val="001B10EF"/>
    <w:rsid w:val="001D2D91"/>
    <w:rsid w:val="001D70B2"/>
    <w:rsid w:val="001D7243"/>
    <w:rsid w:val="001E5C6E"/>
    <w:rsid w:val="001F4F8F"/>
    <w:rsid w:val="00202F4A"/>
    <w:rsid w:val="00204608"/>
    <w:rsid w:val="002171B2"/>
    <w:rsid w:val="00230AF9"/>
    <w:rsid w:val="00232898"/>
    <w:rsid w:val="00236B32"/>
    <w:rsid w:val="00244E01"/>
    <w:rsid w:val="00256006"/>
    <w:rsid w:val="0025769E"/>
    <w:rsid w:val="00264DE5"/>
    <w:rsid w:val="00273E0F"/>
    <w:rsid w:val="0028495F"/>
    <w:rsid w:val="00285834"/>
    <w:rsid w:val="00286C4F"/>
    <w:rsid w:val="0029299F"/>
    <w:rsid w:val="002A247F"/>
    <w:rsid w:val="002C1180"/>
    <w:rsid w:val="002C1C1C"/>
    <w:rsid w:val="002D2F0C"/>
    <w:rsid w:val="002E69F3"/>
    <w:rsid w:val="002F1D7F"/>
    <w:rsid w:val="002F3F6C"/>
    <w:rsid w:val="003078EB"/>
    <w:rsid w:val="00316C31"/>
    <w:rsid w:val="00324E4A"/>
    <w:rsid w:val="0033471E"/>
    <w:rsid w:val="0034159D"/>
    <w:rsid w:val="0034160C"/>
    <w:rsid w:val="00342502"/>
    <w:rsid w:val="00367C38"/>
    <w:rsid w:val="00367E03"/>
    <w:rsid w:val="00377D6B"/>
    <w:rsid w:val="00396ED3"/>
    <w:rsid w:val="003A064C"/>
    <w:rsid w:val="003D0E29"/>
    <w:rsid w:val="003D5521"/>
    <w:rsid w:val="003F2AE0"/>
    <w:rsid w:val="003F79FE"/>
    <w:rsid w:val="00426295"/>
    <w:rsid w:val="0043411A"/>
    <w:rsid w:val="00441360"/>
    <w:rsid w:val="00451962"/>
    <w:rsid w:val="00453E0F"/>
    <w:rsid w:val="00457CEC"/>
    <w:rsid w:val="00463961"/>
    <w:rsid w:val="0046606F"/>
    <w:rsid w:val="004702D8"/>
    <w:rsid w:val="00476644"/>
    <w:rsid w:val="00481250"/>
    <w:rsid w:val="004840B5"/>
    <w:rsid w:val="00486FA7"/>
    <w:rsid w:val="00494854"/>
    <w:rsid w:val="004A3DAC"/>
    <w:rsid w:val="004B5D9E"/>
    <w:rsid w:val="004C45EA"/>
    <w:rsid w:val="004C4826"/>
    <w:rsid w:val="004D41C4"/>
    <w:rsid w:val="004F0D00"/>
    <w:rsid w:val="004F5E6A"/>
    <w:rsid w:val="00516703"/>
    <w:rsid w:val="00523D31"/>
    <w:rsid w:val="00530BB6"/>
    <w:rsid w:val="00535BC3"/>
    <w:rsid w:val="00547232"/>
    <w:rsid w:val="00557ECB"/>
    <w:rsid w:val="00573B4B"/>
    <w:rsid w:val="005820F6"/>
    <w:rsid w:val="005957FA"/>
    <w:rsid w:val="00596218"/>
    <w:rsid w:val="005A01F7"/>
    <w:rsid w:val="005A2C51"/>
    <w:rsid w:val="005B1EAA"/>
    <w:rsid w:val="005C2E1F"/>
    <w:rsid w:val="005D0926"/>
    <w:rsid w:val="005E0B25"/>
    <w:rsid w:val="005E23BA"/>
    <w:rsid w:val="005E28CC"/>
    <w:rsid w:val="005E6C8A"/>
    <w:rsid w:val="005F3FC2"/>
    <w:rsid w:val="005F40FD"/>
    <w:rsid w:val="00600E7C"/>
    <w:rsid w:val="0061243B"/>
    <w:rsid w:val="006146A8"/>
    <w:rsid w:val="00614A0F"/>
    <w:rsid w:val="00615449"/>
    <w:rsid w:val="006214A2"/>
    <w:rsid w:val="00624717"/>
    <w:rsid w:val="00631642"/>
    <w:rsid w:val="0064411A"/>
    <w:rsid w:val="00645CDA"/>
    <w:rsid w:val="006468FD"/>
    <w:rsid w:val="0066315E"/>
    <w:rsid w:val="006829FD"/>
    <w:rsid w:val="0069066E"/>
    <w:rsid w:val="006A78E0"/>
    <w:rsid w:val="006C7FC1"/>
    <w:rsid w:val="006E25F3"/>
    <w:rsid w:val="006F58EE"/>
    <w:rsid w:val="00706BB3"/>
    <w:rsid w:val="00735A83"/>
    <w:rsid w:val="00736702"/>
    <w:rsid w:val="007409E6"/>
    <w:rsid w:val="007606E0"/>
    <w:rsid w:val="00785218"/>
    <w:rsid w:val="007915E3"/>
    <w:rsid w:val="00794651"/>
    <w:rsid w:val="00795E3F"/>
    <w:rsid w:val="00796BB4"/>
    <w:rsid w:val="007A351D"/>
    <w:rsid w:val="007C3BA6"/>
    <w:rsid w:val="007D19D8"/>
    <w:rsid w:val="007E0466"/>
    <w:rsid w:val="008042A6"/>
    <w:rsid w:val="00823F47"/>
    <w:rsid w:val="00836BDC"/>
    <w:rsid w:val="008450C2"/>
    <w:rsid w:val="008456C7"/>
    <w:rsid w:val="008513C3"/>
    <w:rsid w:val="00872902"/>
    <w:rsid w:val="00873B32"/>
    <w:rsid w:val="008777C5"/>
    <w:rsid w:val="008806FA"/>
    <w:rsid w:val="008A51A1"/>
    <w:rsid w:val="008A5B1F"/>
    <w:rsid w:val="008B762D"/>
    <w:rsid w:val="008C34FD"/>
    <w:rsid w:val="008F4B56"/>
    <w:rsid w:val="009071B2"/>
    <w:rsid w:val="00934F27"/>
    <w:rsid w:val="00943A29"/>
    <w:rsid w:val="00964893"/>
    <w:rsid w:val="00976CCF"/>
    <w:rsid w:val="009807C6"/>
    <w:rsid w:val="009A7505"/>
    <w:rsid w:val="009B07C2"/>
    <w:rsid w:val="009C67E9"/>
    <w:rsid w:val="009D6A9F"/>
    <w:rsid w:val="009F7E16"/>
    <w:rsid w:val="00A00DBC"/>
    <w:rsid w:val="00A05B12"/>
    <w:rsid w:val="00A10680"/>
    <w:rsid w:val="00A11D4E"/>
    <w:rsid w:val="00A16B9E"/>
    <w:rsid w:val="00A17A02"/>
    <w:rsid w:val="00A32EAE"/>
    <w:rsid w:val="00A475DF"/>
    <w:rsid w:val="00A50BBE"/>
    <w:rsid w:val="00A571B5"/>
    <w:rsid w:val="00A63C10"/>
    <w:rsid w:val="00A67F39"/>
    <w:rsid w:val="00A775FA"/>
    <w:rsid w:val="00A83C6F"/>
    <w:rsid w:val="00AA5B00"/>
    <w:rsid w:val="00AA5DD4"/>
    <w:rsid w:val="00AC4DEA"/>
    <w:rsid w:val="00AD7E2F"/>
    <w:rsid w:val="00AE267E"/>
    <w:rsid w:val="00AF0338"/>
    <w:rsid w:val="00AF7314"/>
    <w:rsid w:val="00B2251C"/>
    <w:rsid w:val="00B23BE8"/>
    <w:rsid w:val="00B2593A"/>
    <w:rsid w:val="00B324C8"/>
    <w:rsid w:val="00B3612E"/>
    <w:rsid w:val="00B4155D"/>
    <w:rsid w:val="00B44E2B"/>
    <w:rsid w:val="00B5211C"/>
    <w:rsid w:val="00B5252E"/>
    <w:rsid w:val="00B62436"/>
    <w:rsid w:val="00B71FC1"/>
    <w:rsid w:val="00B80966"/>
    <w:rsid w:val="00B90378"/>
    <w:rsid w:val="00BC7006"/>
    <w:rsid w:val="00BD28A0"/>
    <w:rsid w:val="00BD5900"/>
    <w:rsid w:val="00BE0CB4"/>
    <w:rsid w:val="00BE2594"/>
    <w:rsid w:val="00BF057A"/>
    <w:rsid w:val="00C40388"/>
    <w:rsid w:val="00C40B44"/>
    <w:rsid w:val="00C4565E"/>
    <w:rsid w:val="00C54E1D"/>
    <w:rsid w:val="00C7220E"/>
    <w:rsid w:val="00C733C3"/>
    <w:rsid w:val="00C757FD"/>
    <w:rsid w:val="00C7751E"/>
    <w:rsid w:val="00C83780"/>
    <w:rsid w:val="00CA7923"/>
    <w:rsid w:val="00CA7FCD"/>
    <w:rsid w:val="00CB0A49"/>
    <w:rsid w:val="00CC595B"/>
    <w:rsid w:val="00CC6E27"/>
    <w:rsid w:val="00CD3BD7"/>
    <w:rsid w:val="00CE6701"/>
    <w:rsid w:val="00CF25AC"/>
    <w:rsid w:val="00D0534D"/>
    <w:rsid w:val="00D075F2"/>
    <w:rsid w:val="00D16CAB"/>
    <w:rsid w:val="00D206D3"/>
    <w:rsid w:val="00D30B0B"/>
    <w:rsid w:val="00D316E5"/>
    <w:rsid w:val="00D41072"/>
    <w:rsid w:val="00D562B3"/>
    <w:rsid w:val="00D64E27"/>
    <w:rsid w:val="00D80942"/>
    <w:rsid w:val="00D80E14"/>
    <w:rsid w:val="00D93EEC"/>
    <w:rsid w:val="00D97E5A"/>
    <w:rsid w:val="00DA67D4"/>
    <w:rsid w:val="00DC2175"/>
    <w:rsid w:val="00DC6838"/>
    <w:rsid w:val="00DD04C6"/>
    <w:rsid w:val="00DD4E96"/>
    <w:rsid w:val="00DF3A67"/>
    <w:rsid w:val="00DF719E"/>
    <w:rsid w:val="00E02C63"/>
    <w:rsid w:val="00E030FB"/>
    <w:rsid w:val="00E16203"/>
    <w:rsid w:val="00E32460"/>
    <w:rsid w:val="00E36180"/>
    <w:rsid w:val="00E52153"/>
    <w:rsid w:val="00E5438A"/>
    <w:rsid w:val="00E54959"/>
    <w:rsid w:val="00E63A91"/>
    <w:rsid w:val="00E7317C"/>
    <w:rsid w:val="00E84F21"/>
    <w:rsid w:val="00E930D1"/>
    <w:rsid w:val="00E979FC"/>
    <w:rsid w:val="00EA56AB"/>
    <w:rsid w:val="00EA7CE6"/>
    <w:rsid w:val="00EB0638"/>
    <w:rsid w:val="00EC0151"/>
    <w:rsid w:val="00EE4A48"/>
    <w:rsid w:val="00EE71DC"/>
    <w:rsid w:val="00F115B1"/>
    <w:rsid w:val="00F145C9"/>
    <w:rsid w:val="00F14EF5"/>
    <w:rsid w:val="00F15CD4"/>
    <w:rsid w:val="00F2054C"/>
    <w:rsid w:val="00F21BBF"/>
    <w:rsid w:val="00F225C8"/>
    <w:rsid w:val="00F27E55"/>
    <w:rsid w:val="00F3030B"/>
    <w:rsid w:val="00F33874"/>
    <w:rsid w:val="00F40C19"/>
    <w:rsid w:val="00F5104D"/>
    <w:rsid w:val="00F5209D"/>
    <w:rsid w:val="00F72DC6"/>
    <w:rsid w:val="00F82136"/>
    <w:rsid w:val="00F905C3"/>
    <w:rsid w:val="00F92383"/>
    <w:rsid w:val="00F95408"/>
    <w:rsid w:val="00FE3244"/>
    <w:rsid w:val="00FF2B6B"/>
    <w:rsid w:val="00FF72C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8FB848-48EF-45EB-B06A-16F2F2C3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466"/>
    <w:pPr>
      <w:widowControl w:val="0"/>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071F66"/>
    <w:pPr>
      <w:keepNext/>
      <w:widowControl/>
      <w:outlineLvl w:val="0"/>
    </w:pPr>
    <w:rPr>
      <w:b/>
      <w:bCs/>
      <w:lang w:val="en-GB"/>
    </w:rPr>
  </w:style>
  <w:style w:type="paragraph" w:styleId="Heading2">
    <w:name w:val="heading 2"/>
    <w:basedOn w:val="Normal"/>
    <w:next w:val="Normal"/>
    <w:link w:val="Heading2Char"/>
    <w:uiPriority w:val="99"/>
    <w:qFormat/>
    <w:rsid w:val="00071F66"/>
    <w:pPr>
      <w:keepNext/>
      <w:widowControl/>
      <w:outlineLvl w:val="1"/>
    </w:pPr>
    <w:rPr>
      <w:rFonts w:ascii="Garamond" w:hAnsi="Garamond"/>
      <w:i/>
      <w:iCs/>
      <w:sz w:val="21"/>
      <w:szCs w:val="21"/>
      <w:lang w:val="nl"/>
    </w:rPr>
  </w:style>
  <w:style w:type="paragraph" w:styleId="Heading8">
    <w:name w:val="heading 8"/>
    <w:basedOn w:val="Normal"/>
    <w:next w:val="Normal"/>
    <w:link w:val="Heading8Char"/>
    <w:semiHidden/>
    <w:unhideWhenUsed/>
    <w:qFormat/>
    <w:locked/>
    <w:rsid w:val="00F2054C"/>
    <w:pPr>
      <w:spacing w:before="240" w:after="60"/>
      <w:outlineLvl w:val="7"/>
    </w:pPr>
    <w:rPr>
      <w:rFonts w:asciiTheme="minorHAnsi" w:eastAsiaTheme="minorEastAsia" w:hAnsiTheme="minorHAnsi" w:cstheme="minorBid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1F66"/>
    <w:rPr>
      <w:rFonts w:cs="Times New Roman"/>
      <w:b/>
      <w:bCs/>
      <w:lang w:val="en-GB" w:eastAsia="nl-NL" w:bidi="ar-SA"/>
    </w:rPr>
  </w:style>
  <w:style w:type="character" w:customStyle="1" w:styleId="Heading2Char">
    <w:name w:val="Heading 2 Char"/>
    <w:basedOn w:val="DefaultParagraphFont"/>
    <w:link w:val="Heading2"/>
    <w:uiPriority w:val="99"/>
    <w:semiHidden/>
    <w:locked/>
    <w:rsid w:val="00071F66"/>
    <w:rPr>
      <w:rFonts w:ascii="Garamond" w:hAnsi="Garamond" w:cs="Times New Roman"/>
      <w:i/>
      <w:iCs/>
      <w:sz w:val="21"/>
      <w:szCs w:val="21"/>
      <w:lang w:val="nl" w:eastAsia="nl-NL" w:bidi="ar-SA"/>
    </w:rPr>
  </w:style>
  <w:style w:type="paragraph" w:styleId="Header">
    <w:name w:val="header"/>
    <w:basedOn w:val="Normal"/>
    <w:link w:val="HeaderChar"/>
    <w:uiPriority w:val="99"/>
    <w:rsid w:val="00071F66"/>
    <w:pPr>
      <w:tabs>
        <w:tab w:val="center" w:pos="4536"/>
        <w:tab w:val="right" w:pos="9072"/>
      </w:tabs>
    </w:pPr>
  </w:style>
  <w:style w:type="character" w:customStyle="1" w:styleId="HeaderChar">
    <w:name w:val="Header Char"/>
    <w:basedOn w:val="DefaultParagraphFont"/>
    <w:link w:val="Header"/>
    <w:uiPriority w:val="99"/>
    <w:semiHidden/>
    <w:locked/>
    <w:rsid w:val="00071F66"/>
    <w:rPr>
      <w:rFonts w:cs="Times New Roman"/>
      <w:lang w:val="nl-NL" w:eastAsia="nl-NL" w:bidi="ar-SA"/>
    </w:rPr>
  </w:style>
  <w:style w:type="character" w:styleId="Emphasis">
    <w:name w:val="Emphasis"/>
    <w:basedOn w:val="DefaultParagraphFont"/>
    <w:uiPriority w:val="99"/>
    <w:qFormat/>
    <w:rsid w:val="00071F66"/>
    <w:rPr>
      <w:rFonts w:cs="Times New Roman"/>
      <w:i/>
      <w:iCs/>
    </w:rPr>
  </w:style>
  <w:style w:type="paragraph" w:styleId="ListParagraph">
    <w:name w:val="List Paragraph"/>
    <w:basedOn w:val="Normal"/>
    <w:uiPriority w:val="34"/>
    <w:qFormat/>
    <w:rsid w:val="00071F66"/>
    <w:pPr>
      <w:widowControl/>
      <w:overflowPunct/>
      <w:autoSpaceDE/>
      <w:autoSpaceDN/>
      <w:adjustRightInd/>
      <w:spacing w:after="200" w:line="276" w:lineRule="auto"/>
      <w:ind w:left="720"/>
      <w:textAlignment w:val="auto"/>
    </w:pPr>
    <w:rPr>
      <w:rFonts w:ascii="Calibri" w:hAnsi="Calibri"/>
      <w:sz w:val="22"/>
      <w:szCs w:val="22"/>
      <w:lang w:val="en-US" w:eastAsia="en-US"/>
    </w:rPr>
  </w:style>
  <w:style w:type="paragraph" w:customStyle="1" w:styleId="Body1">
    <w:name w:val="Body 1"/>
    <w:uiPriority w:val="99"/>
    <w:rsid w:val="00071F66"/>
    <w:pPr>
      <w:outlineLvl w:val="0"/>
    </w:pPr>
    <w:rPr>
      <w:color w:val="000000"/>
      <w:sz w:val="24"/>
      <w:szCs w:val="20"/>
      <w:lang w:val="en-US" w:eastAsia="en-US"/>
    </w:rPr>
  </w:style>
  <w:style w:type="character" w:customStyle="1" w:styleId="Heading8Char">
    <w:name w:val="Heading 8 Char"/>
    <w:basedOn w:val="DefaultParagraphFont"/>
    <w:link w:val="Heading8"/>
    <w:semiHidden/>
    <w:rsid w:val="00F2054C"/>
    <w:rPr>
      <w:rFonts w:asciiTheme="minorHAnsi" w:eastAsiaTheme="minorEastAsia" w:hAnsiTheme="minorHAnsi" w:cstheme="minorBidi"/>
      <w:i/>
      <w:iCs/>
      <w:sz w:val="24"/>
      <w:szCs w:val="24"/>
    </w:rPr>
  </w:style>
  <w:style w:type="paragraph" w:styleId="BodyTextIndent2">
    <w:name w:val="Body Text Indent 2"/>
    <w:basedOn w:val="Normal"/>
    <w:next w:val="Normal"/>
    <w:link w:val="BodyTextIndent2Char"/>
    <w:uiPriority w:val="99"/>
    <w:rsid w:val="00F2054C"/>
    <w:pPr>
      <w:widowControl/>
      <w:overflowPunct/>
      <w:textAlignment w:val="auto"/>
    </w:pPr>
    <w:rPr>
      <w:rFonts w:ascii="Arial" w:hAnsi="Arial"/>
      <w:sz w:val="24"/>
      <w:szCs w:val="24"/>
    </w:rPr>
  </w:style>
  <w:style w:type="character" w:customStyle="1" w:styleId="BodyTextIndent2Char">
    <w:name w:val="Body Text Indent 2 Char"/>
    <w:basedOn w:val="DefaultParagraphFont"/>
    <w:link w:val="BodyTextIndent2"/>
    <w:uiPriority w:val="99"/>
    <w:rsid w:val="00F2054C"/>
    <w:rPr>
      <w:rFonts w:ascii="Arial" w:hAnsi="Arial"/>
      <w:sz w:val="24"/>
      <w:szCs w:val="24"/>
    </w:rPr>
  </w:style>
  <w:style w:type="paragraph" w:styleId="FootnoteText">
    <w:name w:val="footnote text"/>
    <w:basedOn w:val="Normal"/>
    <w:link w:val="FootnoteTextChar"/>
    <w:uiPriority w:val="99"/>
    <w:semiHidden/>
    <w:rsid w:val="00F2054C"/>
    <w:pPr>
      <w:widowControl/>
      <w:overflowPunct/>
      <w:autoSpaceDE/>
      <w:autoSpaceDN/>
      <w:adjustRightInd/>
      <w:spacing w:after="200" w:line="276" w:lineRule="auto"/>
      <w:textAlignment w:val="auto"/>
    </w:pPr>
    <w:rPr>
      <w:rFonts w:ascii="Calibri" w:eastAsia="Calibri" w:hAnsi="Calibri"/>
      <w:lang w:eastAsia="en-US"/>
    </w:rPr>
  </w:style>
  <w:style w:type="character" w:customStyle="1" w:styleId="FootnoteTextChar">
    <w:name w:val="Footnote Text Char"/>
    <w:basedOn w:val="DefaultParagraphFont"/>
    <w:link w:val="FootnoteText"/>
    <w:uiPriority w:val="99"/>
    <w:semiHidden/>
    <w:rsid w:val="00F2054C"/>
    <w:rPr>
      <w:rFonts w:ascii="Calibri" w:eastAsia="Calibri" w:hAnsi="Calibri"/>
      <w:sz w:val="20"/>
      <w:szCs w:val="20"/>
      <w:lang w:eastAsia="en-US"/>
    </w:rPr>
  </w:style>
  <w:style w:type="character" w:styleId="FootnoteReference">
    <w:name w:val="footnote reference"/>
    <w:uiPriority w:val="99"/>
    <w:semiHidden/>
    <w:rsid w:val="00F2054C"/>
    <w:rPr>
      <w:vertAlign w:val="superscript"/>
    </w:rPr>
  </w:style>
  <w:style w:type="paragraph" w:styleId="BalloonText">
    <w:name w:val="Balloon Text"/>
    <w:basedOn w:val="Normal"/>
    <w:link w:val="BalloonTextChar"/>
    <w:uiPriority w:val="99"/>
    <w:semiHidden/>
    <w:unhideWhenUsed/>
    <w:rsid w:val="00F40C19"/>
    <w:rPr>
      <w:rFonts w:ascii="Tahoma" w:hAnsi="Tahoma" w:cs="Tahoma"/>
      <w:sz w:val="16"/>
      <w:szCs w:val="16"/>
    </w:rPr>
  </w:style>
  <w:style w:type="character" w:customStyle="1" w:styleId="BalloonTextChar">
    <w:name w:val="Balloon Text Char"/>
    <w:basedOn w:val="DefaultParagraphFont"/>
    <w:link w:val="BalloonText"/>
    <w:uiPriority w:val="99"/>
    <w:semiHidden/>
    <w:rsid w:val="00F40C19"/>
    <w:rPr>
      <w:rFonts w:ascii="Tahoma" w:hAnsi="Tahoma" w:cs="Tahoma"/>
      <w:sz w:val="16"/>
      <w:szCs w:val="16"/>
    </w:rPr>
  </w:style>
  <w:style w:type="table" w:styleId="TableGrid">
    <w:name w:val="Table Grid"/>
    <w:basedOn w:val="TableNormal"/>
    <w:locked/>
    <w:rsid w:val="00516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501856">
      <w:bodyDiv w:val="1"/>
      <w:marLeft w:val="0"/>
      <w:marRight w:val="0"/>
      <w:marTop w:val="0"/>
      <w:marBottom w:val="0"/>
      <w:divBdr>
        <w:top w:val="none" w:sz="0" w:space="0" w:color="auto"/>
        <w:left w:val="none" w:sz="0" w:space="0" w:color="auto"/>
        <w:bottom w:val="none" w:sz="0" w:space="0" w:color="auto"/>
        <w:right w:val="none" w:sz="0" w:space="0" w:color="auto"/>
      </w:divBdr>
    </w:div>
    <w:div w:id="1012099632">
      <w:bodyDiv w:val="1"/>
      <w:marLeft w:val="0"/>
      <w:marRight w:val="0"/>
      <w:marTop w:val="0"/>
      <w:marBottom w:val="0"/>
      <w:divBdr>
        <w:top w:val="none" w:sz="0" w:space="0" w:color="auto"/>
        <w:left w:val="none" w:sz="0" w:space="0" w:color="auto"/>
        <w:bottom w:val="none" w:sz="0" w:space="0" w:color="auto"/>
        <w:right w:val="none" w:sz="0" w:space="0" w:color="auto"/>
      </w:divBdr>
    </w:div>
    <w:div w:id="1409617217">
      <w:bodyDiv w:val="1"/>
      <w:marLeft w:val="0"/>
      <w:marRight w:val="0"/>
      <w:marTop w:val="0"/>
      <w:marBottom w:val="0"/>
      <w:divBdr>
        <w:top w:val="none" w:sz="0" w:space="0" w:color="auto"/>
        <w:left w:val="none" w:sz="0" w:space="0" w:color="auto"/>
        <w:bottom w:val="none" w:sz="0" w:space="0" w:color="auto"/>
        <w:right w:val="none" w:sz="0" w:space="0" w:color="auto"/>
      </w:divBdr>
    </w:div>
    <w:div w:id="1867019291">
      <w:bodyDiv w:val="1"/>
      <w:marLeft w:val="0"/>
      <w:marRight w:val="0"/>
      <w:marTop w:val="0"/>
      <w:marBottom w:val="0"/>
      <w:divBdr>
        <w:top w:val="none" w:sz="0" w:space="0" w:color="auto"/>
        <w:left w:val="none" w:sz="0" w:space="0" w:color="auto"/>
        <w:bottom w:val="none" w:sz="0" w:space="0" w:color="auto"/>
        <w:right w:val="none" w:sz="0" w:space="0" w:color="auto"/>
      </w:divBdr>
    </w:div>
    <w:div w:id="192637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E4592AB2</Template>
  <TotalTime>0</TotalTime>
  <Pages>22</Pages>
  <Words>10991</Words>
  <Characters>63859</Characters>
  <Application>Microsoft Office Word</Application>
  <DocSecurity>4</DocSecurity>
  <Lines>1046</Lines>
  <Paragraphs>344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Curriculum vitae</vt:lpstr>
      <vt:lpstr>Curriculum vitae</vt:lpstr>
    </vt:vector>
  </TitlesOfParts>
  <Company>Cu4IT</Company>
  <LinksUpToDate>false</LinksUpToDate>
  <CharactersWithSpaces>74506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hj.bogaard</dc:creator>
  <cp:lastModifiedBy>Boer-Theirlynck, J.J.A. de (CCB)</cp:lastModifiedBy>
  <cp:revision>2</cp:revision>
  <dcterms:created xsi:type="dcterms:W3CDTF">2019-01-24T10:49:00Z</dcterms:created>
  <dcterms:modified xsi:type="dcterms:W3CDTF">2019-01-24T10:49:00Z</dcterms:modified>
</cp:coreProperties>
</file>